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365" w:rsidRPr="00F05DF1" w:rsidRDefault="00A35365" w:rsidP="00A35365">
      <w:pPr>
        <w:spacing w:line="240" w:lineRule="exact"/>
        <w:jc w:val="center"/>
        <w:rPr>
          <w:rFonts w:asciiTheme="minorEastAsia" w:hAnsiTheme="minorEastAsia"/>
          <w:sz w:val="24"/>
          <w:szCs w:val="24"/>
        </w:rPr>
      </w:pPr>
      <w:r w:rsidRPr="00F05DF1">
        <w:rPr>
          <w:rFonts w:asciiTheme="minorEastAsia" w:hAnsiTheme="minorEastAsia" w:hint="eastAsia"/>
          <w:sz w:val="24"/>
          <w:szCs w:val="24"/>
        </w:rPr>
        <w:t>イナイチサイクルステーション登録申込書</w:t>
      </w:r>
    </w:p>
    <w:p w:rsidR="00A35365" w:rsidRPr="00F05DF1" w:rsidRDefault="00A35365" w:rsidP="00A35365">
      <w:pPr>
        <w:spacing w:line="240" w:lineRule="exact"/>
        <w:jc w:val="center"/>
        <w:rPr>
          <w:rFonts w:asciiTheme="minorEastAsia" w:hAnsiTheme="minorEastAsia"/>
          <w:szCs w:val="21"/>
        </w:rPr>
      </w:pPr>
    </w:p>
    <w:p w:rsidR="00A35365" w:rsidRPr="00F05DF1" w:rsidRDefault="00A35365" w:rsidP="00A35365">
      <w:pPr>
        <w:spacing w:line="240" w:lineRule="exact"/>
        <w:jc w:val="center"/>
        <w:rPr>
          <w:rFonts w:asciiTheme="minorEastAsia" w:hAnsiTheme="minorEastAsia"/>
          <w:szCs w:val="21"/>
        </w:rPr>
      </w:pPr>
    </w:p>
    <w:p w:rsidR="00A35365" w:rsidRPr="00F05DF1" w:rsidRDefault="001E1616" w:rsidP="00A35365">
      <w:pPr>
        <w:spacing w:line="240" w:lineRule="exact"/>
        <w:jc w:val="right"/>
        <w:rPr>
          <w:rFonts w:asciiTheme="minorEastAsia" w:hAnsiTheme="minorEastAsia"/>
          <w:szCs w:val="21"/>
        </w:rPr>
      </w:pPr>
      <w:r w:rsidRPr="00F05DF1">
        <w:rPr>
          <w:rFonts w:asciiTheme="minorEastAsia" w:hAnsiTheme="minorEastAsia" w:hint="eastAsia"/>
          <w:szCs w:val="21"/>
        </w:rPr>
        <w:t xml:space="preserve">令和　　</w:t>
      </w:r>
      <w:r w:rsidR="00A35365" w:rsidRPr="00F05DF1">
        <w:rPr>
          <w:rFonts w:asciiTheme="minorEastAsia" w:hAnsiTheme="minorEastAsia" w:hint="eastAsia"/>
          <w:szCs w:val="21"/>
        </w:rPr>
        <w:t>年　　月　　日</w:t>
      </w:r>
    </w:p>
    <w:p w:rsidR="00A35365" w:rsidRPr="00F05DF1" w:rsidRDefault="00A35365" w:rsidP="00A35365">
      <w:pPr>
        <w:spacing w:line="240" w:lineRule="exact"/>
        <w:jc w:val="right"/>
        <w:rPr>
          <w:rFonts w:asciiTheme="minorEastAsia" w:hAnsiTheme="minorEastAsia"/>
          <w:szCs w:val="21"/>
        </w:rPr>
      </w:pPr>
    </w:p>
    <w:p w:rsidR="00A35365" w:rsidRPr="00F05DF1" w:rsidRDefault="00F943C9" w:rsidP="00F943C9">
      <w:pPr>
        <w:rPr>
          <w:rFonts w:asciiTheme="minorEastAsia" w:hAnsiTheme="minorEastAsia"/>
          <w:szCs w:val="21"/>
        </w:rPr>
      </w:pPr>
      <w:r w:rsidRPr="00F05DF1">
        <w:rPr>
          <w:rFonts w:asciiTheme="minorEastAsia" w:hAnsiTheme="minorEastAsia" w:hint="eastAsia"/>
          <w:szCs w:val="21"/>
        </w:rPr>
        <w:t xml:space="preserve">　</w:t>
      </w:r>
      <w:r w:rsidR="00FC11E2" w:rsidRPr="00F05DF1">
        <w:rPr>
          <w:rFonts w:asciiTheme="minorEastAsia" w:hAnsiTheme="minorEastAsia" w:hint="eastAsia"/>
          <w:szCs w:val="21"/>
        </w:rPr>
        <w:t>郡山市長</w:t>
      </w:r>
    </w:p>
    <w:p w:rsidR="009C5825" w:rsidRPr="00F05DF1" w:rsidRDefault="009C5825" w:rsidP="009C5825">
      <w:pPr>
        <w:spacing w:line="400" w:lineRule="exact"/>
        <w:ind w:leftChars="2100" w:left="4410"/>
        <w:rPr>
          <w:rFonts w:asciiTheme="minorEastAsia" w:hAnsiTheme="minorEastAsia" w:cs="Meiryo UI"/>
          <w:szCs w:val="21"/>
        </w:rPr>
      </w:pPr>
      <w:r w:rsidRPr="00F05DF1">
        <w:rPr>
          <w:rFonts w:asciiTheme="minorEastAsia" w:hAnsiTheme="minorEastAsia" w:cs="Meiryo UI" w:hint="eastAsia"/>
          <w:szCs w:val="21"/>
        </w:rPr>
        <w:t>所　 在　 地</w:t>
      </w:r>
    </w:p>
    <w:p w:rsidR="009C5825" w:rsidRPr="00F05DF1" w:rsidRDefault="009C5825" w:rsidP="009C5825">
      <w:pPr>
        <w:spacing w:line="400" w:lineRule="exact"/>
        <w:ind w:leftChars="2100" w:left="4410"/>
        <w:rPr>
          <w:rFonts w:asciiTheme="minorEastAsia" w:hAnsiTheme="minorEastAsia" w:cs="Meiryo UI"/>
          <w:szCs w:val="21"/>
        </w:rPr>
      </w:pPr>
      <w:r w:rsidRPr="00F05DF1">
        <w:rPr>
          <w:rFonts w:asciiTheme="minorEastAsia" w:hAnsiTheme="minorEastAsia" w:cs="Meiryo UI" w:hint="eastAsia"/>
          <w:szCs w:val="21"/>
        </w:rPr>
        <w:t xml:space="preserve">商号又は名称 </w:t>
      </w:r>
    </w:p>
    <w:p w:rsidR="009C5825" w:rsidRPr="00F05DF1" w:rsidRDefault="009C5825" w:rsidP="009C5825">
      <w:pPr>
        <w:spacing w:line="400" w:lineRule="exact"/>
        <w:ind w:leftChars="2100" w:left="4410"/>
        <w:rPr>
          <w:rFonts w:asciiTheme="minorEastAsia" w:hAnsiTheme="minorEastAsia" w:cs="Meiryo UI"/>
          <w:szCs w:val="21"/>
        </w:rPr>
      </w:pPr>
      <w:r w:rsidRPr="00F05DF1">
        <w:rPr>
          <w:rFonts w:asciiTheme="minorEastAsia" w:hAnsiTheme="minorEastAsia" w:cs="Meiryo UI" w:hint="eastAsia"/>
          <w:szCs w:val="21"/>
        </w:rPr>
        <w:t xml:space="preserve">代表者職氏名 </w:t>
      </w:r>
      <w:r w:rsidR="00BB2123" w:rsidRPr="00F05DF1">
        <w:rPr>
          <w:rFonts w:asciiTheme="minorEastAsia" w:hAnsiTheme="minorEastAsia" w:cs="Meiryo UI" w:hint="eastAsia"/>
          <w:szCs w:val="21"/>
        </w:rPr>
        <w:t xml:space="preserve">　　　　　　　　　　　　　</w:t>
      </w:r>
    </w:p>
    <w:p w:rsidR="00BB2123" w:rsidRPr="00F05DF1" w:rsidRDefault="00BB2123" w:rsidP="009C5825">
      <w:pPr>
        <w:spacing w:line="400" w:lineRule="exact"/>
        <w:ind w:leftChars="2100" w:left="4410"/>
        <w:rPr>
          <w:rFonts w:asciiTheme="minorEastAsia" w:hAnsiTheme="minorEastAsia" w:cs="Meiryo UI"/>
          <w:szCs w:val="21"/>
        </w:rPr>
      </w:pPr>
      <w:r w:rsidRPr="00F05DF1">
        <w:rPr>
          <w:rFonts w:asciiTheme="minorEastAsia" w:hAnsiTheme="minorEastAsia" w:cs="Meiryo UI" w:hint="eastAsia"/>
          <w:szCs w:val="21"/>
        </w:rPr>
        <w:t xml:space="preserve">　　　　　　　　　　　　（署名又は記名押印）</w:t>
      </w:r>
    </w:p>
    <w:p w:rsidR="009C5825" w:rsidRPr="00F05DF1" w:rsidRDefault="009C5825" w:rsidP="009C5825">
      <w:pPr>
        <w:spacing w:line="400" w:lineRule="exact"/>
        <w:jc w:val="left"/>
        <w:rPr>
          <w:rFonts w:asciiTheme="minorEastAsia" w:hAnsiTheme="minorEastAsia" w:cs="Meiryo UI"/>
          <w:szCs w:val="21"/>
        </w:rPr>
      </w:pPr>
    </w:p>
    <w:p w:rsidR="00A35365" w:rsidRPr="00F05DF1" w:rsidRDefault="009C5825" w:rsidP="009C5825">
      <w:pPr>
        <w:spacing w:line="400" w:lineRule="exact"/>
        <w:jc w:val="left"/>
        <w:rPr>
          <w:rFonts w:asciiTheme="minorEastAsia" w:hAnsiTheme="minorEastAsia"/>
          <w:szCs w:val="21"/>
        </w:rPr>
      </w:pPr>
      <w:r w:rsidRPr="00F05DF1">
        <w:rPr>
          <w:rFonts w:asciiTheme="minorEastAsia" w:hAnsiTheme="minorEastAsia" w:cs="Meiryo UI" w:hint="eastAsia"/>
          <w:sz w:val="24"/>
        </w:rPr>
        <w:t xml:space="preserve">　</w:t>
      </w:r>
      <w:r w:rsidR="000B7F9A" w:rsidRPr="00F05DF1">
        <w:rPr>
          <w:rFonts w:asciiTheme="minorEastAsia" w:hAnsiTheme="minorEastAsia" w:hint="eastAsia"/>
          <w:szCs w:val="21"/>
        </w:rPr>
        <w:t>イナイチサイクルステーション設置要領</w:t>
      </w:r>
      <w:r w:rsidR="001A47AD" w:rsidRPr="00F05DF1">
        <w:rPr>
          <w:rFonts w:asciiTheme="minorEastAsia" w:hAnsiTheme="minorEastAsia" w:hint="eastAsia"/>
          <w:szCs w:val="21"/>
        </w:rPr>
        <w:t>及び下記の申込</w:t>
      </w:r>
      <w:bookmarkStart w:id="0" w:name="_GoBack"/>
      <w:bookmarkEnd w:id="0"/>
      <w:r w:rsidR="001A47AD" w:rsidRPr="00F05DF1">
        <w:rPr>
          <w:rFonts w:asciiTheme="minorEastAsia" w:hAnsiTheme="minorEastAsia" w:hint="eastAsia"/>
          <w:szCs w:val="21"/>
        </w:rPr>
        <w:t>事項を</w:t>
      </w:r>
      <w:r w:rsidR="000B7F9A" w:rsidRPr="00F05DF1">
        <w:rPr>
          <w:rFonts w:asciiTheme="minorEastAsia" w:hAnsiTheme="minorEastAsia" w:hint="eastAsia"/>
          <w:szCs w:val="21"/>
        </w:rPr>
        <w:t>承諾</w:t>
      </w:r>
      <w:r w:rsidR="001A47AD" w:rsidRPr="00F05DF1">
        <w:rPr>
          <w:rFonts w:asciiTheme="minorEastAsia" w:hAnsiTheme="minorEastAsia" w:hint="eastAsia"/>
          <w:szCs w:val="21"/>
        </w:rPr>
        <w:t>し</w:t>
      </w:r>
      <w:r w:rsidR="000B7F9A" w:rsidRPr="00F05DF1">
        <w:rPr>
          <w:rFonts w:asciiTheme="minorEastAsia" w:hAnsiTheme="minorEastAsia" w:hint="eastAsia"/>
          <w:szCs w:val="21"/>
        </w:rPr>
        <w:t>、イナイチサイクルステーション</w:t>
      </w:r>
      <w:r w:rsidR="001A47AD" w:rsidRPr="00F05DF1">
        <w:rPr>
          <w:rFonts w:asciiTheme="minorEastAsia" w:hAnsiTheme="minorEastAsia" w:hint="eastAsia"/>
          <w:szCs w:val="21"/>
        </w:rPr>
        <w:t>の</w:t>
      </w:r>
      <w:r w:rsidRPr="00F05DF1">
        <w:rPr>
          <w:rFonts w:asciiTheme="minorEastAsia" w:hAnsiTheme="minorEastAsia" w:hint="eastAsia"/>
          <w:szCs w:val="21"/>
        </w:rPr>
        <w:t>登録を申し込みます。</w:t>
      </w:r>
    </w:p>
    <w:p w:rsidR="00A35365" w:rsidRPr="00F05DF1" w:rsidRDefault="00A35365" w:rsidP="00A35365">
      <w:pPr>
        <w:spacing w:line="240" w:lineRule="exact"/>
        <w:rPr>
          <w:rFonts w:asciiTheme="minorEastAsia" w:hAnsiTheme="minorEastAsia"/>
          <w:szCs w:val="21"/>
        </w:rPr>
      </w:pPr>
    </w:p>
    <w:p w:rsidR="00A35365" w:rsidRPr="00F05DF1" w:rsidRDefault="00A35365" w:rsidP="000B7F9A">
      <w:pPr>
        <w:rPr>
          <w:rFonts w:asciiTheme="minorEastAsia" w:hAnsiTheme="minorEastAsia"/>
          <w:sz w:val="24"/>
          <w:szCs w:val="24"/>
        </w:rPr>
      </w:pPr>
      <w:r w:rsidRPr="00F05DF1">
        <w:rPr>
          <w:rFonts w:asciiTheme="minorEastAsia" w:hAnsiTheme="minorEastAsia" w:hint="eastAsia"/>
          <w:sz w:val="24"/>
          <w:szCs w:val="24"/>
        </w:rPr>
        <w:t>１、申込事項</w:t>
      </w:r>
    </w:p>
    <w:p w:rsidR="00BB2123" w:rsidRPr="00F05DF1" w:rsidRDefault="00BB2123" w:rsidP="00BB2123">
      <w:pPr>
        <w:ind w:firstLineChars="100" w:firstLine="210"/>
        <w:rPr>
          <w:rFonts w:asciiTheme="minorEastAsia" w:hAnsiTheme="minorEastAsia"/>
        </w:rPr>
      </w:pPr>
      <w:r w:rsidRPr="00F05DF1">
        <w:rPr>
          <w:rFonts w:asciiTheme="minorEastAsia" w:hAnsiTheme="minorEastAsia" w:hint="eastAsia"/>
        </w:rPr>
        <w:t>（１）のぼり等により、「イナイチサイクルステーション」であることを明示します。</w:t>
      </w:r>
    </w:p>
    <w:p w:rsidR="00BB2123" w:rsidRPr="00F05DF1" w:rsidRDefault="00BB2123" w:rsidP="00BB2123">
      <w:pPr>
        <w:ind w:firstLineChars="100" w:firstLine="210"/>
        <w:rPr>
          <w:rFonts w:asciiTheme="minorEastAsia" w:hAnsiTheme="minorEastAsia"/>
        </w:rPr>
      </w:pPr>
      <w:r w:rsidRPr="00F05DF1">
        <w:rPr>
          <w:rFonts w:asciiTheme="minorEastAsia" w:hAnsiTheme="minorEastAsia" w:hint="eastAsia"/>
        </w:rPr>
        <w:t>（２）自転車の駐輪スペースを確保します。</w:t>
      </w:r>
    </w:p>
    <w:p w:rsidR="00BB2123" w:rsidRPr="00F05DF1" w:rsidRDefault="00BB2123" w:rsidP="00BB2123">
      <w:pPr>
        <w:ind w:leftChars="100" w:left="420" w:hangingChars="100" w:hanging="210"/>
        <w:rPr>
          <w:rFonts w:asciiTheme="minorEastAsia" w:hAnsiTheme="minorEastAsia"/>
        </w:rPr>
      </w:pPr>
      <w:r w:rsidRPr="00F05DF1">
        <w:rPr>
          <w:rFonts w:asciiTheme="minorEastAsia" w:hAnsiTheme="minorEastAsia" w:hint="eastAsia"/>
        </w:rPr>
        <w:t>（３）猪苗代湖周辺の観光情報や走行等の安全に関する情報提供に協力します。</w:t>
      </w:r>
    </w:p>
    <w:p w:rsidR="00BB2123" w:rsidRPr="00F05DF1" w:rsidRDefault="00BB2123" w:rsidP="00BB2123">
      <w:pPr>
        <w:ind w:firstLineChars="100" w:firstLine="210"/>
        <w:rPr>
          <w:rFonts w:asciiTheme="minorEastAsia" w:hAnsiTheme="minorEastAsia"/>
        </w:rPr>
      </w:pPr>
      <w:r w:rsidRPr="00F05DF1">
        <w:rPr>
          <w:rFonts w:asciiTheme="minorEastAsia" w:hAnsiTheme="minorEastAsia" w:hint="eastAsia"/>
        </w:rPr>
        <w:t>（４）市の求めに応じ、利用状況や意見等の調査について協力します。</w:t>
      </w:r>
    </w:p>
    <w:p w:rsidR="00486C74" w:rsidRPr="00F05DF1" w:rsidRDefault="00BB2123" w:rsidP="00F943C9">
      <w:pPr>
        <w:ind w:leftChars="100" w:left="840" w:hanging="630"/>
        <w:rPr>
          <w:rFonts w:asciiTheme="minorEastAsia" w:hAnsiTheme="minorEastAsia"/>
          <w:szCs w:val="21"/>
        </w:rPr>
      </w:pPr>
      <w:r w:rsidRPr="00F05DF1">
        <w:rPr>
          <w:rFonts w:asciiTheme="minorEastAsia" w:hAnsiTheme="minorEastAsia" w:hint="eastAsia"/>
          <w:szCs w:val="21"/>
        </w:rPr>
        <w:t>（５</w:t>
      </w:r>
      <w:r w:rsidR="001345EA" w:rsidRPr="00F05DF1">
        <w:rPr>
          <w:rFonts w:asciiTheme="minorEastAsia" w:hAnsiTheme="minorEastAsia" w:hint="eastAsia"/>
          <w:szCs w:val="21"/>
        </w:rPr>
        <w:t>）</w:t>
      </w:r>
      <w:r w:rsidR="00A35365" w:rsidRPr="00F05DF1">
        <w:rPr>
          <w:rFonts w:asciiTheme="minorEastAsia" w:hAnsiTheme="minorEastAsia" w:hint="eastAsia"/>
          <w:szCs w:val="21"/>
        </w:rPr>
        <w:t>郡山市</w:t>
      </w:r>
      <w:r w:rsidR="001A47AD" w:rsidRPr="00F05DF1">
        <w:rPr>
          <w:rFonts w:asciiTheme="minorEastAsia" w:hAnsiTheme="minorEastAsia" w:hint="eastAsia"/>
          <w:szCs w:val="21"/>
        </w:rPr>
        <w:t>がサイクリスト向けに発信するウェブサイトや</w:t>
      </w:r>
      <w:r w:rsidR="00924718" w:rsidRPr="00F05DF1">
        <w:rPr>
          <w:rFonts w:asciiTheme="minorEastAsia" w:hAnsiTheme="minorEastAsia" w:hint="eastAsia"/>
          <w:szCs w:val="21"/>
        </w:rPr>
        <w:t>ナビアプリ等</w:t>
      </w:r>
      <w:r w:rsidR="00486C74" w:rsidRPr="00F05DF1">
        <w:rPr>
          <w:rFonts w:asciiTheme="minorEastAsia" w:hAnsiTheme="minorEastAsia" w:hint="eastAsia"/>
          <w:szCs w:val="21"/>
        </w:rPr>
        <w:t>において、</w:t>
      </w:r>
      <w:r w:rsidR="001345EA" w:rsidRPr="00F05DF1">
        <w:rPr>
          <w:rFonts w:asciiTheme="minorEastAsia" w:hAnsiTheme="minorEastAsia" w:hint="eastAsia"/>
          <w:szCs w:val="21"/>
        </w:rPr>
        <w:t>施設情報の</w:t>
      </w:r>
      <w:r w:rsidR="00486C74" w:rsidRPr="00F05DF1">
        <w:rPr>
          <w:rFonts w:asciiTheme="minorEastAsia" w:hAnsiTheme="minorEastAsia" w:hint="eastAsia"/>
          <w:szCs w:val="21"/>
        </w:rPr>
        <w:t>掲載・発信</w:t>
      </w:r>
      <w:r w:rsidR="001345EA" w:rsidRPr="00F05DF1">
        <w:rPr>
          <w:rFonts w:asciiTheme="minorEastAsia" w:hAnsiTheme="minorEastAsia" w:hint="eastAsia"/>
          <w:szCs w:val="21"/>
        </w:rPr>
        <w:t>に同意し</w:t>
      </w:r>
      <w:r w:rsidR="00A35365" w:rsidRPr="00F05DF1">
        <w:rPr>
          <w:rFonts w:asciiTheme="minorEastAsia" w:hAnsiTheme="minorEastAsia" w:hint="eastAsia"/>
          <w:szCs w:val="21"/>
        </w:rPr>
        <w:t>ます。</w:t>
      </w:r>
    </w:p>
    <w:p w:rsidR="00A35365" w:rsidRPr="00F05DF1" w:rsidRDefault="00FA7BEF" w:rsidP="00F943C9">
      <w:pPr>
        <w:ind w:leftChars="100" w:left="840" w:hanging="630"/>
        <w:rPr>
          <w:rFonts w:asciiTheme="minorEastAsia" w:hAnsiTheme="minorEastAsia"/>
          <w:szCs w:val="21"/>
        </w:rPr>
      </w:pPr>
      <w:r w:rsidRPr="00F05DF1">
        <w:rPr>
          <w:rFonts w:asciiTheme="minorEastAsia" w:hAnsiTheme="minorEastAsia" w:hint="eastAsia"/>
          <w:szCs w:val="21"/>
        </w:rPr>
        <w:t>（</w:t>
      </w:r>
      <w:r w:rsidR="00BB2123" w:rsidRPr="00F05DF1">
        <w:rPr>
          <w:rFonts w:asciiTheme="minorEastAsia" w:hAnsiTheme="minorEastAsia" w:hint="eastAsia"/>
          <w:szCs w:val="21"/>
        </w:rPr>
        <w:t>６</w:t>
      </w:r>
      <w:r w:rsidRPr="00F05DF1">
        <w:rPr>
          <w:rFonts w:asciiTheme="minorEastAsia" w:hAnsiTheme="minorEastAsia" w:hint="eastAsia"/>
          <w:szCs w:val="21"/>
        </w:rPr>
        <w:t>）本申</w:t>
      </w:r>
      <w:r w:rsidR="009B5B27" w:rsidRPr="00F05DF1">
        <w:rPr>
          <w:rFonts w:asciiTheme="minorEastAsia" w:hAnsiTheme="minorEastAsia" w:hint="eastAsia"/>
          <w:szCs w:val="21"/>
        </w:rPr>
        <w:t>し</w:t>
      </w:r>
      <w:r w:rsidRPr="00F05DF1">
        <w:rPr>
          <w:rFonts w:asciiTheme="minorEastAsia" w:hAnsiTheme="minorEastAsia" w:hint="eastAsia"/>
          <w:szCs w:val="21"/>
        </w:rPr>
        <w:t>込</w:t>
      </w:r>
      <w:r w:rsidR="009B5B27" w:rsidRPr="00F05DF1">
        <w:rPr>
          <w:rFonts w:asciiTheme="minorEastAsia" w:hAnsiTheme="minorEastAsia" w:hint="eastAsia"/>
          <w:szCs w:val="21"/>
        </w:rPr>
        <w:t>み</w:t>
      </w:r>
      <w:r w:rsidRPr="00F05DF1">
        <w:rPr>
          <w:rFonts w:asciiTheme="minorEastAsia" w:hAnsiTheme="minorEastAsia" w:hint="eastAsia"/>
          <w:szCs w:val="21"/>
        </w:rPr>
        <w:t>は、申込者</w:t>
      </w:r>
      <w:r w:rsidR="00A35365" w:rsidRPr="00F05DF1">
        <w:rPr>
          <w:rFonts w:asciiTheme="minorEastAsia" w:hAnsiTheme="minorEastAsia" w:hint="eastAsia"/>
          <w:szCs w:val="21"/>
        </w:rPr>
        <w:t>からの書面による解除の申し出がない限り、</w:t>
      </w:r>
      <w:r w:rsidR="00A35365" w:rsidRPr="00F05DF1">
        <w:rPr>
          <w:rFonts w:asciiTheme="minorEastAsia" w:hAnsiTheme="minorEastAsia" w:hint="eastAsia"/>
          <w:szCs w:val="21"/>
          <w:u w:val="single"/>
        </w:rPr>
        <w:t>次年度以降も自動的に更新</w:t>
      </w:r>
      <w:r w:rsidR="00A35365" w:rsidRPr="00F05DF1">
        <w:rPr>
          <w:rFonts w:asciiTheme="minorEastAsia" w:hAnsiTheme="minorEastAsia" w:hint="eastAsia"/>
          <w:szCs w:val="21"/>
        </w:rPr>
        <w:t>されることを了承します。</w:t>
      </w:r>
    </w:p>
    <w:p w:rsidR="00A35365" w:rsidRPr="00F05DF1" w:rsidRDefault="00BB2123" w:rsidP="006C20C9">
      <w:pPr>
        <w:ind w:leftChars="100" w:left="840" w:hanging="630"/>
        <w:rPr>
          <w:rFonts w:asciiTheme="minorEastAsia" w:hAnsiTheme="minorEastAsia"/>
          <w:szCs w:val="21"/>
        </w:rPr>
      </w:pPr>
      <w:r w:rsidRPr="00F05DF1">
        <w:rPr>
          <w:rFonts w:asciiTheme="minorEastAsia" w:hAnsiTheme="minorEastAsia" w:hint="eastAsia"/>
          <w:szCs w:val="21"/>
        </w:rPr>
        <w:t>（７</w:t>
      </w:r>
      <w:r w:rsidR="009B5B27" w:rsidRPr="00F05DF1">
        <w:rPr>
          <w:rFonts w:asciiTheme="minorEastAsia" w:hAnsiTheme="minorEastAsia" w:hint="eastAsia"/>
          <w:szCs w:val="21"/>
        </w:rPr>
        <w:t>）登録要件を遵守されて</w:t>
      </w:r>
      <w:r w:rsidR="00A35365" w:rsidRPr="00F05DF1">
        <w:rPr>
          <w:rFonts w:asciiTheme="minorEastAsia" w:hAnsiTheme="minorEastAsia" w:hint="eastAsia"/>
          <w:szCs w:val="21"/>
        </w:rPr>
        <w:t>いないと</w:t>
      </w:r>
      <w:r w:rsidR="00B2158D" w:rsidRPr="00F05DF1">
        <w:rPr>
          <w:rFonts w:asciiTheme="minorEastAsia" w:hAnsiTheme="minorEastAsia" w:hint="eastAsia"/>
          <w:szCs w:val="21"/>
        </w:rPr>
        <w:t>郡山市</w:t>
      </w:r>
      <w:r w:rsidR="00A35365" w:rsidRPr="00F05DF1">
        <w:rPr>
          <w:rFonts w:asciiTheme="minorEastAsia" w:hAnsiTheme="minorEastAsia" w:hint="eastAsia"/>
          <w:szCs w:val="21"/>
        </w:rPr>
        <w:t>が判断した場合</w:t>
      </w:r>
      <w:r w:rsidR="009B5B27" w:rsidRPr="00F05DF1">
        <w:rPr>
          <w:rFonts w:asciiTheme="minorEastAsia" w:hAnsiTheme="minorEastAsia" w:hint="eastAsia"/>
          <w:szCs w:val="21"/>
        </w:rPr>
        <w:t>は</w:t>
      </w:r>
      <w:r w:rsidR="00A35365" w:rsidRPr="00F05DF1">
        <w:rPr>
          <w:rFonts w:asciiTheme="minorEastAsia" w:hAnsiTheme="minorEastAsia" w:hint="eastAsia"/>
          <w:szCs w:val="21"/>
        </w:rPr>
        <w:t>、登録を解除されることに同意します。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4"/>
        <w:gridCol w:w="7404"/>
      </w:tblGrid>
      <w:tr w:rsidR="00F05DF1" w:rsidRPr="00F05DF1" w:rsidTr="009C5825">
        <w:trPr>
          <w:trHeight w:val="627"/>
          <w:jc w:val="center"/>
        </w:trPr>
        <w:tc>
          <w:tcPr>
            <w:tcW w:w="2224" w:type="dxa"/>
            <w:vAlign w:val="center"/>
          </w:tcPr>
          <w:p w:rsidR="00A35365" w:rsidRPr="00F05DF1" w:rsidRDefault="00A35365" w:rsidP="00A52238">
            <w:pPr>
              <w:spacing w:line="240" w:lineRule="exact"/>
              <w:rPr>
                <w:rFonts w:asciiTheme="minorEastAsia" w:hAnsiTheme="minorEastAsia"/>
                <w:szCs w:val="21"/>
              </w:rPr>
            </w:pPr>
            <w:r w:rsidRPr="00F05DF1">
              <w:rPr>
                <w:rFonts w:asciiTheme="minorEastAsia" w:hAnsiTheme="minorEastAsia" w:hint="eastAsia"/>
                <w:szCs w:val="21"/>
              </w:rPr>
              <w:t>施設名称</w:t>
            </w:r>
          </w:p>
        </w:tc>
        <w:tc>
          <w:tcPr>
            <w:tcW w:w="7404" w:type="dxa"/>
          </w:tcPr>
          <w:p w:rsidR="00A35365" w:rsidRPr="00F05DF1" w:rsidRDefault="00A35365" w:rsidP="00A52238">
            <w:pPr>
              <w:spacing w:line="240" w:lineRule="exact"/>
              <w:rPr>
                <w:rFonts w:asciiTheme="minorEastAsia" w:hAnsiTheme="minorEastAsia"/>
                <w:szCs w:val="21"/>
              </w:rPr>
            </w:pPr>
            <w:r w:rsidRPr="00F05DF1">
              <w:rPr>
                <w:rFonts w:asciiTheme="minorEastAsia" w:hAnsiTheme="minorEastAsia" w:hint="eastAsia"/>
                <w:szCs w:val="21"/>
              </w:rPr>
              <w:t>（フリガナ）</w:t>
            </w:r>
          </w:p>
          <w:p w:rsidR="006C20C9" w:rsidRPr="00F05DF1" w:rsidRDefault="006C20C9" w:rsidP="00A52238">
            <w:pPr>
              <w:spacing w:line="240" w:lineRule="exact"/>
              <w:rPr>
                <w:rFonts w:asciiTheme="minorEastAsia" w:hAnsiTheme="minorEastAsia"/>
                <w:szCs w:val="21"/>
              </w:rPr>
            </w:pPr>
          </w:p>
        </w:tc>
      </w:tr>
      <w:tr w:rsidR="00F05DF1" w:rsidRPr="00F05DF1" w:rsidTr="009C5825">
        <w:trPr>
          <w:trHeight w:val="579"/>
          <w:jc w:val="center"/>
        </w:trPr>
        <w:tc>
          <w:tcPr>
            <w:tcW w:w="2224" w:type="dxa"/>
            <w:vAlign w:val="center"/>
          </w:tcPr>
          <w:p w:rsidR="00A35365" w:rsidRPr="00F05DF1" w:rsidRDefault="00A35365" w:rsidP="00A52238">
            <w:pPr>
              <w:spacing w:line="240" w:lineRule="exact"/>
              <w:rPr>
                <w:rFonts w:asciiTheme="minorEastAsia" w:hAnsiTheme="minorEastAsia"/>
                <w:szCs w:val="21"/>
              </w:rPr>
            </w:pPr>
            <w:r w:rsidRPr="00F05DF1">
              <w:rPr>
                <w:rFonts w:asciiTheme="minorEastAsia" w:hAnsiTheme="minorEastAsia" w:hint="eastAsia"/>
                <w:szCs w:val="21"/>
              </w:rPr>
              <w:t>所在地</w:t>
            </w:r>
          </w:p>
        </w:tc>
        <w:tc>
          <w:tcPr>
            <w:tcW w:w="7404" w:type="dxa"/>
          </w:tcPr>
          <w:p w:rsidR="00A35365" w:rsidRPr="00F05DF1" w:rsidRDefault="00A35365" w:rsidP="00A52238">
            <w:pPr>
              <w:spacing w:line="240" w:lineRule="exact"/>
              <w:rPr>
                <w:rFonts w:asciiTheme="minorEastAsia" w:hAnsiTheme="minorEastAsia"/>
                <w:szCs w:val="21"/>
              </w:rPr>
            </w:pPr>
            <w:r w:rsidRPr="00F05DF1">
              <w:rPr>
                <w:rFonts w:asciiTheme="minorEastAsia" w:hAnsiTheme="minorEastAsia" w:hint="eastAsia"/>
                <w:szCs w:val="21"/>
              </w:rPr>
              <w:t>〒</w:t>
            </w:r>
          </w:p>
          <w:p w:rsidR="006C20C9" w:rsidRPr="00F05DF1" w:rsidRDefault="006C20C9" w:rsidP="006F282A">
            <w:pPr>
              <w:spacing w:line="240" w:lineRule="exact"/>
              <w:ind w:right="840"/>
              <w:rPr>
                <w:rFonts w:asciiTheme="minorEastAsia" w:hAnsiTheme="minorEastAsia"/>
                <w:szCs w:val="21"/>
              </w:rPr>
            </w:pPr>
          </w:p>
        </w:tc>
      </w:tr>
      <w:tr w:rsidR="00F05DF1" w:rsidRPr="00F05DF1" w:rsidTr="00BC218E">
        <w:trPr>
          <w:trHeight w:val="576"/>
          <w:jc w:val="center"/>
        </w:trPr>
        <w:tc>
          <w:tcPr>
            <w:tcW w:w="2224" w:type="dxa"/>
            <w:vAlign w:val="center"/>
          </w:tcPr>
          <w:p w:rsidR="00A35365" w:rsidRPr="00F05DF1" w:rsidRDefault="00BC218E" w:rsidP="00A52238">
            <w:pPr>
              <w:spacing w:line="240" w:lineRule="exact"/>
              <w:rPr>
                <w:rFonts w:asciiTheme="minorEastAsia" w:hAnsiTheme="minorEastAsia"/>
                <w:szCs w:val="21"/>
              </w:rPr>
            </w:pPr>
            <w:r w:rsidRPr="00F05DF1">
              <w:rPr>
                <w:rFonts w:asciiTheme="minorEastAsia" w:hAnsiTheme="minorEastAsia" w:hint="eastAsia"/>
                <w:szCs w:val="21"/>
              </w:rPr>
              <w:t>担当</w:t>
            </w:r>
            <w:r w:rsidR="00A35365" w:rsidRPr="00F05DF1">
              <w:rPr>
                <w:rFonts w:asciiTheme="minorEastAsia" w:hAnsiTheme="minorEastAsia" w:hint="eastAsia"/>
                <w:szCs w:val="21"/>
              </w:rPr>
              <w:t>部署・氏名</w:t>
            </w:r>
          </w:p>
        </w:tc>
        <w:tc>
          <w:tcPr>
            <w:tcW w:w="7404" w:type="dxa"/>
          </w:tcPr>
          <w:p w:rsidR="00A35365" w:rsidRPr="00F05DF1" w:rsidRDefault="00A35365" w:rsidP="00A52238">
            <w:pPr>
              <w:spacing w:line="240" w:lineRule="exact"/>
              <w:rPr>
                <w:rFonts w:asciiTheme="minorEastAsia" w:hAnsiTheme="minorEastAsia"/>
                <w:szCs w:val="21"/>
              </w:rPr>
            </w:pPr>
            <w:r w:rsidRPr="00F05DF1">
              <w:rPr>
                <w:rFonts w:asciiTheme="minorEastAsia" w:hAnsiTheme="minorEastAsia" w:hint="eastAsia"/>
                <w:szCs w:val="21"/>
              </w:rPr>
              <w:t>（フリガナ）</w:t>
            </w:r>
          </w:p>
          <w:p w:rsidR="00A35365" w:rsidRPr="00F05DF1" w:rsidRDefault="00A35365" w:rsidP="00A52238">
            <w:pPr>
              <w:spacing w:line="240" w:lineRule="exact"/>
              <w:jc w:val="right"/>
              <w:rPr>
                <w:rFonts w:asciiTheme="minorEastAsia" w:hAnsiTheme="minorEastAsia"/>
                <w:szCs w:val="21"/>
              </w:rPr>
            </w:pPr>
            <w:r w:rsidRPr="00F05DF1">
              <w:rPr>
                <w:rFonts w:asciiTheme="minorEastAsia" w:hAnsiTheme="minorEastAsia" w:hint="eastAsia"/>
                <w:szCs w:val="21"/>
              </w:rPr>
              <w:t>この欄は掲載致しません</w:t>
            </w:r>
          </w:p>
        </w:tc>
      </w:tr>
      <w:tr w:rsidR="00F05DF1" w:rsidRPr="00F05DF1" w:rsidTr="009C5825">
        <w:trPr>
          <w:jc w:val="center"/>
        </w:trPr>
        <w:tc>
          <w:tcPr>
            <w:tcW w:w="2224" w:type="dxa"/>
            <w:vAlign w:val="center"/>
          </w:tcPr>
          <w:p w:rsidR="00A35365" w:rsidRPr="00F05DF1" w:rsidRDefault="00A35365" w:rsidP="00A52238">
            <w:pPr>
              <w:spacing w:line="240" w:lineRule="exact"/>
              <w:rPr>
                <w:rFonts w:asciiTheme="minorEastAsia" w:hAnsiTheme="minorEastAsia"/>
                <w:szCs w:val="21"/>
              </w:rPr>
            </w:pPr>
            <w:r w:rsidRPr="00F05DF1">
              <w:rPr>
                <w:rFonts w:asciiTheme="minorEastAsia" w:hAnsiTheme="minorEastAsia" w:hint="eastAsia"/>
                <w:szCs w:val="21"/>
              </w:rPr>
              <w:t>電話番号</w:t>
            </w:r>
          </w:p>
        </w:tc>
        <w:tc>
          <w:tcPr>
            <w:tcW w:w="7404" w:type="dxa"/>
          </w:tcPr>
          <w:p w:rsidR="00A35365" w:rsidRPr="00F05DF1" w:rsidRDefault="00A35365" w:rsidP="00A52238">
            <w:pPr>
              <w:spacing w:line="240" w:lineRule="exact"/>
              <w:rPr>
                <w:rFonts w:asciiTheme="minorEastAsia" w:hAnsiTheme="minorEastAsia"/>
                <w:szCs w:val="21"/>
              </w:rPr>
            </w:pPr>
          </w:p>
          <w:p w:rsidR="00A35365" w:rsidRPr="00F05DF1" w:rsidRDefault="00A35365" w:rsidP="00A52238">
            <w:pPr>
              <w:spacing w:line="240" w:lineRule="exact"/>
              <w:jc w:val="right"/>
              <w:rPr>
                <w:rFonts w:asciiTheme="minorEastAsia" w:hAnsiTheme="minorEastAsia"/>
                <w:szCs w:val="21"/>
              </w:rPr>
            </w:pPr>
            <w:r w:rsidRPr="00F05DF1">
              <w:rPr>
                <w:rFonts w:asciiTheme="minorEastAsia" w:hAnsiTheme="minorEastAsia" w:hint="eastAsia"/>
                <w:szCs w:val="21"/>
              </w:rPr>
              <w:t>□掲載不可</w:t>
            </w:r>
          </w:p>
        </w:tc>
      </w:tr>
      <w:tr w:rsidR="00F05DF1" w:rsidRPr="00F05DF1" w:rsidTr="009C5825">
        <w:trPr>
          <w:jc w:val="center"/>
        </w:trPr>
        <w:tc>
          <w:tcPr>
            <w:tcW w:w="2224" w:type="dxa"/>
            <w:vAlign w:val="center"/>
          </w:tcPr>
          <w:p w:rsidR="00A35365" w:rsidRPr="00F05DF1" w:rsidRDefault="00486C74" w:rsidP="00A52238">
            <w:pPr>
              <w:spacing w:line="240" w:lineRule="exact"/>
              <w:rPr>
                <w:rFonts w:asciiTheme="minorEastAsia" w:hAnsiTheme="minorEastAsia"/>
                <w:szCs w:val="21"/>
              </w:rPr>
            </w:pPr>
            <w:r w:rsidRPr="00F05DF1">
              <w:rPr>
                <w:rFonts w:asciiTheme="minorEastAsia" w:hAnsiTheme="minorEastAsia" w:hint="eastAsia"/>
                <w:szCs w:val="21"/>
              </w:rPr>
              <w:t>ＦＡＸ</w:t>
            </w:r>
            <w:r w:rsidR="00A35365" w:rsidRPr="00F05DF1">
              <w:rPr>
                <w:rFonts w:asciiTheme="minorEastAsia" w:hAnsiTheme="minorEastAsia" w:hint="eastAsia"/>
                <w:szCs w:val="21"/>
              </w:rPr>
              <w:t>番号</w:t>
            </w:r>
          </w:p>
        </w:tc>
        <w:tc>
          <w:tcPr>
            <w:tcW w:w="7404" w:type="dxa"/>
          </w:tcPr>
          <w:p w:rsidR="00A35365" w:rsidRPr="00F05DF1" w:rsidRDefault="00A35365" w:rsidP="00A52238">
            <w:pPr>
              <w:spacing w:line="240" w:lineRule="exact"/>
              <w:rPr>
                <w:rFonts w:asciiTheme="minorEastAsia" w:hAnsiTheme="minorEastAsia"/>
                <w:szCs w:val="21"/>
              </w:rPr>
            </w:pPr>
          </w:p>
          <w:p w:rsidR="00A35365" w:rsidRPr="00F05DF1" w:rsidRDefault="00A35365" w:rsidP="00A52238">
            <w:pPr>
              <w:spacing w:line="240" w:lineRule="exact"/>
              <w:jc w:val="right"/>
              <w:rPr>
                <w:rFonts w:asciiTheme="minorEastAsia" w:hAnsiTheme="minorEastAsia"/>
                <w:szCs w:val="21"/>
              </w:rPr>
            </w:pPr>
            <w:r w:rsidRPr="00F05DF1">
              <w:rPr>
                <w:rFonts w:asciiTheme="minorEastAsia" w:hAnsiTheme="minorEastAsia" w:hint="eastAsia"/>
                <w:szCs w:val="21"/>
              </w:rPr>
              <w:t>□掲載不可</w:t>
            </w:r>
          </w:p>
        </w:tc>
      </w:tr>
      <w:tr w:rsidR="00F05DF1" w:rsidRPr="00F05DF1" w:rsidTr="009C5825">
        <w:trPr>
          <w:jc w:val="center"/>
        </w:trPr>
        <w:tc>
          <w:tcPr>
            <w:tcW w:w="2224" w:type="dxa"/>
            <w:vAlign w:val="center"/>
          </w:tcPr>
          <w:p w:rsidR="00A35365" w:rsidRPr="00F05DF1" w:rsidRDefault="00A35365" w:rsidP="00A52238">
            <w:pPr>
              <w:spacing w:line="240" w:lineRule="exact"/>
              <w:rPr>
                <w:rFonts w:asciiTheme="minorEastAsia" w:hAnsiTheme="minorEastAsia"/>
                <w:szCs w:val="21"/>
              </w:rPr>
            </w:pPr>
          </w:p>
          <w:p w:rsidR="00A35365" w:rsidRPr="00F05DF1" w:rsidRDefault="00A35365" w:rsidP="00A52238">
            <w:pPr>
              <w:spacing w:line="240" w:lineRule="exact"/>
              <w:rPr>
                <w:rFonts w:asciiTheme="minorEastAsia" w:hAnsiTheme="minorEastAsia"/>
                <w:szCs w:val="21"/>
              </w:rPr>
            </w:pPr>
            <w:r w:rsidRPr="00F05DF1">
              <w:rPr>
                <w:rFonts w:asciiTheme="minorEastAsia" w:hAnsiTheme="minorEastAsia" w:hint="eastAsia"/>
                <w:szCs w:val="21"/>
              </w:rPr>
              <w:t>メールアドレス</w:t>
            </w:r>
          </w:p>
          <w:p w:rsidR="00A35365" w:rsidRPr="00F05DF1" w:rsidRDefault="00A35365" w:rsidP="00A52238">
            <w:pPr>
              <w:spacing w:line="240" w:lineRule="exact"/>
              <w:rPr>
                <w:rFonts w:asciiTheme="minorEastAsia" w:hAnsiTheme="minorEastAsia"/>
                <w:szCs w:val="21"/>
              </w:rPr>
            </w:pPr>
          </w:p>
        </w:tc>
        <w:tc>
          <w:tcPr>
            <w:tcW w:w="7404" w:type="dxa"/>
          </w:tcPr>
          <w:p w:rsidR="00E679B8" w:rsidRPr="00F05DF1" w:rsidRDefault="00E679B8" w:rsidP="00E679B8">
            <w:pPr>
              <w:spacing w:line="240" w:lineRule="exact"/>
              <w:ind w:right="840"/>
              <w:rPr>
                <w:rFonts w:asciiTheme="minorEastAsia" w:hAnsiTheme="minorEastAsia"/>
                <w:szCs w:val="21"/>
              </w:rPr>
            </w:pPr>
          </w:p>
          <w:p w:rsidR="008A24ED" w:rsidRPr="00F05DF1" w:rsidRDefault="00A35365" w:rsidP="00E679B8">
            <w:pPr>
              <w:spacing w:line="240" w:lineRule="exact"/>
              <w:ind w:right="840"/>
              <w:rPr>
                <w:rFonts w:asciiTheme="minorEastAsia" w:hAnsiTheme="minorEastAsia"/>
                <w:szCs w:val="21"/>
              </w:rPr>
            </w:pPr>
            <w:r w:rsidRPr="00F05DF1">
              <w:rPr>
                <w:rFonts w:asciiTheme="minorEastAsia" w:hAnsiTheme="minorEastAsia"/>
                <w:szCs w:val="21"/>
              </w:rPr>
              <w:t xml:space="preserve">                     </w:t>
            </w:r>
            <w:r w:rsidR="00486C74" w:rsidRPr="00F05DF1">
              <w:rPr>
                <w:rFonts w:asciiTheme="minorEastAsia" w:hAnsiTheme="minorEastAsia" w:hint="eastAsia"/>
                <w:szCs w:val="21"/>
              </w:rPr>
              <w:t>＠</w:t>
            </w:r>
            <w:r w:rsidR="008A24ED" w:rsidRPr="00F05DF1">
              <w:rPr>
                <w:rFonts w:asciiTheme="minorEastAsia" w:hAnsiTheme="minorEastAsia" w:hint="eastAsia"/>
                <w:szCs w:val="21"/>
              </w:rPr>
              <w:t xml:space="preserve">　　　　　　　　　　　　　　　　　</w:t>
            </w:r>
          </w:p>
          <w:p w:rsidR="00A35365" w:rsidRPr="00F05DF1" w:rsidRDefault="00A35365" w:rsidP="00A52238">
            <w:pPr>
              <w:spacing w:line="240" w:lineRule="exact"/>
              <w:jc w:val="right"/>
              <w:rPr>
                <w:rFonts w:asciiTheme="minorEastAsia" w:hAnsiTheme="minorEastAsia"/>
                <w:szCs w:val="21"/>
              </w:rPr>
            </w:pPr>
            <w:r w:rsidRPr="00F05DF1">
              <w:rPr>
                <w:rFonts w:asciiTheme="minorEastAsia" w:hAnsiTheme="minorEastAsia" w:hint="eastAsia"/>
                <w:szCs w:val="21"/>
              </w:rPr>
              <w:t>□掲載不可</w:t>
            </w:r>
          </w:p>
        </w:tc>
      </w:tr>
      <w:tr w:rsidR="00F05DF1" w:rsidRPr="00F05DF1" w:rsidTr="009C5825">
        <w:trPr>
          <w:trHeight w:val="529"/>
          <w:jc w:val="center"/>
        </w:trPr>
        <w:tc>
          <w:tcPr>
            <w:tcW w:w="2224" w:type="dxa"/>
            <w:vAlign w:val="center"/>
          </w:tcPr>
          <w:p w:rsidR="00A35365" w:rsidRPr="00F05DF1" w:rsidRDefault="00486C74" w:rsidP="00A52238">
            <w:pPr>
              <w:spacing w:line="240" w:lineRule="exact"/>
              <w:rPr>
                <w:rFonts w:asciiTheme="minorEastAsia" w:hAnsiTheme="minorEastAsia"/>
                <w:szCs w:val="21"/>
              </w:rPr>
            </w:pPr>
            <w:r w:rsidRPr="00F05DF1">
              <w:rPr>
                <w:rFonts w:asciiTheme="minorEastAsia" w:hAnsiTheme="minorEastAsia" w:hint="eastAsia"/>
                <w:szCs w:val="21"/>
              </w:rPr>
              <w:t>Ｗｅ</w:t>
            </w:r>
            <w:r w:rsidR="00A35365" w:rsidRPr="00F05DF1">
              <w:rPr>
                <w:rFonts w:asciiTheme="minorEastAsia" w:hAnsiTheme="minorEastAsia"/>
                <w:szCs w:val="21"/>
              </w:rPr>
              <w:t>b</w:t>
            </w:r>
            <w:r w:rsidR="00A35365" w:rsidRPr="00F05DF1">
              <w:rPr>
                <w:rFonts w:asciiTheme="minorEastAsia" w:hAnsiTheme="minorEastAsia" w:hint="eastAsia"/>
                <w:szCs w:val="21"/>
              </w:rPr>
              <w:t>ページ</w:t>
            </w:r>
          </w:p>
        </w:tc>
        <w:tc>
          <w:tcPr>
            <w:tcW w:w="7404" w:type="dxa"/>
            <w:vAlign w:val="center"/>
          </w:tcPr>
          <w:p w:rsidR="00A35365" w:rsidRPr="00F05DF1" w:rsidRDefault="00A35365" w:rsidP="00A52238">
            <w:pPr>
              <w:spacing w:line="240" w:lineRule="exact"/>
              <w:rPr>
                <w:rFonts w:asciiTheme="minorEastAsia" w:hAnsiTheme="minorEastAsia"/>
                <w:szCs w:val="21"/>
              </w:rPr>
            </w:pPr>
            <w:r w:rsidRPr="00F05DF1">
              <w:rPr>
                <w:rFonts w:asciiTheme="minorEastAsia" w:hAnsiTheme="minorEastAsia"/>
                <w:szCs w:val="21"/>
              </w:rPr>
              <w:t>http://</w:t>
            </w:r>
          </w:p>
        </w:tc>
      </w:tr>
      <w:tr w:rsidR="00F05DF1" w:rsidRPr="00F05DF1" w:rsidTr="009C5825">
        <w:trPr>
          <w:jc w:val="center"/>
        </w:trPr>
        <w:tc>
          <w:tcPr>
            <w:tcW w:w="2224" w:type="dxa"/>
            <w:vAlign w:val="center"/>
          </w:tcPr>
          <w:p w:rsidR="00A35365" w:rsidRPr="00F05DF1" w:rsidRDefault="00A35365" w:rsidP="00A52238">
            <w:pPr>
              <w:spacing w:line="240" w:lineRule="exact"/>
              <w:rPr>
                <w:rFonts w:asciiTheme="minorEastAsia" w:hAnsiTheme="minorEastAsia"/>
                <w:szCs w:val="21"/>
              </w:rPr>
            </w:pPr>
            <w:r w:rsidRPr="00F05DF1">
              <w:rPr>
                <w:rFonts w:asciiTheme="minorEastAsia" w:hAnsiTheme="minorEastAsia" w:hint="eastAsia"/>
                <w:szCs w:val="21"/>
              </w:rPr>
              <w:t>営業時間（※）</w:t>
            </w:r>
          </w:p>
        </w:tc>
        <w:tc>
          <w:tcPr>
            <w:tcW w:w="7404" w:type="dxa"/>
          </w:tcPr>
          <w:p w:rsidR="00A35365" w:rsidRPr="00F05DF1" w:rsidRDefault="00A35365" w:rsidP="00A52238">
            <w:pPr>
              <w:spacing w:line="240" w:lineRule="exact"/>
              <w:rPr>
                <w:rFonts w:asciiTheme="minorEastAsia" w:hAnsiTheme="minorEastAsia"/>
                <w:szCs w:val="21"/>
              </w:rPr>
            </w:pPr>
            <w:r w:rsidRPr="00F05DF1">
              <w:rPr>
                <w:rFonts w:asciiTheme="minorEastAsia" w:hAnsiTheme="minorEastAsia" w:hint="eastAsia"/>
                <w:szCs w:val="21"/>
              </w:rPr>
              <w:t xml:space="preserve">　　　　　：　　　　　～　　　　　：　　　　（２４時間表示）</w:t>
            </w:r>
          </w:p>
          <w:p w:rsidR="00A35365" w:rsidRPr="00F05DF1" w:rsidRDefault="00A35365" w:rsidP="00A52238">
            <w:pPr>
              <w:spacing w:line="240" w:lineRule="exact"/>
              <w:jc w:val="right"/>
              <w:rPr>
                <w:rFonts w:asciiTheme="minorEastAsia" w:hAnsiTheme="minorEastAsia"/>
                <w:szCs w:val="21"/>
              </w:rPr>
            </w:pPr>
            <w:r w:rsidRPr="00F05DF1">
              <w:rPr>
                <w:rFonts w:asciiTheme="minorEastAsia" w:hAnsiTheme="minorEastAsia" w:hint="eastAsia"/>
                <w:szCs w:val="21"/>
              </w:rPr>
              <w:t>※宿泊施設は</w:t>
            </w:r>
            <w:r w:rsidRPr="00F05DF1">
              <w:rPr>
                <w:rFonts w:asciiTheme="minorEastAsia" w:hAnsiTheme="minorEastAsia" w:hint="eastAsia"/>
                <w:szCs w:val="21"/>
                <w:u w:val="single"/>
              </w:rPr>
              <w:t>受付時間</w:t>
            </w:r>
            <w:r w:rsidRPr="00F05DF1">
              <w:rPr>
                <w:rFonts w:asciiTheme="minorEastAsia" w:hAnsiTheme="minorEastAsia" w:hint="eastAsia"/>
                <w:szCs w:val="21"/>
              </w:rPr>
              <w:t>をご記入下さい</w:t>
            </w:r>
          </w:p>
        </w:tc>
      </w:tr>
      <w:tr w:rsidR="00F05DF1" w:rsidRPr="00F05DF1" w:rsidTr="009C5825">
        <w:trPr>
          <w:jc w:val="center"/>
        </w:trPr>
        <w:tc>
          <w:tcPr>
            <w:tcW w:w="2224" w:type="dxa"/>
            <w:vAlign w:val="center"/>
          </w:tcPr>
          <w:p w:rsidR="00A35365" w:rsidRPr="00F05DF1" w:rsidRDefault="00A35365" w:rsidP="00A52238">
            <w:pPr>
              <w:spacing w:line="240" w:lineRule="exact"/>
              <w:rPr>
                <w:rFonts w:asciiTheme="minorEastAsia" w:hAnsiTheme="minorEastAsia"/>
                <w:szCs w:val="21"/>
              </w:rPr>
            </w:pPr>
            <w:r w:rsidRPr="00F05DF1">
              <w:rPr>
                <w:rFonts w:asciiTheme="minorEastAsia" w:hAnsiTheme="minorEastAsia" w:hint="eastAsia"/>
                <w:szCs w:val="21"/>
              </w:rPr>
              <w:t>定休日</w:t>
            </w:r>
          </w:p>
        </w:tc>
        <w:tc>
          <w:tcPr>
            <w:tcW w:w="7404" w:type="dxa"/>
          </w:tcPr>
          <w:p w:rsidR="00A35365" w:rsidRPr="00F05DF1" w:rsidRDefault="00A35365" w:rsidP="00A52238">
            <w:pPr>
              <w:spacing w:line="240" w:lineRule="exact"/>
              <w:rPr>
                <w:rFonts w:asciiTheme="minorEastAsia" w:hAnsiTheme="minorEastAsia"/>
                <w:szCs w:val="21"/>
              </w:rPr>
            </w:pPr>
          </w:p>
          <w:p w:rsidR="00F943C9" w:rsidRPr="00F05DF1" w:rsidRDefault="00F943C9" w:rsidP="00A52238">
            <w:pPr>
              <w:spacing w:line="240" w:lineRule="exact"/>
              <w:rPr>
                <w:rFonts w:asciiTheme="minorEastAsia" w:hAnsiTheme="minorEastAsia"/>
                <w:szCs w:val="21"/>
              </w:rPr>
            </w:pPr>
          </w:p>
        </w:tc>
      </w:tr>
    </w:tbl>
    <w:p w:rsidR="001A6ABF" w:rsidRPr="00F05DF1" w:rsidRDefault="00A35365" w:rsidP="00A35365">
      <w:pPr>
        <w:rPr>
          <w:rFonts w:asciiTheme="minorEastAsia" w:hAnsiTheme="minorEastAsia"/>
          <w:szCs w:val="21"/>
        </w:rPr>
      </w:pPr>
      <w:r w:rsidRPr="00F05DF1">
        <w:rPr>
          <w:rFonts w:asciiTheme="minorEastAsia" w:hAnsiTheme="minorEastAsia" w:hint="eastAsia"/>
          <w:spacing w:val="1"/>
          <w:w w:val="95"/>
          <w:kern w:val="0"/>
          <w:szCs w:val="21"/>
          <w:fitText w:val="9975" w:id="-2002022400"/>
        </w:rPr>
        <w:t>※電話番号・FAX番号・電子メールアドレスを公表されない場合は、欄内の□掲載不可に</w:t>
      </w:r>
      <w:r w:rsidRPr="00F05DF1">
        <w:rPr>
          <w:rFonts w:asciiTheme="minorEastAsia" w:hAnsiTheme="minorEastAsia" w:cs="Segoe UI Symbol"/>
          <w:spacing w:val="1"/>
          <w:w w:val="95"/>
          <w:kern w:val="0"/>
          <w:szCs w:val="21"/>
          <w:fitText w:val="9975" w:id="-2002022400"/>
        </w:rPr>
        <w:t>☑</w:t>
      </w:r>
      <w:r w:rsidRPr="00F05DF1">
        <w:rPr>
          <w:rFonts w:asciiTheme="minorEastAsia" w:hAnsiTheme="minorEastAsia" w:cs="みんなの文字ゴTTh-R"/>
          <w:spacing w:val="1"/>
          <w:w w:val="95"/>
          <w:kern w:val="0"/>
          <w:szCs w:val="21"/>
          <w:fitText w:val="9975" w:id="-2002022400"/>
        </w:rPr>
        <w:t>を入れてください。</w:t>
      </w:r>
    </w:p>
    <w:p w:rsidR="00BB2123" w:rsidRPr="00F05DF1" w:rsidRDefault="00BB2123" w:rsidP="00A35365">
      <w:pPr>
        <w:rPr>
          <w:rFonts w:asciiTheme="minorEastAsia" w:hAnsiTheme="minorEastAsia"/>
          <w:sz w:val="24"/>
          <w:szCs w:val="24"/>
        </w:rPr>
      </w:pPr>
    </w:p>
    <w:p w:rsidR="00A35365" w:rsidRPr="00F05DF1" w:rsidRDefault="00A35365" w:rsidP="00A35365">
      <w:pPr>
        <w:rPr>
          <w:rFonts w:asciiTheme="minorEastAsia" w:hAnsiTheme="minorEastAsia"/>
          <w:sz w:val="24"/>
          <w:szCs w:val="24"/>
        </w:rPr>
      </w:pPr>
      <w:r w:rsidRPr="00F05DF1">
        <w:rPr>
          <w:rFonts w:asciiTheme="minorEastAsia" w:hAnsiTheme="minorEastAsia" w:hint="eastAsia"/>
          <w:sz w:val="24"/>
          <w:szCs w:val="24"/>
        </w:rPr>
        <w:lastRenderedPageBreak/>
        <w:t>２、</w:t>
      </w:r>
      <w:r w:rsidR="000256EC" w:rsidRPr="00F05DF1">
        <w:rPr>
          <w:rFonts w:asciiTheme="minorEastAsia" w:hAnsiTheme="minorEastAsia" w:hint="eastAsia"/>
          <w:sz w:val="24"/>
          <w:szCs w:val="24"/>
        </w:rPr>
        <w:t>サイクリスト</w:t>
      </w:r>
      <w:r w:rsidRPr="00F05DF1">
        <w:rPr>
          <w:rFonts w:asciiTheme="minorEastAsia" w:hAnsiTheme="minorEastAsia" w:hint="eastAsia"/>
          <w:sz w:val="24"/>
          <w:szCs w:val="24"/>
        </w:rPr>
        <w:t>向け</w:t>
      </w:r>
      <w:r w:rsidR="000256EC" w:rsidRPr="00F05DF1">
        <w:rPr>
          <w:rFonts w:asciiTheme="minorEastAsia" w:hAnsiTheme="minorEastAsia" w:hint="eastAsia"/>
          <w:sz w:val="24"/>
          <w:szCs w:val="24"/>
        </w:rPr>
        <w:t>の</w:t>
      </w:r>
      <w:r w:rsidRPr="00F05DF1">
        <w:rPr>
          <w:rFonts w:asciiTheme="minorEastAsia" w:hAnsiTheme="minorEastAsia" w:hint="eastAsia"/>
          <w:sz w:val="24"/>
          <w:szCs w:val="24"/>
        </w:rPr>
        <w:t>サービス</w:t>
      </w:r>
    </w:p>
    <w:p w:rsidR="00C716B8" w:rsidRPr="00F05DF1" w:rsidRDefault="000256EC" w:rsidP="005D6A13">
      <w:pPr>
        <w:spacing w:line="240" w:lineRule="exact"/>
        <w:ind w:firstLineChars="100" w:firstLine="210"/>
        <w:rPr>
          <w:rFonts w:asciiTheme="minorEastAsia" w:hAnsiTheme="minorEastAsia"/>
          <w:szCs w:val="21"/>
        </w:rPr>
      </w:pPr>
      <w:r w:rsidRPr="00F05DF1">
        <w:rPr>
          <w:rFonts w:asciiTheme="minorEastAsia" w:hAnsiTheme="minorEastAsia" w:hint="eastAsia"/>
          <w:szCs w:val="21"/>
        </w:rPr>
        <w:t>サイクリスト</w:t>
      </w:r>
      <w:r w:rsidR="00A35365" w:rsidRPr="00F05DF1">
        <w:rPr>
          <w:rFonts w:asciiTheme="minorEastAsia" w:hAnsiTheme="minorEastAsia" w:hint="eastAsia"/>
          <w:szCs w:val="21"/>
        </w:rPr>
        <w:t>向け</w:t>
      </w:r>
      <w:r w:rsidRPr="00F05DF1">
        <w:rPr>
          <w:rFonts w:asciiTheme="minorEastAsia" w:hAnsiTheme="minorEastAsia" w:hint="eastAsia"/>
          <w:szCs w:val="21"/>
        </w:rPr>
        <w:t>の</w:t>
      </w:r>
      <w:r w:rsidR="00A35365" w:rsidRPr="00F05DF1">
        <w:rPr>
          <w:rFonts w:asciiTheme="minorEastAsia" w:hAnsiTheme="minorEastAsia" w:hint="eastAsia"/>
          <w:szCs w:val="21"/>
        </w:rPr>
        <w:t>サービス</w:t>
      </w:r>
      <w:r w:rsidR="00C716B8" w:rsidRPr="00F05DF1">
        <w:rPr>
          <w:rFonts w:asciiTheme="minorEastAsia" w:hAnsiTheme="minorEastAsia" w:hint="eastAsia"/>
          <w:szCs w:val="21"/>
        </w:rPr>
        <w:t>（イナイチサイクルステーションの機能）</w:t>
      </w:r>
      <w:r w:rsidR="00BC218E" w:rsidRPr="00F05DF1">
        <w:rPr>
          <w:rFonts w:asciiTheme="minorEastAsia" w:hAnsiTheme="minorEastAsia" w:hint="eastAsia"/>
          <w:szCs w:val="21"/>
        </w:rPr>
        <w:t>について、</w:t>
      </w:r>
      <w:r w:rsidR="00E968B0" w:rsidRPr="00F05DF1">
        <w:rPr>
          <w:rFonts w:asciiTheme="minorEastAsia" w:hAnsiTheme="minorEastAsia" w:hint="eastAsia"/>
          <w:szCs w:val="21"/>
        </w:rPr>
        <w:t>提供いただける</w:t>
      </w:r>
    </w:p>
    <w:p w:rsidR="00131CC0" w:rsidRPr="00F05DF1" w:rsidRDefault="00E968B0" w:rsidP="00A35365">
      <w:pPr>
        <w:spacing w:line="240" w:lineRule="exact"/>
        <w:rPr>
          <w:rFonts w:asciiTheme="minorEastAsia" w:hAnsiTheme="minorEastAsia"/>
          <w:szCs w:val="21"/>
        </w:rPr>
      </w:pPr>
      <w:r w:rsidRPr="00F05DF1">
        <w:rPr>
          <w:rFonts w:asciiTheme="minorEastAsia" w:hAnsiTheme="minorEastAsia" w:hint="eastAsia"/>
          <w:szCs w:val="21"/>
        </w:rPr>
        <w:t>項目の□に☑を入れて</w:t>
      </w:r>
      <w:r w:rsidR="009114C9" w:rsidRPr="00F05DF1">
        <w:rPr>
          <w:rFonts w:asciiTheme="minorEastAsia" w:hAnsiTheme="minorEastAsia" w:hint="eastAsia"/>
          <w:szCs w:val="21"/>
        </w:rPr>
        <w:t>くだ</w:t>
      </w:r>
      <w:r w:rsidR="00A35365" w:rsidRPr="00F05DF1">
        <w:rPr>
          <w:rFonts w:asciiTheme="minorEastAsia" w:hAnsiTheme="minorEastAsia" w:hint="eastAsia"/>
          <w:szCs w:val="21"/>
        </w:rPr>
        <w:t>さい。</w:t>
      </w:r>
    </w:p>
    <w:p w:rsidR="00BB2123" w:rsidRPr="00F05DF1" w:rsidRDefault="00BB2123" w:rsidP="00A35365">
      <w:pPr>
        <w:spacing w:line="240" w:lineRule="exact"/>
        <w:rPr>
          <w:rFonts w:asciiTheme="minorEastAsia" w:hAnsiTheme="minorEastAsia"/>
          <w:szCs w:val="21"/>
        </w:rPr>
      </w:pPr>
    </w:p>
    <w:tbl>
      <w:tblPr>
        <w:tblStyle w:val="ab"/>
        <w:tblW w:w="0" w:type="auto"/>
        <w:tblLook w:val="04A0" w:firstRow="1" w:lastRow="0" w:firstColumn="1" w:lastColumn="0" w:noHBand="0" w:noVBand="1"/>
      </w:tblPr>
      <w:tblGrid>
        <w:gridCol w:w="3209"/>
        <w:gridCol w:w="3209"/>
        <w:gridCol w:w="3210"/>
      </w:tblGrid>
      <w:tr w:rsidR="00F05DF1" w:rsidRPr="00F05DF1" w:rsidTr="005D6A13">
        <w:trPr>
          <w:trHeight w:val="632"/>
        </w:trPr>
        <w:tc>
          <w:tcPr>
            <w:tcW w:w="3209" w:type="dxa"/>
            <w:vAlign w:val="center"/>
          </w:tcPr>
          <w:p w:rsidR="00BB2123" w:rsidRPr="00F05DF1" w:rsidRDefault="00BB2123" w:rsidP="005D6A13">
            <w:pPr>
              <w:spacing w:line="240" w:lineRule="exact"/>
              <w:rPr>
                <w:rFonts w:asciiTheme="minorEastAsia" w:hAnsiTheme="minorEastAsia"/>
                <w:szCs w:val="21"/>
              </w:rPr>
            </w:pPr>
            <w:r w:rsidRPr="00F05DF1">
              <w:rPr>
                <w:rFonts w:asciiTheme="minorEastAsia" w:hAnsiTheme="minorEastAsia" w:hint="eastAsia"/>
              </w:rPr>
              <w:t>自転車用空気入れ</w:t>
            </w:r>
          </w:p>
        </w:tc>
        <w:tc>
          <w:tcPr>
            <w:tcW w:w="3209" w:type="dxa"/>
            <w:vAlign w:val="center"/>
          </w:tcPr>
          <w:p w:rsidR="00BB2123" w:rsidRPr="00F05DF1" w:rsidRDefault="00BB2123" w:rsidP="005D6A13">
            <w:pPr>
              <w:spacing w:line="240" w:lineRule="exact"/>
              <w:rPr>
                <w:rFonts w:asciiTheme="minorEastAsia" w:hAnsiTheme="minorEastAsia"/>
                <w:sz w:val="28"/>
                <w:szCs w:val="21"/>
              </w:rPr>
            </w:pPr>
            <w:r w:rsidRPr="00F05DF1">
              <w:rPr>
                <w:rFonts w:asciiTheme="minorEastAsia" w:hAnsiTheme="minorEastAsia" w:hint="eastAsia"/>
                <w:sz w:val="28"/>
                <w:szCs w:val="21"/>
              </w:rPr>
              <w:t>□</w:t>
            </w:r>
            <w:r w:rsidR="005D6A13" w:rsidRPr="00F05DF1">
              <w:rPr>
                <w:rFonts w:asciiTheme="minorEastAsia" w:hAnsiTheme="minorEastAsia" w:hint="eastAsia"/>
                <w:sz w:val="28"/>
                <w:szCs w:val="21"/>
              </w:rPr>
              <w:t xml:space="preserve">　</w:t>
            </w:r>
            <w:r w:rsidRPr="00F05DF1">
              <w:rPr>
                <w:rFonts w:asciiTheme="minorEastAsia" w:hAnsiTheme="minorEastAsia" w:hint="eastAsia"/>
                <w:sz w:val="28"/>
                <w:szCs w:val="21"/>
              </w:rPr>
              <w:t>あり</w:t>
            </w:r>
          </w:p>
        </w:tc>
        <w:tc>
          <w:tcPr>
            <w:tcW w:w="3210" w:type="dxa"/>
            <w:vAlign w:val="center"/>
          </w:tcPr>
          <w:p w:rsidR="00BB2123" w:rsidRPr="00F05DF1" w:rsidRDefault="00BB2123" w:rsidP="005D6A13">
            <w:pPr>
              <w:spacing w:line="240" w:lineRule="exact"/>
              <w:rPr>
                <w:rFonts w:asciiTheme="minorEastAsia" w:hAnsiTheme="minorEastAsia"/>
                <w:sz w:val="28"/>
                <w:szCs w:val="21"/>
              </w:rPr>
            </w:pPr>
            <w:r w:rsidRPr="00F05DF1">
              <w:rPr>
                <w:rFonts w:asciiTheme="minorEastAsia" w:hAnsiTheme="minorEastAsia" w:hint="eastAsia"/>
                <w:sz w:val="28"/>
                <w:szCs w:val="21"/>
              </w:rPr>
              <w:t>□</w:t>
            </w:r>
            <w:r w:rsidR="005D6A13" w:rsidRPr="00F05DF1">
              <w:rPr>
                <w:rFonts w:asciiTheme="minorEastAsia" w:hAnsiTheme="minorEastAsia" w:hint="eastAsia"/>
                <w:sz w:val="28"/>
                <w:szCs w:val="21"/>
              </w:rPr>
              <w:t xml:space="preserve">　</w:t>
            </w:r>
            <w:r w:rsidRPr="00F05DF1">
              <w:rPr>
                <w:rFonts w:asciiTheme="minorEastAsia" w:hAnsiTheme="minorEastAsia" w:hint="eastAsia"/>
                <w:sz w:val="28"/>
                <w:szCs w:val="21"/>
              </w:rPr>
              <w:t>なし</w:t>
            </w:r>
          </w:p>
        </w:tc>
      </w:tr>
      <w:tr w:rsidR="00F05DF1" w:rsidRPr="00F05DF1" w:rsidTr="005D6A13">
        <w:trPr>
          <w:trHeight w:val="543"/>
        </w:trPr>
        <w:tc>
          <w:tcPr>
            <w:tcW w:w="3209" w:type="dxa"/>
            <w:vAlign w:val="center"/>
          </w:tcPr>
          <w:p w:rsidR="00BB2123" w:rsidRPr="00F05DF1" w:rsidRDefault="00BB2123" w:rsidP="005D6A13">
            <w:pPr>
              <w:spacing w:line="240" w:lineRule="exact"/>
              <w:rPr>
                <w:rFonts w:asciiTheme="minorEastAsia" w:hAnsiTheme="minorEastAsia"/>
                <w:szCs w:val="21"/>
              </w:rPr>
            </w:pPr>
            <w:r w:rsidRPr="00F05DF1">
              <w:rPr>
                <w:rFonts w:asciiTheme="minorEastAsia" w:hAnsiTheme="minorEastAsia" w:hint="eastAsia"/>
              </w:rPr>
              <w:t>自転車修理用工具</w:t>
            </w:r>
          </w:p>
        </w:tc>
        <w:tc>
          <w:tcPr>
            <w:tcW w:w="3209" w:type="dxa"/>
            <w:vAlign w:val="center"/>
          </w:tcPr>
          <w:p w:rsidR="00BB2123" w:rsidRPr="00F05DF1" w:rsidRDefault="00BB2123" w:rsidP="005D6A13">
            <w:pPr>
              <w:spacing w:line="240" w:lineRule="exact"/>
              <w:rPr>
                <w:rFonts w:asciiTheme="minorEastAsia" w:hAnsiTheme="minorEastAsia"/>
                <w:sz w:val="28"/>
                <w:szCs w:val="21"/>
              </w:rPr>
            </w:pPr>
            <w:r w:rsidRPr="00F05DF1">
              <w:rPr>
                <w:rFonts w:asciiTheme="minorEastAsia" w:hAnsiTheme="minorEastAsia" w:hint="eastAsia"/>
                <w:sz w:val="28"/>
                <w:szCs w:val="21"/>
              </w:rPr>
              <w:t>□</w:t>
            </w:r>
            <w:r w:rsidR="005D6A13" w:rsidRPr="00F05DF1">
              <w:rPr>
                <w:rFonts w:asciiTheme="minorEastAsia" w:hAnsiTheme="minorEastAsia" w:hint="eastAsia"/>
                <w:sz w:val="28"/>
                <w:szCs w:val="21"/>
              </w:rPr>
              <w:t xml:space="preserve">　</w:t>
            </w:r>
            <w:r w:rsidRPr="00F05DF1">
              <w:rPr>
                <w:rFonts w:asciiTheme="minorEastAsia" w:hAnsiTheme="minorEastAsia" w:hint="eastAsia"/>
                <w:sz w:val="28"/>
                <w:szCs w:val="21"/>
              </w:rPr>
              <w:t>あり</w:t>
            </w:r>
          </w:p>
        </w:tc>
        <w:tc>
          <w:tcPr>
            <w:tcW w:w="3210" w:type="dxa"/>
            <w:vAlign w:val="center"/>
          </w:tcPr>
          <w:p w:rsidR="00BB2123" w:rsidRPr="00F05DF1" w:rsidRDefault="00BB2123" w:rsidP="005D6A13">
            <w:pPr>
              <w:spacing w:line="240" w:lineRule="exact"/>
              <w:rPr>
                <w:rFonts w:asciiTheme="minorEastAsia" w:hAnsiTheme="minorEastAsia"/>
                <w:sz w:val="28"/>
                <w:szCs w:val="21"/>
              </w:rPr>
            </w:pPr>
            <w:r w:rsidRPr="00F05DF1">
              <w:rPr>
                <w:rFonts w:asciiTheme="minorEastAsia" w:hAnsiTheme="minorEastAsia" w:hint="eastAsia"/>
                <w:sz w:val="28"/>
                <w:szCs w:val="21"/>
              </w:rPr>
              <w:t>□</w:t>
            </w:r>
            <w:r w:rsidR="005D6A13" w:rsidRPr="00F05DF1">
              <w:rPr>
                <w:rFonts w:asciiTheme="minorEastAsia" w:hAnsiTheme="minorEastAsia" w:hint="eastAsia"/>
                <w:sz w:val="28"/>
                <w:szCs w:val="21"/>
              </w:rPr>
              <w:t xml:space="preserve">　</w:t>
            </w:r>
            <w:r w:rsidRPr="00F05DF1">
              <w:rPr>
                <w:rFonts w:asciiTheme="minorEastAsia" w:hAnsiTheme="minorEastAsia" w:hint="eastAsia"/>
                <w:sz w:val="28"/>
                <w:szCs w:val="21"/>
              </w:rPr>
              <w:t>なし</w:t>
            </w:r>
          </w:p>
        </w:tc>
      </w:tr>
      <w:tr w:rsidR="00F05DF1" w:rsidRPr="00F05DF1" w:rsidTr="005D6A13">
        <w:trPr>
          <w:trHeight w:val="527"/>
        </w:trPr>
        <w:tc>
          <w:tcPr>
            <w:tcW w:w="3209" w:type="dxa"/>
            <w:vAlign w:val="center"/>
          </w:tcPr>
          <w:p w:rsidR="00BB2123" w:rsidRPr="00F05DF1" w:rsidRDefault="00BB2123" w:rsidP="005D6A13">
            <w:pPr>
              <w:spacing w:line="240" w:lineRule="exact"/>
              <w:rPr>
                <w:rFonts w:asciiTheme="minorEastAsia" w:hAnsiTheme="minorEastAsia"/>
              </w:rPr>
            </w:pPr>
            <w:r w:rsidRPr="00F05DF1">
              <w:rPr>
                <w:rFonts w:asciiTheme="minorEastAsia" w:hAnsiTheme="minorEastAsia" w:hint="eastAsia"/>
              </w:rPr>
              <w:t>給水（水飲み場を含む）や休憩所</w:t>
            </w:r>
          </w:p>
        </w:tc>
        <w:tc>
          <w:tcPr>
            <w:tcW w:w="3209" w:type="dxa"/>
            <w:vAlign w:val="center"/>
          </w:tcPr>
          <w:p w:rsidR="00BB2123" w:rsidRPr="00F05DF1" w:rsidRDefault="00BB2123" w:rsidP="005D6A13">
            <w:pPr>
              <w:spacing w:line="240" w:lineRule="exact"/>
              <w:rPr>
                <w:rFonts w:asciiTheme="minorEastAsia" w:hAnsiTheme="minorEastAsia"/>
                <w:sz w:val="28"/>
                <w:szCs w:val="21"/>
              </w:rPr>
            </w:pPr>
            <w:r w:rsidRPr="00F05DF1">
              <w:rPr>
                <w:rFonts w:asciiTheme="minorEastAsia" w:hAnsiTheme="minorEastAsia" w:hint="eastAsia"/>
                <w:sz w:val="28"/>
                <w:szCs w:val="21"/>
              </w:rPr>
              <w:t>□</w:t>
            </w:r>
            <w:r w:rsidR="005D6A13" w:rsidRPr="00F05DF1">
              <w:rPr>
                <w:rFonts w:asciiTheme="minorEastAsia" w:hAnsiTheme="minorEastAsia" w:hint="eastAsia"/>
                <w:sz w:val="28"/>
                <w:szCs w:val="21"/>
              </w:rPr>
              <w:t xml:space="preserve">　</w:t>
            </w:r>
            <w:r w:rsidRPr="00F05DF1">
              <w:rPr>
                <w:rFonts w:asciiTheme="minorEastAsia" w:hAnsiTheme="minorEastAsia" w:hint="eastAsia"/>
                <w:sz w:val="28"/>
                <w:szCs w:val="21"/>
              </w:rPr>
              <w:t>可能</w:t>
            </w:r>
          </w:p>
        </w:tc>
        <w:tc>
          <w:tcPr>
            <w:tcW w:w="3210" w:type="dxa"/>
            <w:vAlign w:val="center"/>
          </w:tcPr>
          <w:p w:rsidR="00BB2123" w:rsidRPr="00F05DF1" w:rsidRDefault="00BB2123" w:rsidP="005D6A13">
            <w:pPr>
              <w:spacing w:line="240" w:lineRule="exact"/>
              <w:rPr>
                <w:rFonts w:asciiTheme="minorEastAsia" w:hAnsiTheme="minorEastAsia"/>
                <w:sz w:val="28"/>
                <w:szCs w:val="21"/>
              </w:rPr>
            </w:pPr>
            <w:r w:rsidRPr="00F05DF1">
              <w:rPr>
                <w:rFonts w:asciiTheme="minorEastAsia" w:hAnsiTheme="minorEastAsia" w:hint="eastAsia"/>
                <w:sz w:val="28"/>
                <w:szCs w:val="21"/>
              </w:rPr>
              <w:t>□</w:t>
            </w:r>
            <w:r w:rsidR="005D6A13" w:rsidRPr="00F05DF1">
              <w:rPr>
                <w:rFonts w:asciiTheme="minorEastAsia" w:hAnsiTheme="minorEastAsia" w:hint="eastAsia"/>
                <w:sz w:val="28"/>
                <w:szCs w:val="21"/>
              </w:rPr>
              <w:t xml:space="preserve">　</w:t>
            </w:r>
            <w:r w:rsidRPr="00F05DF1">
              <w:rPr>
                <w:rFonts w:asciiTheme="minorEastAsia" w:hAnsiTheme="minorEastAsia" w:hint="eastAsia"/>
                <w:sz w:val="28"/>
                <w:szCs w:val="21"/>
              </w:rPr>
              <w:t>不可</w:t>
            </w:r>
          </w:p>
        </w:tc>
      </w:tr>
      <w:tr w:rsidR="00F05DF1" w:rsidRPr="00F05DF1" w:rsidTr="005D6A13">
        <w:trPr>
          <w:trHeight w:val="536"/>
        </w:trPr>
        <w:tc>
          <w:tcPr>
            <w:tcW w:w="3209" w:type="dxa"/>
            <w:vAlign w:val="center"/>
          </w:tcPr>
          <w:p w:rsidR="00BB2123" w:rsidRPr="00F05DF1" w:rsidRDefault="00BB2123" w:rsidP="005D6A13">
            <w:pPr>
              <w:spacing w:line="240" w:lineRule="exact"/>
              <w:rPr>
                <w:rFonts w:asciiTheme="minorEastAsia" w:hAnsiTheme="minorEastAsia"/>
              </w:rPr>
            </w:pPr>
            <w:r w:rsidRPr="00F05DF1">
              <w:rPr>
                <w:rFonts w:asciiTheme="minorEastAsia" w:hAnsiTheme="minorEastAsia" w:hint="eastAsia"/>
              </w:rPr>
              <w:t>トイレの貸し出し</w:t>
            </w:r>
          </w:p>
        </w:tc>
        <w:tc>
          <w:tcPr>
            <w:tcW w:w="3209" w:type="dxa"/>
            <w:vAlign w:val="center"/>
          </w:tcPr>
          <w:p w:rsidR="00BB2123" w:rsidRPr="00F05DF1" w:rsidRDefault="00BB2123" w:rsidP="005D6A13">
            <w:pPr>
              <w:spacing w:line="240" w:lineRule="exact"/>
              <w:rPr>
                <w:rFonts w:asciiTheme="minorEastAsia" w:hAnsiTheme="minorEastAsia"/>
                <w:sz w:val="28"/>
                <w:szCs w:val="21"/>
              </w:rPr>
            </w:pPr>
            <w:r w:rsidRPr="00F05DF1">
              <w:rPr>
                <w:rFonts w:asciiTheme="minorEastAsia" w:hAnsiTheme="minorEastAsia" w:hint="eastAsia"/>
                <w:sz w:val="28"/>
                <w:szCs w:val="21"/>
              </w:rPr>
              <w:t>□</w:t>
            </w:r>
            <w:r w:rsidR="005D6A13" w:rsidRPr="00F05DF1">
              <w:rPr>
                <w:rFonts w:asciiTheme="minorEastAsia" w:hAnsiTheme="minorEastAsia" w:hint="eastAsia"/>
                <w:sz w:val="28"/>
                <w:szCs w:val="21"/>
              </w:rPr>
              <w:t xml:space="preserve">　</w:t>
            </w:r>
            <w:r w:rsidRPr="00F05DF1">
              <w:rPr>
                <w:rFonts w:asciiTheme="minorEastAsia" w:hAnsiTheme="minorEastAsia" w:hint="eastAsia"/>
                <w:sz w:val="28"/>
                <w:szCs w:val="21"/>
              </w:rPr>
              <w:t>可能</w:t>
            </w:r>
          </w:p>
        </w:tc>
        <w:tc>
          <w:tcPr>
            <w:tcW w:w="3210" w:type="dxa"/>
            <w:vAlign w:val="center"/>
          </w:tcPr>
          <w:p w:rsidR="00BB2123" w:rsidRPr="00F05DF1" w:rsidRDefault="00BB2123" w:rsidP="005D6A13">
            <w:pPr>
              <w:spacing w:line="240" w:lineRule="exact"/>
              <w:rPr>
                <w:rFonts w:asciiTheme="minorEastAsia" w:hAnsiTheme="minorEastAsia"/>
                <w:sz w:val="28"/>
                <w:szCs w:val="21"/>
              </w:rPr>
            </w:pPr>
            <w:r w:rsidRPr="00F05DF1">
              <w:rPr>
                <w:rFonts w:asciiTheme="minorEastAsia" w:hAnsiTheme="minorEastAsia" w:hint="eastAsia"/>
                <w:sz w:val="28"/>
                <w:szCs w:val="21"/>
              </w:rPr>
              <w:t>□</w:t>
            </w:r>
            <w:r w:rsidR="005D6A13" w:rsidRPr="00F05DF1">
              <w:rPr>
                <w:rFonts w:asciiTheme="minorEastAsia" w:hAnsiTheme="minorEastAsia" w:hint="eastAsia"/>
                <w:sz w:val="28"/>
                <w:szCs w:val="21"/>
              </w:rPr>
              <w:t xml:space="preserve">　</w:t>
            </w:r>
            <w:r w:rsidRPr="00F05DF1">
              <w:rPr>
                <w:rFonts w:asciiTheme="minorEastAsia" w:hAnsiTheme="minorEastAsia" w:hint="eastAsia"/>
                <w:sz w:val="28"/>
                <w:szCs w:val="21"/>
              </w:rPr>
              <w:t>不可</w:t>
            </w:r>
          </w:p>
        </w:tc>
      </w:tr>
      <w:tr w:rsidR="00F05DF1" w:rsidRPr="00F05DF1" w:rsidTr="005D6A13">
        <w:trPr>
          <w:trHeight w:val="517"/>
        </w:trPr>
        <w:tc>
          <w:tcPr>
            <w:tcW w:w="3209" w:type="dxa"/>
            <w:vAlign w:val="center"/>
          </w:tcPr>
          <w:p w:rsidR="00BB2123" w:rsidRPr="00F05DF1" w:rsidRDefault="00BB2123" w:rsidP="005D6A13">
            <w:pPr>
              <w:spacing w:line="240" w:lineRule="exact"/>
              <w:rPr>
                <w:rFonts w:asciiTheme="minorEastAsia" w:hAnsiTheme="minorEastAsia"/>
              </w:rPr>
            </w:pPr>
            <w:r w:rsidRPr="00F05DF1">
              <w:rPr>
                <w:rFonts w:asciiTheme="minorEastAsia" w:hAnsiTheme="minorEastAsia" w:hint="eastAsia"/>
              </w:rPr>
              <w:t>Wi－Fiの無償提供</w:t>
            </w:r>
          </w:p>
        </w:tc>
        <w:tc>
          <w:tcPr>
            <w:tcW w:w="3209" w:type="dxa"/>
            <w:vAlign w:val="center"/>
          </w:tcPr>
          <w:p w:rsidR="00BB2123" w:rsidRPr="00F05DF1" w:rsidRDefault="00BB2123" w:rsidP="005D6A13">
            <w:pPr>
              <w:spacing w:line="240" w:lineRule="exact"/>
              <w:rPr>
                <w:rFonts w:asciiTheme="minorEastAsia" w:hAnsiTheme="minorEastAsia"/>
                <w:sz w:val="28"/>
                <w:szCs w:val="21"/>
              </w:rPr>
            </w:pPr>
            <w:r w:rsidRPr="00F05DF1">
              <w:rPr>
                <w:rFonts w:asciiTheme="minorEastAsia" w:hAnsiTheme="minorEastAsia" w:hint="eastAsia"/>
                <w:sz w:val="28"/>
                <w:szCs w:val="21"/>
              </w:rPr>
              <w:t>□</w:t>
            </w:r>
            <w:r w:rsidR="005D6A13" w:rsidRPr="00F05DF1">
              <w:rPr>
                <w:rFonts w:asciiTheme="minorEastAsia" w:hAnsiTheme="minorEastAsia" w:hint="eastAsia"/>
                <w:sz w:val="28"/>
                <w:szCs w:val="21"/>
              </w:rPr>
              <w:t xml:space="preserve">　</w:t>
            </w:r>
            <w:r w:rsidRPr="00F05DF1">
              <w:rPr>
                <w:rFonts w:asciiTheme="minorEastAsia" w:hAnsiTheme="minorEastAsia" w:hint="eastAsia"/>
                <w:sz w:val="28"/>
                <w:szCs w:val="21"/>
              </w:rPr>
              <w:t>可能</w:t>
            </w:r>
          </w:p>
        </w:tc>
        <w:tc>
          <w:tcPr>
            <w:tcW w:w="3210" w:type="dxa"/>
            <w:vAlign w:val="center"/>
          </w:tcPr>
          <w:p w:rsidR="00BB2123" w:rsidRPr="00F05DF1" w:rsidRDefault="00BB2123" w:rsidP="005D6A13">
            <w:pPr>
              <w:spacing w:line="240" w:lineRule="exact"/>
              <w:rPr>
                <w:rFonts w:asciiTheme="minorEastAsia" w:hAnsiTheme="minorEastAsia"/>
                <w:sz w:val="28"/>
                <w:szCs w:val="21"/>
              </w:rPr>
            </w:pPr>
            <w:r w:rsidRPr="00F05DF1">
              <w:rPr>
                <w:rFonts w:asciiTheme="minorEastAsia" w:hAnsiTheme="minorEastAsia" w:hint="eastAsia"/>
                <w:sz w:val="28"/>
                <w:szCs w:val="21"/>
              </w:rPr>
              <w:t>□</w:t>
            </w:r>
            <w:r w:rsidR="005D6A13" w:rsidRPr="00F05DF1">
              <w:rPr>
                <w:rFonts w:asciiTheme="minorEastAsia" w:hAnsiTheme="minorEastAsia" w:hint="eastAsia"/>
                <w:sz w:val="28"/>
                <w:szCs w:val="21"/>
              </w:rPr>
              <w:t xml:space="preserve">　</w:t>
            </w:r>
            <w:r w:rsidRPr="00F05DF1">
              <w:rPr>
                <w:rFonts w:asciiTheme="minorEastAsia" w:hAnsiTheme="minorEastAsia" w:hint="eastAsia"/>
                <w:sz w:val="28"/>
                <w:szCs w:val="21"/>
              </w:rPr>
              <w:t>不可</w:t>
            </w:r>
          </w:p>
        </w:tc>
      </w:tr>
      <w:tr w:rsidR="00F05DF1" w:rsidRPr="00F05DF1" w:rsidTr="005D6A13">
        <w:tc>
          <w:tcPr>
            <w:tcW w:w="3209" w:type="dxa"/>
            <w:vAlign w:val="center"/>
          </w:tcPr>
          <w:p w:rsidR="00BB2123" w:rsidRPr="00F05DF1" w:rsidRDefault="00BB2123" w:rsidP="005D6A13">
            <w:pPr>
              <w:spacing w:line="240" w:lineRule="exact"/>
              <w:rPr>
                <w:rFonts w:asciiTheme="minorEastAsia" w:hAnsiTheme="minorEastAsia"/>
              </w:rPr>
            </w:pPr>
            <w:r w:rsidRPr="00F05DF1">
              <w:rPr>
                <w:rFonts w:asciiTheme="minorEastAsia" w:hAnsiTheme="minorEastAsia" w:hint="eastAsia"/>
                <w:szCs w:val="21"/>
              </w:rPr>
              <w:t>観光情報の提供、観光パンフレットの設置</w:t>
            </w:r>
          </w:p>
        </w:tc>
        <w:tc>
          <w:tcPr>
            <w:tcW w:w="3209" w:type="dxa"/>
            <w:vAlign w:val="center"/>
          </w:tcPr>
          <w:p w:rsidR="00BB2123" w:rsidRPr="00F05DF1" w:rsidRDefault="005D6A13" w:rsidP="005D6A13">
            <w:pPr>
              <w:spacing w:line="240" w:lineRule="exact"/>
              <w:rPr>
                <w:rFonts w:asciiTheme="minorEastAsia" w:hAnsiTheme="minorEastAsia"/>
                <w:sz w:val="28"/>
                <w:szCs w:val="21"/>
              </w:rPr>
            </w:pPr>
            <w:r w:rsidRPr="00F05DF1">
              <w:rPr>
                <w:rFonts w:asciiTheme="minorEastAsia" w:hAnsiTheme="minorEastAsia" w:hint="eastAsia"/>
                <w:sz w:val="28"/>
                <w:szCs w:val="21"/>
              </w:rPr>
              <w:t>□　可能</w:t>
            </w:r>
          </w:p>
        </w:tc>
        <w:tc>
          <w:tcPr>
            <w:tcW w:w="3210" w:type="dxa"/>
            <w:vAlign w:val="center"/>
          </w:tcPr>
          <w:p w:rsidR="00BB2123" w:rsidRPr="00F05DF1" w:rsidRDefault="005D6A13" w:rsidP="005D6A13">
            <w:pPr>
              <w:spacing w:line="240" w:lineRule="exact"/>
              <w:rPr>
                <w:rFonts w:asciiTheme="minorEastAsia" w:hAnsiTheme="minorEastAsia"/>
                <w:sz w:val="28"/>
                <w:szCs w:val="21"/>
              </w:rPr>
            </w:pPr>
            <w:r w:rsidRPr="00F05DF1">
              <w:rPr>
                <w:rFonts w:asciiTheme="minorEastAsia" w:hAnsiTheme="minorEastAsia" w:hint="eastAsia"/>
                <w:sz w:val="28"/>
                <w:szCs w:val="21"/>
              </w:rPr>
              <w:t>□　不可</w:t>
            </w:r>
          </w:p>
        </w:tc>
      </w:tr>
      <w:tr w:rsidR="00F05DF1" w:rsidRPr="00F05DF1" w:rsidTr="005D6A13">
        <w:trPr>
          <w:trHeight w:val="577"/>
        </w:trPr>
        <w:tc>
          <w:tcPr>
            <w:tcW w:w="3209" w:type="dxa"/>
            <w:vAlign w:val="center"/>
          </w:tcPr>
          <w:p w:rsidR="00BB2123" w:rsidRPr="00F05DF1" w:rsidRDefault="00BB2123" w:rsidP="005D6A13">
            <w:pPr>
              <w:spacing w:line="240" w:lineRule="exact"/>
              <w:rPr>
                <w:rFonts w:asciiTheme="minorEastAsia" w:hAnsiTheme="minorEastAsia"/>
                <w:szCs w:val="21"/>
              </w:rPr>
            </w:pPr>
            <w:r w:rsidRPr="00F05DF1">
              <w:rPr>
                <w:rFonts w:asciiTheme="minorEastAsia" w:hAnsiTheme="minorEastAsia" w:hint="eastAsia"/>
                <w:szCs w:val="21"/>
              </w:rPr>
              <w:t>レンタサイクル</w:t>
            </w:r>
          </w:p>
        </w:tc>
        <w:tc>
          <w:tcPr>
            <w:tcW w:w="3209" w:type="dxa"/>
            <w:vAlign w:val="center"/>
          </w:tcPr>
          <w:p w:rsidR="00BB2123" w:rsidRPr="00F05DF1" w:rsidRDefault="005D6A13" w:rsidP="005D6A13">
            <w:pPr>
              <w:spacing w:line="240" w:lineRule="exact"/>
              <w:rPr>
                <w:rFonts w:asciiTheme="minorEastAsia" w:hAnsiTheme="minorEastAsia"/>
                <w:sz w:val="28"/>
                <w:szCs w:val="21"/>
              </w:rPr>
            </w:pPr>
            <w:r w:rsidRPr="00F05DF1">
              <w:rPr>
                <w:rFonts w:asciiTheme="minorEastAsia" w:hAnsiTheme="minorEastAsia" w:hint="eastAsia"/>
                <w:sz w:val="28"/>
                <w:szCs w:val="21"/>
              </w:rPr>
              <w:t>□　実施</w:t>
            </w:r>
          </w:p>
        </w:tc>
        <w:tc>
          <w:tcPr>
            <w:tcW w:w="3210" w:type="dxa"/>
            <w:vAlign w:val="center"/>
          </w:tcPr>
          <w:p w:rsidR="00BB2123" w:rsidRPr="00F05DF1" w:rsidRDefault="005D6A13" w:rsidP="005D6A13">
            <w:pPr>
              <w:spacing w:line="240" w:lineRule="exact"/>
              <w:rPr>
                <w:rFonts w:asciiTheme="minorEastAsia" w:hAnsiTheme="minorEastAsia"/>
                <w:sz w:val="28"/>
                <w:szCs w:val="21"/>
              </w:rPr>
            </w:pPr>
            <w:r w:rsidRPr="00F05DF1">
              <w:rPr>
                <w:rFonts w:asciiTheme="minorEastAsia" w:hAnsiTheme="minorEastAsia" w:hint="eastAsia"/>
                <w:sz w:val="28"/>
                <w:szCs w:val="21"/>
              </w:rPr>
              <w:t>□　未実施</w:t>
            </w:r>
          </w:p>
        </w:tc>
      </w:tr>
      <w:tr w:rsidR="00F05DF1" w:rsidRPr="00F05DF1" w:rsidTr="005D6A13">
        <w:trPr>
          <w:trHeight w:val="544"/>
        </w:trPr>
        <w:tc>
          <w:tcPr>
            <w:tcW w:w="3209" w:type="dxa"/>
            <w:vAlign w:val="center"/>
          </w:tcPr>
          <w:p w:rsidR="00BB2123" w:rsidRPr="00F05DF1" w:rsidRDefault="00BB2123" w:rsidP="005D6A13">
            <w:pPr>
              <w:spacing w:line="240" w:lineRule="exact"/>
              <w:rPr>
                <w:rFonts w:asciiTheme="minorEastAsia" w:hAnsiTheme="minorEastAsia"/>
                <w:szCs w:val="21"/>
              </w:rPr>
            </w:pPr>
            <w:r w:rsidRPr="00F05DF1">
              <w:rPr>
                <w:rFonts w:asciiTheme="minorEastAsia" w:hAnsiTheme="minorEastAsia" w:hint="eastAsia"/>
                <w:szCs w:val="21"/>
              </w:rPr>
              <w:t>サイクリスト向けの特典</w:t>
            </w:r>
          </w:p>
        </w:tc>
        <w:tc>
          <w:tcPr>
            <w:tcW w:w="3209" w:type="dxa"/>
            <w:vAlign w:val="center"/>
          </w:tcPr>
          <w:p w:rsidR="00BB2123" w:rsidRPr="00F05DF1" w:rsidRDefault="005D6A13" w:rsidP="005D6A13">
            <w:pPr>
              <w:spacing w:line="240" w:lineRule="exact"/>
              <w:rPr>
                <w:rFonts w:asciiTheme="minorEastAsia" w:hAnsiTheme="minorEastAsia"/>
                <w:sz w:val="28"/>
                <w:szCs w:val="21"/>
              </w:rPr>
            </w:pPr>
            <w:r w:rsidRPr="00F05DF1">
              <w:rPr>
                <w:rFonts w:asciiTheme="minorEastAsia" w:hAnsiTheme="minorEastAsia" w:hint="eastAsia"/>
                <w:sz w:val="28"/>
                <w:szCs w:val="21"/>
              </w:rPr>
              <w:t>□　あり</w:t>
            </w:r>
          </w:p>
        </w:tc>
        <w:tc>
          <w:tcPr>
            <w:tcW w:w="3210" w:type="dxa"/>
            <w:vAlign w:val="center"/>
          </w:tcPr>
          <w:p w:rsidR="00BB2123" w:rsidRPr="00F05DF1" w:rsidRDefault="005D6A13" w:rsidP="005D6A13">
            <w:pPr>
              <w:spacing w:line="240" w:lineRule="exact"/>
              <w:rPr>
                <w:rFonts w:asciiTheme="minorEastAsia" w:hAnsiTheme="minorEastAsia"/>
                <w:sz w:val="28"/>
                <w:szCs w:val="21"/>
              </w:rPr>
            </w:pPr>
            <w:r w:rsidRPr="00F05DF1">
              <w:rPr>
                <w:rFonts w:asciiTheme="minorEastAsia" w:hAnsiTheme="minorEastAsia" w:hint="eastAsia"/>
                <w:sz w:val="28"/>
                <w:szCs w:val="21"/>
              </w:rPr>
              <w:t>□　なし</w:t>
            </w:r>
          </w:p>
        </w:tc>
      </w:tr>
      <w:tr w:rsidR="005D6A13" w:rsidRPr="00F05DF1" w:rsidTr="001C6FEB">
        <w:trPr>
          <w:trHeight w:val="544"/>
        </w:trPr>
        <w:tc>
          <w:tcPr>
            <w:tcW w:w="9628" w:type="dxa"/>
            <w:gridSpan w:val="3"/>
            <w:vAlign w:val="center"/>
          </w:tcPr>
          <w:p w:rsidR="005D6A13" w:rsidRPr="00F05DF1" w:rsidRDefault="005D6A13" w:rsidP="005D6A13">
            <w:pPr>
              <w:spacing w:line="240" w:lineRule="exact"/>
              <w:rPr>
                <w:rFonts w:asciiTheme="minorEastAsia" w:hAnsiTheme="minorEastAsia"/>
                <w:sz w:val="22"/>
                <w:szCs w:val="21"/>
              </w:rPr>
            </w:pPr>
            <w:r w:rsidRPr="00F05DF1">
              <w:rPr>
                <w:rFonts w:asciiTheme="minorEastAsia" w:hAnsiTheme="minorEastAsia" w:hint="eastAsia"/>
                <w:sz w:val="22"/>
                <w:szCs w:val="21"/>
              </w:rPr>
              <w:t>※特典ありの場合記載（ドリンク１杯無料など）</w:t>
            </w:r>
          </w:p>
          <w:p w:rsidR="005D6A13" w:rsidRPr="00F05DF1" w:rsidRDefault="005D6A13" w:rsidP="005D6A13">
            <w:pPr>
              <w:spacing w:line="240" w:lineRule="exact"/>
              <w:rPr>
                <w:rFonts w:asciiTheme="minorEastAsia" w:hAnsiTheme="minorEastAsia"/>
                <w:sz w:val="28"/>
                <w:szCs w:val="21"/>
              </w:rPr>
            </w:pPr>
          </w:p>
          <w:p w:rsidR="005D6A13" w:rsidRPr="00F05DF1" w:rsidRDefault="005D6A13" w:rsidP="005D6A13">
            <w:pPr>
              <w:spacing w:line="240" w:lineRule="exact"/>
              <w:rPr>
                <w:rFonts w:asciiTheme="minorEastAsia" w:hAnsiTheme="minorEastAsia"/>
                <w:sz w:val="28"/>
                <w:szCs w:val="21"/>
              </w:rPr>
            </w:pPr>
          </w:p>
        </w:tc>
      </w:tr>
    </w:tbl>
    <w:p w:rsidR="00BB2123" w:rsidRPr="00F05DF1" w:rsidRDefault="00BB2123" w:rsidP="005D6A13">
      <w:pPr>
        <w:spacing w:line="240" w:lineRule="exact"/>
        <w:rPr>
          <w:rFonts w:asciiTheme="minorEastAsia" w:hAnsiTheme="minorEastAsia"/>
          <w:sz w:val="24"/>
          <w:szCs w:val="21"/>
        </w:rPr>
      </w:pPr>
    </w:p>
    <w:p w:rsidR="00A35365" w:rsidRPr="00F05DF1" w:rsidRDefault="00A35365" w:rsidP="001033C6">
      <w:pPr>
        <w:rPr>
          <w:rFonts w:asciiTheme="minorEastAsia" w:hAnsiTheme="minorEastAsia"/>
        </w:rPr>
      </w:pPr>
    </w:p>
    <w:p w:rsidR="005D6A13" w:rsidRPr="00F05DF1" w:rsidRDefault="005D6A13" w:rsidP="001033C6">
      <w:pPr>
        <w:rPr>
          <w:rFonts w:asciiTheme="minorEastAsia" w:hAnsiTheme="minorEastAsia"/>
        </w:rPr>
      </w:pPr>
      <w:r w:rsidRPr="00F05DF1">
        <w:rPr>
          <w:rFonts w:asciiTheme="minorEastAsia" w:hAnsiTheme="minorEastAsia" w:hint="eastAsia"/>
        </w:rPr>
        <w:t xml:space="preserve">３　</w:t>
      </w:r>
      <w:r w:rsidR="00844116" w:rsidRPr="00F05DF1">
        <w:rPr>
          <w:rFonts w:asciiTheme="minorEastAsia" w:hAnsiTheme="minorEastAsia" w:hint="eastAsia"/>
        </w:rPr>
        <w:t>物品</w:t>
      </w:r>
      <w:r w:rsidRPr="00F05DF1">
        <w:rPr>
          <w:rFonts w:asciiTheme="minorEastAsia" w:hAnsiTheme="minorEastAsia" w:hint="eastAsia"/>
        </w:rPr>
        <w:t>の</w:t>
      </w:r>
      <w:r w:rsidR="00844116" w:rsidRPr="00F05DF1">
        <w:rPr>
          <w:rFonts w:asciiTheme="minorEastAsia" w:hAnsiTheme="minorEastAsia" w:hint="eastAsia"/>
        </w:rPr>
        <w:t>提供</w:t>
      </w:r>
    </w:p>
    <w:p w:rsidR="005D6A13" w:rsidRPr="00F05DF1" w:rsidRDefault="005D6A13" w:rsidP="005D6A13">
      <w:pPr>
        <w:ind w:firstLineChars="100" w:firstLine="210"/>
        <w:rPr>
          <w:rFonts w:asciiTheme="minorEastAsia" w:hAnsiTheme="minorEastAsia"/>
          <w:szCs w:val="21"/>
        </w:rPr>
      </w:pPr>
      <w:r w:rsidRPr="00F05DF1">
        <w:rPr>
          <w:rFonts w:asciiTheme="minorEastAsia" w:hAnsiTheme="minorEastAsia" w:hint="eastAsia"/>
        </w:rPr>
        <w:t>サイクルステーションの登録にあたり、以下の物品のうち、提供を希望する項目に</w:t>
      </w:r>
      <w:r w:rsidRPr="00F05DF1">
        <w:rPr>
          <w:rFonts w:asciiTheme="minorEastAsia" w:hAnsiTheme="minorEastAsia" w:hint="eastAsia"/>
          <w:szCs w:val="21"/>
        </w:rPr>
        <w:t>☑を入れてください。</w:t>
      </w:r>
    </w:p>
    <w:tbl>
      <w:tblPr>
        <w:tblStyle w:val="ab"/>
        <w:tblW w:w="0" w:type="auto"/>
        <w:tblLook w:val="04A0" w:firstRow="1" w:lastRow="0" w:firstColumn="1" w:lastColumn="0" w:noHBand="0" w:noVBand="1"/>
      </w:tblPr>
      <w:tblGrid>
        <w:gridCol w:w="3209"/>
        <w:gridCol w:w="3209"/>
        <w:gridCol w:w="3210"/>
      </w:tblGrid>
      <w:tr w:rsidR="00F05DF1" w:rsidRPr="00F05DF1" w:rsidTr="005E343D">
        <w:trPr>
          <w:trHeight w:val="632"/>
        </w:trPr>
        <w:tc>
          <w:tcPr>
            <w:tcW w:w="3209" w:type="dxa"/>
            <w:vAlign w:val="center"/>
          </w:tcPr>
          <w:p w:rsidR="00844116" w:rsidRPr="00F05DF1" w:rsidRDefault="00844116" w:rsidP="005E343D">
            <w:pPr>
              <w:spacing w:line="240" w:lineRule="exact"/>
              <w:rPr>
                <w:rFonts w:asciiTheme="minorEastAsia" w:hAnsiTheme="minorEastAsia"/>
                <w:szCs w:val="21"/>
              </w:rPr>
            </w:pPr>
            <w:r w:rsidRPr="00F05DF1">
              <w:rPr>
                <w:rFonts w:asciiTheme="minorEastAsia" w:hAnsiTheme="minorEastAsia" w:hint="eastAsia"/>
              </w:rPr>
              <w:t>のぼり旗、ポール、注水台</w:t>
            </w:r>
            <w:r w:rsidR="00924718" w:rsidRPr="00F05DF1">
              <w:rPr>
                <w:rFonts w:asciiTheme="minorEastAsia" w:hAnsiTheme="minorEastAsia" w:hint="eastAsia"/>
              </w:rPr>
              <w:t>等</w:t>
            </w:r>
          </w:p>
        </w:tc>
        <w:tc>
          <w:tcPr>
            <w:tcW w:w="3209" w:type="dxa"/>
            <w:vAlign w:val="center"/>
          </w:tcPr>
          <w:p w:rsidR="00844116" w:rsidRPr="00F05DF1" w:rsidRDefault="00844116" w:rsidP="005E343D">
            <w:pPr>
              <w:spacing w:line="240" w:lineRule="exact"/>
              <w:rPr>
                <w:rFonts w:asciiTheme="minorEastAsia" w:hAnsiTheme="minorEastAsia"/>
                <w:sz w:val="28"/>
                <w:szCs w:val="21"/>
              </w:rPr>
            </w:pPr>
            <w:r w:rsidRPr="00F05DF1">
              <w:rPr>
                <w:rFonts w:asciiTheme="minorEastAsia" w:hAnsiTheme="minorEastAsia" w:hint="eastAsia"/>
                <w:sz w:val="28"/>
                <w:szCs w:val="21"/>
              </w:rPr>
              <w:t>□　必要</w:t>
            </w:r>
          </w:p>
        </w:tc>
        <w:tc>
          <w:tcPr>
            <w:tcW w:w="3210" w:type="dxa"/>
            <w:vAlign w:val="center"/>
          </w:tcPr>
          <w:p w:rsidR="00844116" w:rsidRPr="00F05DF1" w:rsidRDefault="00844116" w:rsidP="005E343D">
            <w:pPr>
              <w:spacing w:line="240" w:lineRule="exact"/>
              <w:rPr>
                <w:rFonts w:asciiTheme="minorEastAsia" w:hAnsiTheme="minorEastAsia"/>
                <w:sz w:val="28"/>
                <w:szCs w:val="21"/>
              </w:rPr>
            </w:pPr>
            <w:r w:rsidRPr="00F05DF1">
              <w:rPr>
                <w:rFonts w:asciiTheme="minorEastAsia" w:hAnsiTheme="minorEastAsia" w:hint="eastAsia"/>
                <w:sz w:val="28"/>
                <w:szCs w:val="21"/>
              </w:rPr>
              <w:t>□　不要</w:t>
            </w:r>
          </w:p>
        </w:tc>
      </w:tr>
      <w:tr w:rsidR="00F05DF1" w:rsidRPr="00F05DF1" w:rsidTr="005E343D">
        <w:trPr>
          <w:trHeight w:val="543"/>
        </w:trPr>
        <w:tc>
          <w:tcPr>
            <w:tcW w:w="3209" w:type="dxa"/>
            <w:vAlign w:val="center"/>
          </w:tcPr>
          <w:p w:rsidR="00844116" w:rsidRPr="00F05DF1" w:rsidRDefault="00844116" w:rsidP="00844116">
            <w:pPr>
              <w:spacing w:line="240" w:lineRule="exact"/>
              <w:rPr>
                <w:rFonts w:asciiTheme="minorEastAsia" w:hAnsiTheme="minorEastAsia"/>
                <w:szCs w:val="21"/>
              </w:rPr>
            </w:pPr>
            <w:r w:rsidRPr="00F05DF1">
              <w:rPr>
                <w:rFonts w:asciiTheme="minorEastAsia" w:hAnsiTheme="minorEastAsia" w:hint="eastAsia"/>
              </w:rPr>
              <w:t>サイクルラック</w:t>
            </w:r>
          </w:p>
        </w:tc>
        <w:tc>
          <w:tcPr>
            <w:tcW w:w="3209" w:type="dxa"/>
            <w:vAlign w:val="center"/>
          </w:tcPr>
          <w:p w:rsidR="00844116" w:rsidRPr="00F05DF1" w:rsidRDefault="00844116" w:rsidP="00844116">
            <w:pPr>
              <w:spacing w:line="240" w:lineRule="exact"/>
              <w:rPr>
                <w:rFonts w:asciiTheme="minorEastAsia" w:hAnsiTheme="minorEastAsia"/>
                <w:sz w:val="28"/>
                <w:szCs w:val="21"/>
              </w:rPr>
            </w:pPr>
            <w:r w:rsidRPr="00F05DF1">
              <w:rPr>
                <w:rFonts w:asciiTheme="minorEastAsia" w:hAnsiTheme="minorEastAsia" w:hint="eastAsia"/>
                <w:sz w:val="28"/>
                <w:szCs w:val="21"/>
              </w:rPr>
              <w:t>□　必要</w:t>
            </w:r>
          </w:p>
        </w:tc>
        <w:tc>
          <w:tcPr>
            <w:tcW w:w="3210" w:type="dxa"/>
            <w:vAlign w:val="center"/>
          </w:tcPr>
          <w:p w:rsidR="00844116" w:rsidRPr="00F05DF1" w:rsidRDefault="00844116" w:rsidP="00844116">
            <w:pPr>
              <w:spacing w:line="240" w:lineRule="exact"/>
              <w:rPr>
                <w:rFonts w:asciiTheme="minorEastAsia" w:hAnsiTheme="minorEastAsia"/>
                <w:sz w:val="28"/>
                <w:szCs w:val="21"/>
              </w:rPr>
            </w:pPr>
            <w:r w:rsidRPr="00F05DF1">
              <w:rPr>
                <w:rFonts w:asciiTheme="minorEastAsia" w:hAnsiTheme="minorEastAsia" w:hint="eastAsia"/>
                <w:sz w:val="28"/>
                <w:szCs w:val="21"/>
              </w:rPr>
              <w:t>□　不要</w:t>
            </w:r>
          </w:p>
        </w:tc>
      </w:tr>
      <w:tr w:rsidR="00F05DF1" w:rsidRPr="00F05DF1" w:rsidTr="005E343D">
        <w:trPr>
          <w:trHeight w:val="527"/>
        </w:trPr>
        <w:tc>
          <w:tcPr>
            <w:tcW w:w="3209" w:type="dxa"/>
            <w:vAlign w:val="center"/>
          </w:tcPr>
          <w:p w:rsidR="00844116" w:rsidRPr="00F05DF1" w:rsidRDefault="00844116" w:rsidP="00844116">
            <w:pPr>
              <w:spacing w:line="240" w:lineRule="exact"/>
              <w:rPr>
                <w:rFonts w:asciiTheme="minorEastAsia" w:hAnsiTheme="minorEastAsia"/>
              </w:rPr>
            </w:pPr>
            <w:r w:rsidRPr="00F05DF1">
              <w:rPr>
                <w:rFonts w:asciiTheme="minorEastAsia" w:hAnsiTheme="minorEastAsia" w:hint="eastAsia"/>
              </w:rPr>
              <w:t>空気入れ</w:t>
            </w:r>
          </w:p>
        </w:tc>
        <w:tc>
          <w:tcPr>
            <w:tcW w:w="3209" w:type="dxa"/>
            <w:vAlign w:val="center"/>
          </w:tcPr>
          <w:p w:rsidR="00844116" w:rsidRPr="00F05DF1" w:rsidRDefault="00844116" w:rsidP="00844116">
            <w:pPr>
              <w:spacing w:line="240" w:lineRule="exact"/>
              <w:rPr>
                <w:rFonts w:asciiTheme="minorEastAsia" w:hAnsiTheme="minorEastAsia"/>
                <w:sz w:val="28"/>
                <w:szCs w:val="21"/>
              </w:rPr>
            </w:pPr>
            <w:r w:rsidRPr="00F05DF1">
              <w:rPr>
                <w:rFonts w:asciiTheme="minorEastAsia" w:hAnsiTheme="minorEastAsia" w:hint="eastAsia"/>
                <w:sz w:val="28"/>
                <w:szCs w:val="21"/>
              </w:rPr>
              <w:t>□　必要</w:t>
            </w:r>
          </w:p>
        </w:tc>
        <w:tc>
          <w:tcPr>
            <w:tcW w:w="3210" w:type="dxa"/>
            <w:vAlign w:val="center"/>
          </w:tcPr>
          <w:p w:rsidR="00844116" w:rsidRPr="00F05DF1" w:rsidRDefault="00844116" w:rsidP="00844116">
            <w:pPr>
              <w:spacing w:line="240" w:lineRule="exact"/>
              <w:rPr>
                <w:rFonts w:asciiTheme="minorEastAsia" w:hAnsiTheme="minorEastAsia"/>
                <w:sz w:val="28"/>
                <w:szCs w:val="21"/>
              </w:rPr>
            </w:pPr>
            <w:r w:rsidRPr="00F05DF1">
              <w:rPr>
                <w:rFonts w:asciiTheme="minorEastAsia" w:hAnsiTheme="minorEastAsia" w:hint="eastAsia"/>
                <w:sz w:val="28"/>
                <w:szCs w:val="21"/>
              </w:rPr>
              <w:t>□　不要</w:t>
            </w:r>
          </w:p>
        </w:tc>
      </w:tr>
      <w:tr w:rsidR="00F05DF1" w:rsidRPr="00F05DF1" w:rsidTr="005E343D">
        <w:trPr>
          <w:trHeight w:val="536"/>
        </w:trPr>
        <w:tc>
          <w:tcPr>
            <w:tcW w:w="3209" w:type="dxa"/>
            <w:vAlign w:val="center"/>
          </w:tcPr>
          <w:p w:rsidR="00844116" w:rsidRPr="00F05DF1" w:rsidRDefault="00844116" w:rsidP="00844116">
            <w:pPr>
              <w:spacing w:line="240" w:lineRule="exact"/>
              <w:rPr>
                <w:rFonts w:asciiTheme="minorEastAsia" w:hAnsiTheme="minorEastAsia"/>
              </w:rPr>
            </w:pPr>
            <w:r w:rsidRPr="00F05DF1">
              <w:rPr>
                <w:rFonts w:asciiTheme="minorEastAsia" w:hAnsiTheme="minorEastAsia" w:hint="eastAsia"/>
              </w:rPr>
              <w:t>自転車修理用工具</w:t>
            </w:r>
          </w:p>
        </w:tc>
        <w:tc>
          <w:tcPr>
            <w:tcW w:w="3209" w:type="dxa"/>
            <w:vAlign w:val="center"/>
          </w:tcPr>
          <w:p w:rsidR="00844116" w:rsidRPr="00F05DF1" w:rsidRDefault="00844116" w:rsidP="00844116">
            <w:pPr>
              <w:spacing w:line="240" w:lineRule="exact"/>
              <w:rPr>
                <w:rFonts w:asciiTheme="minorEastAsia" w:hAnsiTheme="minorEastAsia"/>
                <w:sz w:val="28"/>
                <w:szCs w:val="21"/>
              </w:rPr>
            </w:pPr>
            <w:r w:rsidRPr="00F05DF1">
              <w:rPr>
                <w:rFonts w:asciiTheme="minorEastAsia" w:hAnsiTheme="minorEastAsia" w:hint="eastAsia"/>
                <w:sz w:val="28"/>
                <w:szCs w:val="21"/>
              </w:rPr>
              <w:t>□　必要</w:t>
            </w:r>
          </w:p>
        </w:tc>
        <w:tc>
          <w:tcPr>
            <w:tcW w:w="3210" w:type="dxa"/>
            <w:vAlign w:val="center"/>
          </w:tcPr>
          <w:p w:rsidR="00844116" w:rsidRPr="00F05DF1" w:rsidRDefault="00844116" w:rsidP="00844116">
            <w:pPr>
              <w:spacing w:line="240" w:lineRule="exact"/>
              <w:rPr>
                <w:rFonts w:asciiTheme="minorEastAsia" w:hAnsiTheme="minorEastAsia"/>
                <w:sz w:val="28"/>
                <w:szCs w:val="21"/>
              </w:rPr>
            </w:pPr>
            <w:r w:rsidRPr="00F05DF1">
              <w:rPr>
                <w:rFonts w:asciiTheme="minorEastAsia" w:hAnsiTheme="minorEastAsia" w:hint="eastAsia"/>
                <w:sz w:val="28"/>
                <w:szCs w:val="21"/>
              </w:rPr>
              <w:t>□　不要</w:t>
            </w:r>
          </w:p>
        </w:tc>
      </w:tr>
      <w:tr w:rsidR="00844116" w:rsidRPr="00F05DF1" w:rsidTr="005E343D">
        <w:trPr>
          <w:trHeight w:val="517"/>
        </w:trPr>
        <w:tc>
          <w:tcPr>
            <w:tcW w:w="3209" w:type="dxa"/>
            <w:vAlign w:val="center"/>
          </w:tcPr>
          <w:p w:rsidR="00844116" w:rsidRPr="00F05DF1" w:rsidRDefault="00844116" w:rsidP="00844116">
            <w:pPr>
              <w:spacing w:line="240" w:lineRule="exact"/>
              <w:rPr>
                <w:rFonts w:asciiTheme="minorEastAsia" w:hAnsiTheme="minorEastAsia"/>
              </w:rPr>
            </w:pPr>
            <w:r w:rsidRPr="00F05DF1">
              <w:rPr>
                <w:rFonts w:asciiTheme="minorEastAsia" w:hAnsiTheme="minorEastAsia" w:hint="eastAsia"/>
              </w:rPr>
              <w:t>サイクリスト対応マニュアル</w:t>
            </w:r>
          </w:p>
        </w:tc>
        <w:tc>
          <w:tcPr>
            <w:tcW w:w="3209" w:type="dxa"/>
            <w:vAlign w:val="center"/>
          </w:tcPr>
          <w:p w:rsidR="00844116" w:rsidRPr="00F05DF1" w:rsidRDefault="00844116" w:rsidP="00844116">
            <w:pPr>
              <w:spacing w:line="240" w:lineRule="exact"/>
              <w:rPr>
                <w:rFonts w:asciiTheme="minorEastAsia" w:hAnsiTheme="minorEastAsia"/>
                <w:sz w:val="28"/>
                <w:szCs w:val="21"/>
              </w:rPr>
            </w:pPr>
            <w:r w:rsidRPr="00F05DF1">
              <w:rPr>
                <w:rFonts w:asciiTheme="minorEastAsia" w:hAnsiTheme="minorEastAsia" w:hint="eastAsia"/>
                <w:sz w:val="28"/>
                <w:szCs w:val="21"/>
              </w:rPr>
              <w:t>□　必要</w:t>
            </w:r>
          </w:p>
        </w:tc>
        <w:tc>
          <w:tcPr>
            <w:tcW w:w="3210" w:type="dxa"/>
            <w:vAlign w:val="center"/>
          </w:tcPr>
          <w:p w:rsidR="00844116" w:rsidRPr="00F05DF1" w:rsidRDefault="00844116" w:rsidP="00844116">
            <w:pPr>
              <w:spacing w:line="240" w:lineRule="exact"/>
              <w:rPr>
                <w:rFonts w:asciiTheme="minorEastAsia" w:hAnsiTheme="minorEastAsia"/>
                <w:sz w:val="28"/>
                <w:szCs w:val="21"/>
              </w:rPr>
            </w:pPr>
            <w:r w:rsidRPr="00F05DF1">
              <w:rPr>
                <w:rFonts w:asciiTheme="minorEastAsia" w:hAnsiTheme="minorEastAsia" w:hint="eastAsia"/>
                <w:sz w:val="28"/>
                <w:szCs w:val="21"/>
              </w:rPr>
              <w:t>□　不要</w:t>
            </w:r>
          </w:p>
        </w:tc>
      </w:tr>
    </w:tbl>
    <w:p w:rsidR="00844116" w:rsidRPr="00F05DF1" w:rsidRDefault="00844116" w:rsidP="00844116">
      <w:pPr>
        <w:rPr>
          <w:rFonts w:asciiTheme="minorEastAsia" w:hAnsiTheme="minorEastAsia"/>
          <w:szCs w:val="21"/>
        </w:rPr>
      </w:pPr>
    </w:p>
    <w:p w:rsidR="00844116" w:rsidRPr="005D6A13" w:rsidRDefault="00844116" w:rsidP="00844116">
      <w:pPr>
        <w:rPr>
          <w:rFonts w:asciiTheme="minorEastAsia" w:hAnsiTheme="minorEastAsia"/>
          <w:color w:val="000000" w:themeColor="text1"/>
        </w:rPr>
      </w:pPr>
    </w:p>
    <w:sectPr w:rsidR="00844116" w:rsidRPr="005D6A13" w:rsidSect="00B51F4D">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BCF" w:rsidRDefault="008B4BCF" w:rsidP="008B4BCF">
      <w:r>
        <w:separator/>
      </w:r>
    </w:p>
  </w:endnote>
  <w:endnote w:type="continuationSeparator" w:id="0">
    <w:p w:rsidR="008B4BCF" w:rsidRDefault="008B4BCF" w:rsidP="008B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みんなの文字ゴTTh-R">
    <w:panose1 w:val="020B0500000000000000"/>
    <w:charset w:val="80"/>
    <w:family w:val="modern"/>
    <w:pitch w:val="variable"/>
    <w:sig w:usb0="80000283" w:usb1="3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BCF" w:rsidRDefault="008B4BCF" w:rsidP="008B4BCF">
      <w:r>
        <w:separator/>
      </w:r>
    </w:p>
  </w:footnote>
  <w:footnote w:type="continuationSeparator" w:id="0">
    <w:p w:rsidR="008B4BCF" w:rsidRDefault="008B4BCF" w:rsidP="008B4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E4A6C"/>
    <w:multiLevelType w:val="hybridMultilevel"/>
    <w:tmpl w:val="7316A106"/>
    <w:lvl w:ilvl="0" w:tplc="4CE6930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DC"/>
    <w:rsid w:val="00003146"/>
    <w:rsid w:val="0002278C"/>
    <w:rsid w:val="000256EC"/>
    <w:rsid w:val="00070DF5"/>
    <w:rsid w:val="00095167"/>
    <w:rsid w:val="000B7F9A"/>
    <w:rsid w:val="001033C6"/>
    <w:rsid w:val="00131CC0"/>
    <w:rsid w:val="001345EA"/>
    <w:rsid w:val="00190DC3"/>
    <w:rsid w:val="001A47AD"/>
    <w:rsid w:val="001A6ABF"/>
    <w:rsid w:val="001B4003"/>
    <w:rsid w:val="001C3D76"/>
    <w:rsid w:val="001C6A9C"/>
    <w:rsid w:val="001E1616"/>
    <w:rsid w:val="002056B5"/>
    <w:rsid w:val="00214991"/>
    <w:rsid w:val="00293965"/>
    <w:rsid w:val="002E1851"/>
    <w:rsid w:val="00362760"/>
    <w:rsid w:val="00395AE6"/>
    <w:rsid w:val="003B46DF"/>
    <w:rsid w:val="003C08B4"/>
    <w:rsid w:val="00486C74"/>
    <w:rsid w:val="004C5D08"/>
    <w:rsid w:val="004F49E4"/>
    <w:rsid w:val="005002AB"/>
    <w:rsid w:val="00514FF2"/>
    <w:rsid w:val="005D6A13"/>
    <w:rsid w:val="00667200"/>
    <w:rsid w:val="00685088"/>
    <w:rsid w:val="006A422D"/>
    <w:rsid w:val="006C20C9"/>
    <w:rsid w:val="006F282A"/>
    <w:rsid w:val="007418A1"/>
    <w:rsid w:val="0075146A"/>
    <w:rsid w:val="007F0F3D"/>
    <w:rsid w:val="0081543C"/>
    <w:rsid w:val="00844116"/>
    <w:rsid w:val="008A24ED"/>
    <w:rsid w:val="008B4BCF"/>
    <w:rsid w:val="00902329"/>
    <w:rsid w:val="009114C9"/>
    <w:rsid w:val="00924718"/>
    <w:rsid w:val="00932A71"/>
    <w:rsid w:val="009347BA"/>
    <w:rsid w:val="0095182E"/>
    <w:rsid w:val="00952722"/>
    <w:rsid w:val="00991D48"/>
    <w:rsid w:val="00994FA5"/>
    <w:rsid w:val="009B5B27"/>
    <w:rsid w:val="009C5825"/>
    <w:rsid w:val="009D58CA"/>
    <w:rsid w:val="00A134DC"/>
    <w:rsid w:val="00A35365"/>
    <w:rsid w:val="00AB6321"/>
    <w:rsid w:val="00AC6A65"/>
    <w:rsid w:val="00B2158D"/>
    <w:rsid w:val="00B31669"/>
    <w:rsid w:val="00B438CA"/>
    <w:rsid w:val="00B500D8"/>
    <w:rsid w:val="00B51F4D"/>
    <w:rsid w:val="00BB2123"/>
    <w:rsid w:val="00BC218E"/>
    <w:rsid w:val="00BD02B3"/>
    <w:rsid w:val="00C14EDC"/>
    <w:rsid w:val="00C269BD"/>
    <w:rsid w:val="00C716B8"/>
    <w:rsid w:val="00CA241B"/>
    <w:rsid w:val="00CC73C7"/>
    <w:rsid w:val="00D26E20"/>
    <w:rsid w:val="00D30AF8"/>
    <w:rsid w:val="00D35515"/>
    <w:rsid w:val="00D41251"/>
    <w:rsid w:val="00D53AEA"/>
    <w:rsid w:val="00DA532F"/>
    <w:rsid w:val="00E679B8"/>
    <w:rsid w:val="00E91090"/>
    <w:rsid w:val="00E968B0"/>
    <w:rsid w:val="00F05DF1"/>
    <w:rsid w:val="00F30C20"/>
    <w:rsid w:val="00F943C9"/>
    <w:rsid w:val="00FA0800"/>
    <w:rsid w:val="00FA7BEF"/>
    <w:rsid w:val="00FC056E"/>
    <w:rsid w:val="00FC11E2"/>
    <w:rsid w:val="00FD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67045884-4AA5-4F35-8C60-DEC2547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33C6"/>
    <w:rPr>
      <w:color w:val="0563C1" w:themeColor="hyperlink"/>
      <w:u w:val="single"/>
    </w:rPr>
  </w:style>
  <w:style w:type="paragraph" w:styleId="a4">
    <w:name w:val="header"/>
    <w:basedOn w:val="a"/>
    <w:link w:val="a5"/>
    <w:uiPriority w:val="99"/>
    <w:unhideWhenUsed/>
    <w:rsid w:val="008B4BCF"/>
    <w:pPr>
      <w:tabs>
        <w:tab w:val="center" w:pos="4252"/>
        <w:tab w:val="right" w:pos="8504"/>
      </w:tabs>
      <w:snapToGrid w:val="0"/>
    </w:pPr>
  </w:style>
  <w:style w:type="character" w:customStyle="1" w:styleId="a5">
    <w:name w:val="ヘッダー (文字)"/>
    <w:basedOn w:val="a0"/>
    <w:link w:val="a4"/>
    <w:uiPriority w:val="99"/>
    <w:rsid w:val="008B4BCF"/>
  </w:style>
  <w:style w:type="paragraph" w:styleId="a6">
    <w:name w:val="footer"/>
    <w:basedOn w:val="a"/>
    <w:link w:val="a7"/>
    <w:uiPriority w:val="99"/>
    <w:unhideWhenUsed/>
    <w:rsid w:val="008B4BCF"/>
    <w:pPr>
      <w:tabs>
        <w:tab w:val="center" w:pos="4252"/>
        <w:tab w:val="right" w:pos="8504"/>
      </w:tabs>
      <w:snapToGrid w:val="0"/>
    </w:pPr>
  </w:style>
  <w:style w:type="character" w:customStyle="1" w:styleId="a7">
    <w:name w:val="フッター (文字)"/>
    <w:basedOn w:val="a0"/>
    <w:link w:val="a6"/>
    <w:uiPriority w:val="99"/>
    <w:rsid w:val="008B4BCF"/>
  </w:style>
  <w:style w:type="paragraph" w:styleId="a8">
    <w:name w:val="Balloon Text"/>
    <w:basedOn w:val="a"/>
    <w:link w:val="a9"/>
    <w:uiPriority w:val="99"/>
    <w:semiHidden/>
    <w:unhideWhenUsed/>
    <w:rsid w:val="00F943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43C9"/>
    <w:rPr>
      <w:rFonts w:asciiTheme="majorHAnsi" w:eastAsiaTheme="majorEastAsia" w:hAnsiTheme="majorHAnsi" w:cstheme="majorBidi"/>
      <w:sz w:val="18"/>
      <w:szCs w:val="18"/>
    </w:rPr>
  </w:style>
  <w:style w:type="paragraph" w:styleId="aa">
    <w:name w:val="List Paragraph"/>
    <w:basedOn w:val="a"/>
    <w:uiPriority w:val="34"/>
    <w:qFormat/>
    <w:rsid w:val="003B46DF"/>
    <w:pPr>
      <w:ind w:leftChars="400" w:left="840"/>
    </w:pPr>
  </w:style>
  <w:style w:type="table" w:styleId="ab">
    <w:name w:val="Table Grid"/>
    <w:basedOn w:val="a1"/>
    <w:uiPriority w:val="39"/>
    <w:rsid w:val="00BB2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0314">
      <w:bodyDiv w:val="1"/>
      <w:marLeft w:val="0"/>
      <w:marRight w:val="0"/>
      <w:marTop w:val="0"/>
      <w:marBottom w:val="0"/>
      <w:divBdr>
        <w:top w:val="none" w:sz="0" w:space="0" w:color="auto"/>
        <w:left w:val="none" w:sz="0" w:space="0" w:color="auto"/>
        <w:bottom w:val="none" w:sz="0" w:space="0" w:color="auto"/>
        <w:right w:val="none" w:sz="0" w:space="0" w:color="auto"/>
      </w:divBdr>
      <w:divsChild>
        <w:div w:id="130171505">
          <w:marLeft w:val="0"/>
          <w:marRight w:val="0"/>
          <w:marTop w:val="0"/>
          <w:marBottom w:val="0"/>
          <w:divBdr>
            <w:top w:val="none" w:sz="0" w:space="0" w:color="auto"/>
            <w:left w:val="none" w:sz="0" w:space="0" w:color="auto"/>
            <w:bottom w:val="none" w:sz="0" w:space="0" w:color="auto"/>
            <w:right w:val="none" w:sz="0" w:space="0" w:color="auto"/>
          </w:divBdr>
          <w:divsChild>
            <w:div w:id="2055034029">
              <w:marLeft w:val="0"/>
              <w:marRight w:val="0"/>
              <w:marTop w:val="0"/>
              <w:marBottom w:val="0"/>
              <w:divBdr>
                <w:top w:val="none" w:sz="0" w:space="0" w:color="auto"/>
                <w:left w:val="none" w:sz="0" w:space="0" w:color="auto"/>
                <w:bottom w:val="none" w:sz="0" w:space="0" w:color="auto"/>
                <w:right w:val="none" w:sz="0" w:space="0" w:color="auto"/>
              </w:divBdr>
              <w:divsChild>
                <w:div w:id="848712823">
                  <w:marLeft w:val="0"/>
                  <w:marRight w:val="0"/>
                  <w:marTop w:val="0"/>
                  <w:marBottom w:val="0"/>
                  <w:divBdr>
                    <w:top w:val="none" w:sz="0" w:space="0" w:color="auto"/>
                    <w:left w:val="none" w:sz="0" w:space="0" w:color="auto"/>
                    <w:bottom w:val="none" w:sz="0" w:space="0" w:color="auto"/>
                    <w:right w:val="none" w:sz="0" w:space="0" w:color="auto"/>
                  </w:divBdr>
                  <w:divsChild>
                    <w:div w:id="1256206851">
                      <w:marLeft w:val="0"/>
                      <w:marRight w:val="0"/>
                      <w:marTop w:val="0"/>
                      <w:marBottom w:val="0"/>
                      <w:divBdr>
                        <w:top w:val="none" w:sz="0" w:space="0" w:color="auto"/>
                        <w:left w:val="none" w:sz="0" w:space="0" w:color="auto"/>
                        <w:bottom w:val="none" w:sz="0" w:space="0" w:color="auto"/>
                        <w:right w:val="none" w:sz="0" w:space="0" w:color="auto"/>
                      </w:divBdr>
                      <w:divsChild>
                        <w:div w:id="1995599234">
                          <w:marLeft w:val="0"/>
                          <w:marRight w:val="0"/>
                          <w:marTop w:val="0"/>
                          <w:marBottom w:val="0"/>
                          <w:divBdr>
                            <w:top w:val="none" w:sz="0" w:space="0" w:color="auto"/>
                            <w:left w:val="none" w:sz="0" w:space="0" w:color="auto"/>
                            <w:bottom w:val="none" w:sz="0" w:space="0" w:color="auto"/>
                            <w:right w:val="none" w:sz="0" w:space="0" w:color="auto"/>
                          </w:divBdr>
                          <w:divsChild>
                            <w:div w:id="274757670">
                              <w:marLeft w:val="0"/>
                              <w:marRight w:val="0"/>
                              <w:marTop w:val="0"/>
                              <w:marBottom w:val="0"/>
                              <w:divBdr>
                                <w:top w:val="none" w:sz="0" w:space="0" w:color="auto"/>
                                <w:left w:val="none" w:sz="0" w:space="0" w:color="auto"/>
                                <w:bottom w:val="none" w:sz="0" w:space="0" w:color="auto"/>
                                <w:right w:val="none" w:sz="0" w:space="0" w:color="auto"/>
                              </w:divBdr>
                              <w:divsChild>
                                <w:div w:id="1533497180">
                                  <w:marLeft w:val="0"/>
                                  <w:marRight w:val="0"/>
                                  <w:marTop w:val="0"/>
                                  <w:marBottom w:val="0"/>
                                  <w:divBdr>
                                    <w:top w:val="none" w:sz="0" w:space="0" w:color="auto"/>
                                    <w:left w:val="none" w:sz="0" w:space="0" w:color="auto"/>
                                    <w:bottom w:val="none" w:sz="0" w:space="0" w:color="auto"/>
                                    <w:right w:val="none" w:sz="0" w:space="0" w:color="auto"/>
                                  </w:divBdr>
                                  <w:divsChild>
                                    <w:div w:id="1058892556">
                                      <w:marLeft w:val="0"/>
                                      <w:marRight w:val="0"/>
                                      <w:marTop w:val="0"/>
                                      <w:marBottom w:val="0"/>
                                      <w:divBdr>
                                        <w:top w:val="none" w:sz="0" w:space="0" w:color="auto"/>
                                        <w:left w:val="none" w:sz="0" w:space="0" w:color="auto"/>
                                        <w:bottom w:val="none" w:sz="0" w:space="0" w:color="auto"/>
                                        <w:right w:val="none" w:sz="0" w:space="0" w:color="auto"/>
                                      </w:divBdr>
                                      <w:divsChild>
                                        <w:div w:id="927881833">
                                          <w:marLeft w:val="0"/>
                                          <w:marRight w:val="0"/>
                                          <w:marTop w:val="0"/>
                                          <w:marBottom w:val="0"/>
                                          <w:divBdr>
                                            <w:top w:val="none" w:sz="0" w:space="0" w:color="auto"/>
                                            <w:left w:val="none" w:sz="0" w:space="0" w:color="auto"/>
                                            <w:bottom w:val="none" w:sz="0" w:space="0" w:color="auto"/>
                                            <w:right w:val="none" w:sz="0" w:space="0" w:color="auto"/>
                                          </w:divBdr>
                                          <w:divsChild>
                                            <w:div w:id="455829906">
                                              <w:marLeft w:val="0"/>
                                              <w:marRight w:val="0"/>
                                              <w:marTop w:val="0"/>
                                              <w:marBottom w:val="0"/>
                                              <w:divBdr>
                                                <w:top w:val="none" w:sz="0" w:space="0" w:color="auto"/>
                                                <w:left w:val="none" w:sz="0" w:space="0" w:color="auto"/>
                                                <w:bottom w:val="none" w:sz="0" w:space="0" w:color="auto"/>
                                                <w:right w:val="none" w:sz="0" w:space="0" w:color="auto"/>
                                              </w:divBdr>
                                            </w:div>
                                          </w:divsChild>
                                        </w:div>
                                        <w:div w:id="1588491023">
                                          <w:marLeft w:val="0"/>
                                          <w:marRight w:val="0"/>
                                          <w:marTop w:val="0"/>
                                          <w:marBottom w:val="0"/>
                                          <w:divBdr>
                                            <w:top w:val="none" w:sz="0" w:space="0" w:color="auto"/>
                                            <w:left w:val="none" w:sz="0" w:space="0" w:color="auto"/>
                                            <w:bottom w:val="none" w:sz="0" w:space="0" w:color="auto"/>
                                            <w:right w:val="none" w:sz="0" w:space="0" w:color="auto"/>
                                          </w:divBdr>
                                          <w:divsChild>
                                            <w:div w:id="1783722445">
                                              <w:marLeft w:val="0"/>
                                              <w:marRight w:val="0"/>
                                              <w:marTop w:val="0"/>
                                              <w:marBottom w:val="0"/>
                                              <w:divBdr>
                                                <w:top w:val="none" w:sz="0" w:space="0" w:color="auto"/>
                                                <w:left w:val="none" w:sz="0" w:space="0" w:color="auto"/>
                                                <w:bottom w:val="none" w:sz="0" w:space="0" w:color="auto"/>
                                                <w:right w:val="none" w:sz="0" w:space="0" w:color="auto"/>
                                              </w:divBdr>
                                              <w:divsChild>
                                                <w:div w:id="5414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515A5-32BA-4B9F-85A6-6152A7DA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怜史</dc:creator>
  <cp:keywords/>
  <dc:description/>
  <cp:lastModifiedBy>添田　強</cp:lastModifiedBy>
  <cp:revision>3</cp:revision>
  <cp:lastPrinted>2020-10-13T04:15:00Z</cp:lastPrinted>
  <dcterms:created xsi:type="dcterms:W3CDTF">2022-04-07T04:04:00Z</dcterms:created>
  <dcterms:modified xsi:type="dcterms:W3CDTF">2022-04-07T04:04:00Z</dcterms:modified>
</cp:coreProperties>
</file>