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AC0" w14:textId="674C3C87" w:rsidR="00BE2C15" w:rsidRDefault="00BE2C15" w:rsidP="00BE2C15">
      <w:pPr>
        <w:spacing w:line="240" w:lineRule="auto"/>
        <w:rPr>
          <w:rFonts w:hAnsi="ＭＳ 明朝"/>
          <w:szCs w:val="21"/>
        </w:rPr>
      </w:pPr>
    </w:p>
    <w:p w14:paraId="72BAEC91" w14:textId="77777777" w:rsidR="00E23421" w:rsidRDefault="00E23421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23421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E23421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E23421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E23421">
        <w:rPr>
          <w:rFonts w:hAnsi="ＭＳ 明朝" w:hint="eastAsia"/>
          <w:spacing w:val="13"/>
          <w:szCs w:val="21"/>
          <w:fitText w:val="1393" w:id="-740457471"/>
        </w:rPr>
        <w:t>号</w:t>
      </w:r>
      <w:r w:rsidRPr="00E23421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E23421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E23421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E23421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E23421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E23421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23421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E23421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5956E72" w:rsidR="002D2183" w:rsidRPr="00BE2C15" w:rsidRDefault="00E2342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第2025</w:t>
            </w:r>
            <w:r w:rsidR="008079C0">
              <w:rPr>
                <w:rFonts w:hAnsi="ＭＳ 明朝" w:hint="eastAsia"/>
                <w:szCs w:val="21"/>
              </w:rPr>
              <w:t>001674</w:t>
            </w:r>
            <w:r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D1BFD74" w:rsidR="00BE2C15" w:rsidRPr="00BE2C15" w:rsidRDefault="00E2342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</w:t>
            </w:r>
            <w:r w:rsidR="008079C0">
              <w:rPr>
                <w:rFonts w:hAnsi="ＭＳ 明朝" w:hint="eastAsia"/>
                <w:szCs w:val="21"/>
              </w:rPr>
              <w:t>麓山施設警備業務</w:t>
            </w:r>
            <w:r>
              <w:rPr>
                <w:rFonts w:hAnsi="ＭＳ 明朝" w:hint="eastAsia"/>
                <w:szCs w:val="21"/>
              </w:rPr>
              <w:t>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163C1A0" w:rsidR="00900BC9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p w14:paraId="7A9C6CA9" w14:textId="77777777" w:rsidR="00E23421" w:rsidRDefault="00E23421" w:rsidP="00E23421">
      <w:pPr>
        <w:snapToGrid w:val="0"/>
        <w:spacing w:line="255" w:lineRule="exact"/>
        <w:ind w:leftChars="50" w:left="103"/>
      </w:pPr>
      <w:r>
        <w:rPr>
          <w:rFonts w:hint="eastAsia"/>
        </w:rPr>
        <w:t>注：本市からの回答は、貴社の所在地や商号又は名称等を伏せた上で、本案件の公告を掲載している</w:t>
      </w:r>
    </w:p>
    <w:p w14:paraId="7BB0FA05" w14:textId="672B139D" w:rsidR="00E23421" w:rsidRPr="00900BC9" w:rsidRDefault="00E23421" w:rsidP="00E23421">
      <w:pPr>
        <w:snapToGrid w:val="0"/>
        <w:spacing w:line="255" w:lineRule="exact"/>
        <w:ind w:leftChars="50" w:left="103" w:firstLineChars="200" w:firstLine="410"/>
      </w:pPr>
      <w:r>
        <w:rPr>
          <w:rFonts w:hint="eastAsia"/>
        </w:rPr>
        <w:t>ウェブページへ掲示します。</w:t>
      </w:r>
    </w:p>
    <w:p w14:paraId="7B07F78E" w14:textId="77777777" w:rsidR="00E23421" w:rsidRPr="00E23421" w:rsidRDefault="00E23421" w:rsidP="00BE2C15">
      <w:pPr>
        <w:spacing w:line="240" w:lineRule="auto"/>
        <w:ind w:leftChars="50" w:left="103"/>
        <w:rPr>
          <w:rFonts w:hAnsi="ＭＳ 明朝"/>
          <w:szCs w:val="21"/>
        </w:rPr>
      </w:pPr>
    </w:p>
    <w:sectPr w:rsidR="00E23421" w:rsidRPr="00E23421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079C0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23421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溝井　一浩</cp:lastModifiedBy>
  <cp:revision>12</cp:revision>
  <cp:lastPrinted>2021-03-15T23:25:00Z</cp:lastPrinted>
  <dcterms:created xsi:type="dcterms:W3CDTF">2022-05-17T09:57:00Z</dcterms:created>
  <dcterms:modified xsi:type="dcterms:W3CDTF">2025-05-30T01:11:00Z</dcterms:modified>
</cp:coreProperties>
</file>