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1159" w14:textId="77777777" w:rsidR="006360C2" w:rsidRPr="002F08F9" w:rsidRDefault="00952BCA" w:rsidP="00B44942">
      <w:pPr>
        <w:overflowPunct w:val="0"/>
        <w:ind w:leftChars="-200" w:left="-432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7337D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="006360C2" w:rsidRPr="0067337D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</w:t>
      </w:r>
      <w:r w:rsidR="006360C2" w:rsidRPr="002F08F9">
        <w:rPr>
          <w:rFonts w:ascii="ＭＳ 明朝" w:eastAsia="ＭＳ 明朝" w:hAnsi="Times New Roman" w:cs="ＭＳ 明朝" w:hint="eastAsia"/>
          <w:kern w:val="0"/>
          <w:sz w:val="24"/>
          <w:szCs w:val="24"/>
        </w:rPr>
        <w:t>式</w:t>
      </w:r>
      <w:r w:rsidRPr="002F08F9">
        <w:rPr>
          <w:rFonts w:ascii="ＭＳ 明朝" w:eastAsia="ＭＳ 明朝" w:hAnsi="Times New Roman" w:cs="ＭＳ 明朝" w:hint="eastAsia"/>
          <w:kern w:val="0"/>
          <w:sz w:val="24"/>
          <w:szCs w:val="24"/>
        </w:rPr>
        <w:t>第２号）</w:t>
      </w:r>
    </w:p>
    <w:p w14:paraId="080A4BDE" w14:textId="77777777" w:rsidR="001C7C3A" w:rsidRPr="002F08F9" w:rsidRDefault="001C7C3A" w:rsidP="006360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E0D3089" w14:textId="77777777" w:rsidR="00817E7C" w:rsidRPr="00817E7C" w:rsidRDefault="0099755A" w:rsidP="00E42EB4">
      <w:pPr>
        <w:overflowPunct w:val="0"/>
        <w:spacing w:afterLines="50" w:after="162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2F08F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郡山市長</w:t>
      </w:r>
    </w:p>
    <w:p w14:paraId="2B0BA3AE" w14:textId="77777777" w:rsidR="006360C2" w:rsidRPr="002F08F9" w:rsidRDefault="006360C2" w:rsidP="006360C2">
      <w:pPr>
        <w:overflowPunct w:val="0"/>
        <w:ind w:firstLineChars="950" w:firstLine="2337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  <w:szCs w:val="21"/>
        </w:rPr>
      </w:pPr>
      <w:r w:rsidRPr="002F08F9">
        <w:rPr>
          <w:rFonts w:ascii="ＭＳ 明朝" w:eastAsia="ＭＳ 明朝" w:hAnsi="Times New Roman" w:cs="ＭＳ 明朝" w:hint="eastAsia"/>
          <w:kern w:val="0"/>
          <w:sz w:val="24"/>
        </w:rPr>
        <w:t>□</w:t>
      </w:r>
      <w:r w:rsidRPr="002F08F9">
        <w:rPr>
          <w:rFonts w:ascii="ＭＳ 明朝" w:eastAsia="ＭＳ 明朝" w:hAnsi="ＭＳ 明朝" w:cs="ＭＳ 明朝"/>
          <w:kern w:val="0"/>
          <w:sz w:val="24"/>
        </w:rPr>
        <w:t xml:space="preserve"> </w:t>
      </w:r>
      <w:r w:rsidRPr="002F08F9">
        <w:rPr>
          <w:rFonts w:ascii="ＭＳ 明朝" w:eastAsia="ＭＳ 明朝" w:hAnsi="Times New Roman" w:cs="ＭＳ 明朝" w:hint="eastAsia"/>
          <w:kern w:val="0"/>
          <w:sz w:val="24"/>
        </w:rPr>
        <w:t>農業経営改善計画□</w:t>
      </w:r>
      <w:r w:rsidRPr="002F08F9">
        <w:rPr>
          <w:rFonts w:ascii="ＭＳ 明朝" w:eastAsia="ＭＳ 明朝" w:hAnsi="ＭＳ 明朝" w:cs="ＭＳ 明朝"/>
          <w:kern w:val="0"/>
          <w:sz w:val="24"/>
        </w:rPr>
        <w:t xml:space="preserve"> </w:t>
      </w:r>
      <w:r w:rsidRPr="002F08F9">
        <w:rPr>
          <w:rFonts w:ascii="ＭＳ 明朝" w:eastAsia="ＭＳ 明朝" w:hAnsi="Times New Roman" w:cs="ＭＳ 明朝" w:hint="eastAsia"/>
          <w:kern w:val="0"/>
          <w:sz w:val="24"/>
        </w:rPr>
        <w:t>青年等就農計画</w:t>
      </w:r>
    </w:p>
    <w:p w14:paraId="78930E9E" w14:textId="77777777" w:rsidR="001C7C3A" w:rsidRPr="00817E7C" w:rsidRDefault="00947C06" w:rsidP="00E42EB4">
      <w:pPr>
        <w:overflowPunct w:val="0"/>
        <w:spacing w:afterLines="50" w:after="162"/>
        <w:ind w:firstLineChars="950" w:firstLine="2337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</w:rPr>
      </w:pPr>
      <w:r w:rsidRPr="002F08F9">
        <w:rPr>
          <w:rFonts w:ascii="ＭＳ 明朝" w:eastAsia="ＭＳ 明朝" w:hAnsi="Times New Roman" w:cs="ＭＳ 明朝" w:hint="eastAsia"/>
          <w:kern w:val="0"/>
          <w:sz w:val="24"/>
        </w:rPr>
        <w:t>の認定に係る個人情報の取扱いについて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2F08F9" w:rsidRPr="002F08F9" w14:paraId="1702275B" w14:textId="77777777" w:rsidTr="00B44942">
        <w:tc>
          <w:tcPr>
            <w:tcW w:w="9215" w:type="dxa"/>
          </w:tcPr>
          <w:p w14:paraId="3CA4BD62" w14:textId="77777777" w:rsidR="006360C2" w:rsidRPr="002F08F9" w:rsidRDefault="006360C2" w:rsidP="0013354B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以下の個人情報の取扱いについてよくお読みになり、その内容に同意する場合は「個人情報の取扱いの確認」欄に</w:t>
            </w:r>
            <w:r w:rsidR="005401F6"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署名又は</w:t>
            </w:r>
            <w:r w:rsidR="0013354B"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記名</w:t>
            </w:r>
            <w:r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願います。</w:t>
            </w:r>
          </w:p>
        </w:tc>
      </w:tr>
    </w:tbl>
    <w:p w14:paraId="48AC7DDD" w14:textId="77777777" w:rsidR="006360C2" w:rsidRPr="002F08F9" w:rsidRDefault="006360C2" w:rsidP="00D75E68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D4D16" w:rsidRPr="004D4D16" w14:paraId="0407BBE8" w14:textId="77777777" w:rsidTr="00B44942">
        <w:trPr>
          <w:trHeight w:val="12175"/>
        </w:trPr>
        <w:tc>
          <w:tcPr>
            <w:tcW w:w="9215" w:type="dxa"/>
          </w:tcPr>
          <w:p w14:paraId="1C655CC8" w14:textId="77777777" w:rsidR="006360C2" w:rsidRPr="004D4D16" w:rsidRDefault="001C7C3A" w:rsidP="001C7C3A">
            <w:pPr>
              <w:overflowPunct w:val="0"/>
              <w:ind w:firstLineChars="115" w:firstLine="283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  <w:szCs w:val="21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郡山市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は、農業経営改善計画又は青年等就農計画（以下「経営改善計画等」という。）の認定に際して得た個人情報について、個人情報の保護に関する法律（平成</w:t>
            </w:r>
            <w:r w:rsidR="006360C2" w:rsidRPr="004D4D16">
              <w:rPr>
                <w:rFonts w:ascii="ＭＳ 明朝" w:eastAsia="ＭＳ 明朝" w:hAnsi="ＭＳ 明朝" w:cs="ＭＳ 明朝"/>
                <w:kern w:val="0"/>
                <w:sz w:val="24"/>
              </w:rPr>
              <w:t>15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年法律第</w:t>
            </w:r>
            <w:r w:rsidR="006360C2" w:rsidRPr="004D4D16">
              <w:rPr>
                <w:rFonts w:ascii="ＭＳ 明朝" w:eastAsia="ＭＳ 明朝" w:hAnsi="ＭＳ 明朝" w:cs="ＭＳ 明朝"/>
                <w:kern w:val="0"/>
                <w:sz w:val="24"/>
              </w:rPr>
              <w:t>57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号）及び</w:t>
            </w:r>
            <w:r w:rsidR="005401F6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個人情報の保護に関する法律施行条例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に基づき、適正に管理し、本認定業務の実施のために利用します。</w:t>
            </w:r>
          </w:p>
          <w:p w14:paraId="77A521CB" w14:textId="4706E6A7" w:rsidR="006360C2" w:rsidRPr="004D4D16" w:rsidRDefault="00E06262" w:rsidP="00817E7C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また、郡山市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は、本認定業務のほか、</w:t>
            </w:r>
            <w:r w:rsidR="005401F6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地域計画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の作成・見直し、農業委員会の委員の任命、農業協同組合の理事等の選任</w:t>
            </w:r>
            <w:r w:rsidR="00B77D0E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、</w:t>
            </w:r>
            <w:r w:rsidR="00817E7C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福島県農業経営・就農支援センターの経営改善に資する取組等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に活用するため、必要最小限度の範囲内で、下記の関係機関へ提供する場合があります。</w:t>
            </w:r>
          </w:p>
          <w:p w14:paraId="150E7158" w14:textId="77777777" w:rsidR="00817E7C" w:rsidRPr="004D4D16" w:rsidRDefault="006360C2" w:rsidP="00817E7C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このほか、</w:t>
            </w:r>
            <w:r w:rsidR="004624FA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経営改善計画等の実施状況や専門家</w:t>
            </w: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からの助言等の内容についても、フォローアップを実施する際のデータとして活用するため、関係機関へ提供する場合があります。</w:t>
            </w:r>
          </w:p>
          <w:p w14:paraId="661EF58A" w14:textId="77777777" w:rsidR="00817E7C" w:rsidRPr="004D4D16" w:rsidRDefault="00817E7C" w:rsidP="00817E7C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なお、青年等就農計画の認定を新たに受ける者は、福島県農業経営・就農支援センターの重点支援対象者※１となります。</w:t>
            </w:r>
          </w:p>
          <w:tbl>
            <w:tblPr>
              <w:tblStyle w:val="a3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6662"/>
            </w:tblGrid>
            <w:tr w:rsidR="004D4D16" w:rsidRPr="004D4D16" w14:paraId="66DC4B9D" w14:textId="77777777" w:rsidTr="00B44942">
              <w:tc>
                <w:tcPr>
                  <w:tcW w:w="2269" w:type="dxa"/>
                </w:tcPr>
                <w:p w14:paraId="4CBE8E4B" w14:textId="77777777" w:rsidR="006360C2" w:rsidRPr="004D4D16" w:rsidRDefault="006360C2" w:rsidP="00666AA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kern w:val="0"/>
                      <w:sz w:val="22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提供する情報の内容</w:t>
                  </w:r>
                </w:p>
              </w:tc>
              <w:tc>
                <w:tcPr>
                  <w:tcW w:w="6662" w:type="dxa"/>
                </w:tcPr>
                <w:p w14:paraId="4565A0F2" w14:textId="77777777" w:rsidR="006360C2" w:rsidRPr="004D4D16" w:rsidRDefault="006360C2" w:rsidP="00733C5D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ＭＳ 明朝"/>
                      <w:kern w:val="0"/>
                      <w:sz w:val="22"/>
                      <w:szCs w:val="21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①認定農業者又は認定新規就農者の氏名（法人にあたっては名称及び代表者名）情報の内容及び年齢、②住所、③経営改善計画等の認定の有効期間、④経営改善計画等の内容、⑤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経営改善計画等の実施状況や専門家からの助言等の内容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等</w:t>
                  </w:r>
                </w:p>
              </w:tc>
            </w:tr>
            <w:tr w:rsidR="004D4D16" w:rsidRPr="004D4D16" w14:paraId="3CF22DE2" w14:textId="77777777" w:rsidTr="006C629C">
              <w:trPr>
                <w:trHeight w:val="4000"/>
              </w:trPr>
              <w:tc>
                <w:tcPr>
                  <w:tcW w:w="2269" w:type="dxa"/>
                </w:tcPr>
                <w:p w14:paraId="2C4DAEDD" w14:textId="77777777" w:rsidR="006360C2" w:rsidRPr="004D4D16" w:rsidRDefault="006360C2" w:rsidP="00D75E68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kern w:val="0"/>
                      <w:sz w:val="22"/>
                      <w:szCs w:val="21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情報を提供する関係機関</w:t>
                  </w:r>
                </w:p>
              </w:tc>
              <w:tc>
                <w:tcPr>
                  <w:tcW w:w="6662" w:type="dxa"/>
                </w:tcPr>
                <w:p w14:paraId="3B3A0C2F" w14:textId="77777777" w:rsidR="006360C2" w:rsidRPr="004D4D16" w:rsidRDefault="006360C2" w:rsidP="00B77D0E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2"/>
                      <w:szCs w:val="21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国、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（一社）全国農業会議所、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都道府県、市町村、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（</w:t>
                  </w:r>
                  <w:r w:rsidR="005401F6" w:rsidRPr="004D4D16">
                    <w:rPr>
                      <w:sz w:val="22"/>
                    </w:rPr>
                    <w:t>一社</w:t>
                  </w:r>
                  <w:r w:rsidR="005401F6" w:rsidRPr="004D4D16">
                    <w:rPr>
                      <w:rFonts w:hint="eastAsia"/>
                      <w:sz w:val="22"/>
                    </w:rPr>
                    <w:t>）</w:t>
                  </w:r>
                  <w:r w:rsidR="005401F6" w:rsidRPr="004D4D16">
                    <w:rPr>
                      <w:sz w:val="22"/>
                    </w:rPr>
                    <w:t>福島県農業会議、</w:t>
                  </w:r>
                  <w:r w:rsidR="005401F6" w:rsidRPr="004D4D16">
                    <w:rPr>
                      <w:rFonts w:hint="eastAsia"/>
                      <w:sz w:val="22"/>
                    </w:rPr>
                    <w:t>（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公財）福島県農業振興公社、</w:t>
                  </w:r>
                  <w:r w:rsidR="005401F6" w:rsidRPr="004D4D16">
                    <w:rPr>
                      <w:sz w:val="22"/>
                    </w:rPr>
                    <w:t>福島県農業協同組合中央会、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農業経営・就農支援センター及び伴走機関※</w:t>
                  </w:r>
                  <w:r w:rsidR="00817E7C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２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、</w:t>
                  </w:r>
                  <w:r w:rsidR="00B77D0E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地域農業再生協議会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、農業委員会、農業協同組合連合会、農業協同組合、土地改良区、農地利用改善団体、農地中間管理機構、</w:t>
                  </w:r>
                  <w:r w:rsidR="00B77D0E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独立行政法人農業者年金基金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（※</w:t>
                  </w:r>
                  <w:r w:rsidR="005401F6" w:rsidRPr="004D4D16">
                    <w:rPr>
                      <w:sz w:val="22"/>
                    </w:rPr>
                    <w:t>ＪＡ福島担い手サポートセンター、福島県農業共済組合、福島県土地改良事業団体連合会、</w:t>
                  </w:r>
                  <w:r w:rsidR="005401F6" w:rsidRPr="004D4D16">
                    <w:rPr>
                      <w:rFonts w:hint="eastAsia"/>
                      <w:sz w:val="22"/>
                    </w:rPr>
                    <w:t>（</w:t>
                  </w:r>
                  <w:r w:rsidR="005401F6" w:rsidRPr="004D4D16">
                    <w:rPr>
                      <w:sz w:val="22"/>
                    </w:rPr>
                    <w:t>株</w:t>
                  </w:r>
                  <w:r w:rsidR="005401F6" w:rsidRPr="004D4D16">
                    <w:rPr>
                      <w:rFonts w:hint="eastAsia"/>
                      <w:sz w:val="22"/>
                    </w:rPr>
                    <w:t>）</w:t>
                  </w:r>
                  <w:r w:rsidR="005401F6" w:rsidRPr="004D4D16">
                    <w:rPr>
                      <w:sz w:val="22"/>
                    </w:rPr>
                    <w:t>日本政策金融公庫福島支店、うつくしまふくしま農業法人協会、ふくしま地域産業６次化サポートセンター、福島県よろず支援拠点、</w:t>
                  </w:r>
                  <w:r w:rsidR="005401F6" w:rsidRPr="004D4D16">
                    <w:rPr>
                      <w:rFonts w:hint="eastAsia"/>
                      <w:sz w:val="22"/>
                    </w:rPr>
                    <w:t>（一社）</w:t>
                  </w:r>
                  <w:r w:rsidR="005401F6" w:rsidRPr="004D4D16">
                    <w:rPr>
                      <w:sz w:val="22"/>
                    </w:rPr>
                    <w:t>福島県中小企業診断協会、福島県中小企業団体中央会、福島県指導農業士会、</w:t>
                  </w:r>
                  <w:r w:rsidR="005401F6" w:rsidRPr="004D4D16">
                    <w:rPr>
                      <w:rFonts w:hint="eastAsia"/>
                      <w:sz w:val="22"/>
                    </w:rPr>
                    <w:t>（</w:t>
                  </w:r>
                  <w:r w:rsidR="005401F6" w:rsidRPr="004D4D16">
                    <w:rPr>
                      <w:sz w:val="22"/>
                    </w:rPr>
                    <w:t>公</w:t>
                  </w:r>
                  <w:r w:rsidR="005401F6" w:rsidRPr="004D4D16">
                    <w:rPr>
                      <w:rFonts w:hint="eastAsia"/>
                      <w:sz w:val="22"/>
                    </w:rPr>
                    <w:t>財）</w:t>
                  </w:r>
                  <w:r w:rsidR="005401F6" w:rsidRPr="004D4D16">
                    <w:rPr>
                      <w:sz w:val="22"/>
                    </w:rPr>
                    <w:t>福島イノベーション・コースト構想推進機構、</w:t>
                  </w:r>
                  <w:r w:rsidR="00817E7C" w:rsidRPr="004D4D16">
                    <w:rPr>
                      <w:sz w:val="22"/>
                    </w:rPr>
                    <w:t>（公</w:t>
                  </w:r>
                  <w:r w:rsidR="005401F6" w:rsidRPr="004D4D16">
                    <w:rPr>
                      <w:rFonts w:hint="eastAsia"/>
                      <w:sz w:val="22"/>
                    </w:rPr>
                    <w:t>社</w:t>
                  </w:r>
                  <w:r w:rsidR="00817E7C" w:rsidRPr="004D4D16">
                    <w:rPr>
                      <w:sz w:val="22"/>
                    </w:rPr>
                    <w:t>）</w:t>
                  </w:r>
                  <w:r w:rsidR="005401F6" w:rsidRPr="004D4D16">
                    <w:rPr>
                      <w:sz w:val="22"/>
                    </w:rPr>
                    <w:t>福島相双復興推進機構（福島相双復興官民合同チーム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）</w:t>
                  </w:r>
                  <w:r w:rsidR="00817E7C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）</w:t>
                  </w:r>
                </w:p>
              </w:tc>
            </w:tr>
          </w:tbl>
          <w:p w14:paraId="31D70388" w14:textId="77777777" w:rsidR="00D046E0" w:rsidRPr="004D4D16" w:rsidRDefault="00D046E0" w:rsidP="00666AA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16"/>
                <w:szCs w:val="16"/>
              </w:rPr>
            </w:pPr>
          </w:p>
          <w:tbl>
            <w:tblPr>
              <w:tblStyle w:val="a3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8960"/>
            </w:tblGrid>
            <w:tr w:rsidR="004D4D16" w:rsidRPr="004D4D16" w14:paraId="7CC5BCAA" w14:textId="77777777" w:rsidTr="006C629C">
              <w:trPr>
                <w:trHeight w:val="67"/>
              </w:trPr>
              <w:tc>
                <w:tcPr>
                  <w:tcW w:w="8960" w:type="dxa"/>
                  <w:vAlign w:val="center"/>
                </w:tcPr>
                <w:p w14:paraId="20AF3660" w14:textId="77777777" w:rsidR="006360C2" w:rsidRPr="004D4D16" w:rsidRDefault="006360C2" w:rsidP="00666AAF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1"/>
                    </w:rPr>
                    <w:t>個人情報の取扱いについて</w:t>
                  </w:r>
                </w:p>
              </w:tc>
            </w:tr>
            <w:tr w:rsidR="004D4D16" w:rsidRPr="004D4D16" w14:paraId="67A55724" w14:textId="77777777" w:rsidTr="006C629C">
              <w:trPr>
                <w:trHeight w:val="1391"/>
              </w:trPr>
              <w:tc>
                <w:tcPr>
                  <w:tcW w:w="8960" w:type="dxa"/>
                </w:tcPr>
                <w:p w14:paraId="48E3C403" w14:textId="77777777" w:rsidR="006360C2" w:rsidRPr="004D4D16" w:rsidRDefault="006360C2" w:rsidP="00666AAF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「個人情報の取扱い」に記載された内容について同意します。</w:t>
                  </w:r>
                </w:p>
                <w:p w14:paraId="64E38379" w14:textId="77777777" w:rsidR="004D288C" w:rsidRPr="004D4D16" w:rsidRDefault="004D288C" w:rsidP="00666AAF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ＭＳ 明朝" w:cs="Times New Roman"/>
                      <w:spacing w:val="2"/>
                      <w:kern w:val="0"/>
                      <w:sz w:val="24"/>
                      <w:szCs w:val="21"/>
                    </w:rPr>
                  </w:pPr>
                </w:p>
                <w:p w14:paraId="0737B7BD" w14:textId="77777777" w:rsidR="006360C2" w:rsidRPr="004D4D16" w:rsidRDefault="002579EE" w:rsidP="004D288C">
                  <w:pPr>
                    <w:overflowPunct w:val="0"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（元号）</w:t>
                  </w:r>
                  <w:r w:rsidR="001C7C3A"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 xml:space="preserve">　</w:t>
                  </w:r>
                  <w:r w:rsidR="006360C2"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年　　月　　日</w:t>
                  </w:r>
                </w:p>
                <w:p w14:paraId="7F908E05" w14:textId="77777777" w:rsidR="00BD099F" w:rsidRPr="004D4D16" w:rsidRDefault="006360C2" w:rsidP="00CB6694">
                  <w:pPr>
                    <w:overflowPunct w:val="0"/>
                    <w:ind w:firstLineChars="100" w:firstLine="246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氏名（名称・代表者）</w:t>
                  </w:r>
                </w:p>
              </w:tc>
            </w:tr>
          </w:tbl>
          <w:p w14:paraId="4D0CEDB3" w14:textId="77777777" w:rsidR="006360C2" w:rsidRPr="004D4D16" w:rsidRDefault="00817E7C" w:rsidP="00817E7C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※１ 重点支援対象者：青年等就農計画の目標達成に向けて、県や関係機関等が認定期間中に重点的に支援を行います。</w:t>
            </w:r>
          </w:p>
        </w:tc>
      </w:tr>
    </w:tbl>
    <w:p w14:paraId="37C05885" w14:textId="77777777" w:rsidR="006360C2" w:rsidRPr="004D4D16" w:rsidRDefault="006360C2" w:rsidP="006C629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6360C2" w:rsidRPr="004D4D16" w:rsidSect="00244CD8">
      <w:pgSz w:w="11906" w:h="16838"/>
      <w:pgMar w:top="624" w:right="1701" w:bottom="397" w:left="1701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E662" w14:textId="77777777" w:rsidR="001A0891" w:rsidRDefault="001A0891" w:rsidP="001A0891">
      <w:r>
        <w:separator/>
      </w:r>
    </w:p>
  </w:endnote>
  <w:endnote w:type="continuationSeparator" w:id="0">
    <w:p w14:paraId="09CC21EF" w14:textId="77777777" w:rsidR="001A0891" w:rsidRDefault="001A0891" w:rsidP="001A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CAB8" w14:textId="77777777" w:rsidR="001A0891" w:rsidRDefault="001A0891" w:rsidP="001A0891">
      <w:r>
        <w:separator/>
      </w:r>
    </w:p>
  </w:footnote>
  <w:footnote w:type="continuationSeparator" w:id="0">
    <w:p w14:paraId="147946DE" w14:textId="77777777" w:rsidR="001A0891" w:rsidRDefault="001A0891" w:rsidP="001A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5F1"/>
    <w:multiLevelType w:val="hybridMultilevel"/>
    <w:tmpl w:val="E39A1AF4"/>
    <w:lvl w:ilvl="0" w:tplc="5F3A900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57B"/>
    <w:rsid w:val="0004652F"/>
    <w:rsid w:val="00050516"/>
    <w:rsid w:val="00052FBC"/>
    <w:rsid w:val="000B050D"/>
    <w:rsid w:val="000B717B"/>
    <w:rsid w:val="00107C84"/>
    <w:rsid w:val="00111DCA"/>
    <w:rsid w:val="00112FDC"/>
    <w:rsid w:val="0012083C"/>
    <w:rsid w:val="0013354B"/>
    <w:rsid w:val="001A0891"/>
    <w:rsid w:val="001C7C3A"/>
    <w:rsid w:val="001D0A8D"/>
    <w:rsid w:val="00214722"/>
    <w:rsid w:val="00244CD8"/>
    <w:rsid w:val="00256996"/>
    <w:rsid w:val="002579EE"/>
    <w:rsid w:val="00263301"/>
    <w:rsid w:val="002955A7"/>
    <w:rsid w:val="002D21D0"/>
    <w:rsid w:val="002F08F9"/>
    <w:rsid w:val="00383839"/>
    <w:rsid w:val="0039508C"/>
    <w:rsid w:val="003A180E"/>
    <w:rsid w:val="003A1F00"/>
    <w:rsid w:val="003E2ED4"/>
    <w:rsid w:val="0041580A"/>
    <w:rsid w:val="004177B1"/>
    <w:rsid w:val="004624FA"/>
    <w:rsid w:val="004C0BB7"/>
    <w:rsid w:val="004C638C"/>
    <w:rsid w:val="004D288C"/>
    <w:rsid w:val="004D4D16"/>
    <w:rsid w:val="00502916"/>
    <w:rsid w:val="005401F6"/>
    <w:rsid w:val="00586B2B"/>
    <w:rsid w:val="005C57DA"/>
    <w:rsid w:val="006360C2"/>
    <w:rsid w:val="0067337D"/>
    <w:rsid w:val="006757F2"/>
    <w:rsid w:val="0069141A"/>
    <w:rsid w:val="006C629C"/>
    <w:rsid w:val="006D6501"/>
    <w:rsid w:val="006F2DDB"/>
    <w:rsid w:val="00722689"/>
    <w:rsid w:val="00733C5D"/>
    <w:rsid w:val="00764813"/>
    <w:rsid w:val="00764FF6"/>
    <w:rsid w:val="00774842"/>
    <w:rsid w:val="007F3D36"/>
    <w:rsid w:val="00817E7C"/>
    <w:rsid w:val="008251B3"/>
    <w:rsid w:val="00826A06"/>
    <w:rsid w:val="00862235"/>
    <w:rsid w:val="00862DFE"/>
    <w:rsid w:val="008A3239"/>
    <w:rsid w:val="008E5401"/>
    <w:rsid w:val="00947C06"/>
    <w:rsid w:val="00952BCA"/>
    <w:rsid w:val="00983C35"/>
    <w:rsid w:val="00985673"/>
    <w:rsid w:val="0099755A"/>
    <w:rsid w:val="009A7A65"/>
    <w:rsid w:val="00A24DDF"/>
    <w:rsid w:val="00A9247F"/>
    <w:rsid w:val="00AD2DAC"/>
    <w:rsid w:val="00B42765"/>
    <w:rsid w:val="00B44942"/>
    <w:rsid w:val="00B456FD"/>
    <w:rsid w:val="00B77D0E"/>
    <w:rsid w:val="00B90866"/>
    <w:rsid w:val="00BA142E"/>
    <w:rsid w:val="00BD099F"/>
    <w:rsid w:val="00BE3960"/>
    <w:rsid w:val="00C9057B"/>
    <w:rsid w:val="00CA3BD7"/>
    <w:rsid w:val="00CB6694"/>
    <w:rsid w:val="00CC421D"/>
    <w:rsid w:val="00D046E0"/>
    <w:rsid w:val="00D75E68"/>
    <w:rsid w:val="00D82F46"/>
    <w:rsid w:val="00DB0969"/>
    <w:rsid w:val="00DB438D"/>
    <w:rsid w:val="00DE6714"/>
    <w:rsid w:val="00E06262"/>
    <w:rsid w:val="00E23628"/>
    <w:rsid w:val="00E24E10"/>
    <w:rsid w:val="00E3410E"/>
    <w:rsid w:val="00E42EB4"/>
    <w:rsid w:val="00E75504"/>
    <w:rsid w:val="00EF36E2"/>
    <w:rsid w:val="00F0126E"/>
    <w:rsid w:val="00F23694"/>
    <w:rsid w:val="00F310F9"/>
    <w:rsid w:val="00F50D21"/>
    <w:rsid w:val="00F55A21"/>
    <w:rsid w:val="00FC571D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F0191C"/>
  <w15:docId w15:val="{D0687422-48FF-4375-A77C-3835B41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2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0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12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862DFE"/>
    <w:pPr>
      <w:jc w:val="center"/>
    </w:pPr>
    <w:rPr>
      <w:color w:val="FF0000"/>
      <w:u w:val="single"/>
    </w:rPr>
  </w:style>
  <w:style w:type="character" w:customStyle="1" w:styleId="a8">
    <w:name w:val="記 (文字)"/>
    <w:basedOn w:val="a0"/>
    <w:link w:val="a7"/>
    <w:uiPriority w:val="99"/>
    <w:rsid w:val="00862DFE"/>
    <w:rPr>
      <w:color w:val="FF0000"/>
      <w:u w:val="single"/>
    </w:rPr>
  </w:style>
  <w:style w:type="paragraph" w:styleId="a9">
    <w:name w:val="Closing"/>
    <w:basedOn w:val="a"/>
    <w:link w:val="aa"/>
    <w:uiPriority w:val="99"/>
    <w:unhideWhenUsed/>
    <w:rsid w:val="00862DFE"/>
    <w:pPr>
      <w:jc w:val="right"/>
    </w:pPr>
    <w:rPr>
      <w:color w:val="FF0000"/>
      <w:u w:val="single"/>
    </w:rPr>
  </w:style>
  <w:style w:type="character" w:customStyle="1" w:styleId="aa">
    <w:name w:val="結語 (文字)"/>
    <w:basedOn w:val="a0"/>
    <w:link w:val="a9"/>
    <w:uiPriority w:val="99"/>
    <w:rsid w:val="00862DFE"/>
    <w:rPr>
      <w:color w:val="FF0000"/>
      <w:u w:val="single"/>
    </w:rPr>
  </w:style>
  <w:style w:type="paragraph" w:styleId="ab">
    <w:name w:val="header"/>
    <w:basedOn w:val="a"/>
    <w:link w:val="ac"/>
    <w:uiPriority w:val="99"/>
    <w:unhideWhenUsed/>
    <w:rsid w:val="001A08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0891"/>
  </w:style>
  <w:style w:type="paragraph" w:styleId="ad">
    <w:name w:val="footer"/>
    <w:basedOn w:val="a"/>
    <w:link w:val="ae"/>
    <w:uiPriority w:val="99"/>
    <w:unhideWhenUsed/>
    <w:rsid w:val="001A08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mbria"/>
        <a:ea typeface="ＭＳ Ｐゴシック"/>
        <a:cs typeface=""/>
      </a:majorFont>
      <a:minorFont>
        <a:latin typeface="Calibri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AAA5-22C5-4D47-BB25-9D6F9F7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志織</dc:creator>
  <cp:keywords/>
  <dc:description/>
  <cp:lastModifiedBy>澤村　とも子</cp:lastModifiedBy>
  <cp:revision>80</cp:revision>
  <cp:lastPrinted>2025-06-26T07:33:00Z</cp:lastPrinted>
  <dcterms:created xsi:type="dcterms:W3CDTF">2020-03-17T06:41:00Z</dcterms:created>
  <dcterms:modified xsi:type="dcterms:W3CDTF">2025-06-26T07:36:00Z</dcterms:modified>
</cp:coreProperties>
</file>