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E0" w:rsidRPr="000F5B3D" w:rsidRDefault="001D0E6D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CEABA31" wp14:editId="63F5D519">
                <wp:simplePos x="0" y="0"/>
                <wp:positionH relativeFrom="margin">
                  <wp:align>center</wp:align>
                </wp:positionH>
                <wp:positionV relativeFrom="paragraph">
                  <wp:posOffset>-144145</wp:posOffset>
                </wp:positionV>
                <wp:extent cx="1257300" cy="3333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BA31" id="正方形/長方形 21" o:spid="_x0000_s1037" style="position:absolute;margin-left:0;margin-top:-11.35pt;width:99pt;height:26.25pt;z-index:25192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85D3B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492BED3" wp14:editId="2CAF61CC">
                <wp:simplePos x="0" y="0"/>
                <wp:positionH relativeFrom="margin">
                  <wp:posOffset>3907155</wp:posOffset>
                </wp:positionH>
                <wp:positionV relativeFrom="paragraph">
                  <wp:posOffset>-177165</wp:posOffset>
                </wp:positionV>
                <wp:extent cx="2447925" cy="752475"/>
                <wp:effectExtent l="0" t="0" r="28575" b="3143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52475"/>
                        </a:xfrm>
                        <a:prstGeom prst="wedgeRoundRectCallout">
                          <a:avLst>
                            <a:gd name="adj1" fmla="val -8627"/>
                            <a:gd name="adj2" fmla="val 8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承諾書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に記入した</w:t>
                            </w:r>
                            <w:proofErr w:type="gramStart"/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です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が記入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もので、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の提出日に合わせる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もの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BED3" id="角丸四角形吹き出し 13" o:spid="_x0000_s1039" type="#_x0000_t62" style="position:absolute;margin-left:307.65pt;margin-top:-13.95pt;width:192.75pt;height:59.2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" adj="8937,2924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承諾書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に記入した</w:t>
                      </w:r>
                      <w:proofErr w:type="gramStart"/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</w:t>
                      </w:r>
                      <w:proofErr w:type="gramEnd"/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です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が記入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もので、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の提出日に合わせる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もの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23E0" w:rsidRDefault="008C23E0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8C23E0" w:rsidRDefault="008C23E0" w:rsidP="008C23E0">
      <w:pPr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rPr>
          <w:rFonts w:ascii="みんなの文字ゴTTh-R" w:eastAsia="みんなの文字ゴTTh-R" w:hAnsi="みんなの文字ゴTTh-R"/>
          <w:vanish/>
        </w:rPr>
      </w:pPr>
    </w:p>
    <w:p w:rsidR="008C23E0" w:rsidRPr="004120B9" w:rsidRDefault="008C23E0" w:rsidP="008C23E0">
      <w:pPr>
        <w:tabs>
          <w:tab w:val="left" w:pos="6840"/>
        </w:tabs>
        <w:rPr>
          <w:rFonts w:ascii="みんなの文字ゴTTh-R" w:eastAsia="みんなの文字ゴTTh-R" w:hAnsi="みんなの文字ゴTTh-R"/>
          <w:sz w:val="24"/>
        </w:rPr>
      </w:pPr>
    </w:p>
    <w:p w:rsidR="008C23E0" w:rsidRPr="004120B9" w:rsidRDefault="00465F99" w:rsidP="008C23E0">
      <w:pPr>
        <w:tabs>
          <w:tab w:val="left" w:pos="6840"/>
        </w:tabs>
        <w:spacing w:line="320" w:lineRule="exact"/>
        <w:ind w:rightChars="300" w:right="63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(元号)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65F99" w:rsidRDefault="00435BEA" w:rsidP="008C23E0">
      <w:pPr>
        <w:tabs>
          <w:tab w:val="left" w:pos="6840"/>
        </w:tabs>
        <w:spacing w:line="320" w:lineRule="exact"/>
        <w:ind w:leftChars="200" w:left="420"/>
        <w:rPr>
          <w:rFonts w:ascii="みんなの文字ゴTTh-R" w:eastAsia="みんなの文字ゴTTh-R" w:hAnsi="みんなの文字ゴTTh-R"/>
          <w:color w:val="FFFFFF" w:themeColor="background1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EED6D8E" wp14:editId="3590B3FB">
                <wp:simplePos x="0" y="0"/>
                <wp:positionH relativeFrom="margin">
                  <wp:posOffset>3185846</wp:posOffset>
                </wp:positionH>
                <wp:positionV relativeFrom="paragraph">
                  <wp:posOffset>13665</wp:posOffset>
                </wp:positionV>
                <wp:extent cx="2538374" cy="352425"/>
                <wp:effectExtent l="0" t="0" r="14605" b="2571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374" cy="352425"/>
                        </a:xfrm>
                        <a:prstGeom prst="wedgeRoundRectCallout">
                          <a:avLst>
                            <a:gd name="adj1" fmla="val -14347"/>
                            <a:gd name="adj2" fmla="val 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2F" w:rsidRPr="001A5730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土地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所有者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本人の自署</w:t>
                            </w:r>
                            <w:r w:rsidR="003B2E6C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又</w:t>
                            </w:r>
                            <w:bookmarkStart w:id="0" w:name="_GoBack"/>
                            <w:bookmarkEnd w:id="0"/>
                            <w:r w:rsidR="00D96C72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は記名</w:t>
                            </w:r>
                            <w:r w:rsidR="0045282F" w:rsidRPr="001A5730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6D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8" type="#_x0000_t62" style="position:absolute;left:0;text-align:left;margin-left:250.85pt;margin-top:1.1pt;width:199.85pt;height:27.75pt;z-index:2519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" adj="7701,34020" strokecolor="red">
                <v:textbox inset="5.85pt,.7pt,5.85pt,.7pt">
                  <w:txbxContent>
                    <w:p w:rsidR="0045282F" w:rsidRPr="001A5730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土地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所有者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本人の自署</w:t>
                      </w:r>
                      <w:r w:rsidR="003B2E6C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又</w:t>
                      </w:r>
                      <w:bookmarkStart w:id="1" w:name="_GoBack"/>
                      <w:bookmarkEnd w:id="1"/>
                      <w:r w:rsidR="00D96C72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は記名</w:t>
                      </w:r>
                      <w:r w:rsidR="0045282F" w:rsidRPr="001A5730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 w:rsidRPr="00F26661">
        <w:rPr>
          <w:rFonts w:ascii="みんなの文字ゴTTh-R" w:eastAsia="みんなの文字ゴTTh-R" w:hAnsi="みんなの文字ゴTTh-R" w:hint="eastAsia"/>
          <w:szCs w:val="21"/>
        </w:rPr>
        <w:t>郡山市</w:t>
      </w:r>
      <w:r w:rsidR="00BC2AB3" w:rsidRPr="00F26661">
        <w:rPr>
          <w:rFonts w:ascii="みんなの文字ゴTTh-R" w:eastAsia="みんなの文字ゴTTh-R" w:hAnsi="みんなの文字ゴTTh-R" w:hint="eastAsia"/>
          <w:szCs w:val="21"/>
        </w:rPr>
        <w:t>上下水道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szCs w:val="21"/>
        </w:rPr>
        <w:t>管理者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szCs w:val="21"/>
        </w:rPr>
        <w:t>○○　○○様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土地所有者</w:t>
      </w:r>
    </w:p>
    <w:p w:rsidR="008C23E0" w:rsidRPr="008C23E0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　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住　　　所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郡山市○○町字○○１００番地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氏　　　名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雨水　流之介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13467">
        <w:rPr>
          <w:rFonts w:ascii="みんなの文字ゴTTh-R" w:eastAsia="みんなの文字ゴTTh-R" w:hAnsi="みんなの文字ゴTTh-R" w:hint="eastAsia"/>
          <w:spacing w:val="140"/>
          <w:kern w:val="0"/>
          <w:sz w:val="28"/>
          <w:szCs w:val="28"/>
          <w:fitText w:val="3640" w:id="1384382976"/>
        </w:rPr>
        <w:t>土地使用承諾</w:t>
      </w:r>
      <w:r w:rsidRPr="00913467">
        <w:rPr>
          <w:rFonts w:ascii="みんなの文字ゴTTh-R" w:eastAsia="みんなの文字ゴTTh-R" w:hAnsi="みんなの文字ゴTTh-R" w:hint="eastAsia"/>
          <w:kern w:val="0"/>
          <w:sz w:val="28"/>
          <w:szCs w:val="28"/>
          <w:fitText w:val="3640" w:id="1384382976"/>
        </w:rPr>
        <w:t>書</w:t>
      </w:r>
    </w:p>
    <w:p w:rsidR="008C23E0" w:rsidRPr="004120B9" w:rsidRDefault="00F63F25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A1D2F86" wp14:editId="6CB4F813">
                <wp:simplePos x="0" y="0"/>
                <wp:positionH relativeFrom="column">
                  <wp:posOffset>3202305</wp:posOffset>
                </wp:positionH>
                <wp:positionV relativeFrom="paragraph">
                  <wp:posOffset>140335</wp:posOffset>
                </wp:positionV>
                <wp:extent cx="2343150" cy="542925"/>
                <wp:effectExtent l="0" t="0" r="19050" b="295275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42925"/>
                        </a:xfrm>
                        <a:prstGeom prst="wedgeRoundRectCallout">
                          <a:avLst>
                            <a:gd name="adj1" fmla="val -37361"/>
                            <a:gd name="adj2" fmla="val 96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必ず地番表示で記入させること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D2F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9" type="#_x0000_t62" style="position:absolute;left:0;text-align:left;margin-left:252.15pt;margin-top:11.05pt;width:184.5pt;height:4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" adj="2730,31699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必ず地番表示で記入させること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私の所有地である郡山市　　</w:t>
      </w:r>
      <w:r w:rsidR="00F63F25" w:rsidRPr="00C21FDF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○○町○○字○○１番１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地内に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公共汚水桝を設置することについて、下記のとおり土地使用を承諾します。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pStyle w:val="ad"/>
        <w:spacing w:line="320" w:lineRule="exact"/>
        <w:rPr>
          <w:rFonts w:ascii="みんなの文字ゴTTh-R" w:eastAsia="みんなの文字ゴTTh-R" w:hAnsi="みんなの文字ゴTTh-R"/>
        </w:rPr>
      </w:pPr>
      <w:r w:rsidRPr="004120B9">
        <w:rPr>
          <w:rFonts w:ascii="みんなの文字ゴTTh-R" w:eastAsia="みんなの文字ゴTTh-R" w:hAnsi="みんなの文字ゴTTh-R" w:hint="eastAsia"/>
        </w:rPr>
        <w:t>記</w:t>
      </w:r>
    </w:p>
    <w:p w:rsidR="008C23E0" w:rsidRPr="004120B9" w:rsidRDefault="008C23E0" w:rsidP="008C23E0">
      <w:pPr>
        <w:spacing w:line="320" w:lineRule="exact"/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１　土地使用料　無料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２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土地の所有権及びその他これに準ずる権利（以下「所有権等」）を有する者は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、公共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汚水桝設置後に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お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いても維持管理上支障となる制限を加えません。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840" w:rightChars="300" w:right="630" w:hangingChars="100" w:hanging="21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３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個人の事由によ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る公共汚水桝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の移設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については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、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自己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負担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（原因者負担）としま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４　所</w:t>
      </w:r>
      <w:r>
        <w:rPr>
          <w:rFonts w:ascii="みんなの文字ゴTTh-R" w:eastAsia="みんなの文字ゴTTh-R" w:hAnsi="みんなの文字ゴTTh-R" w:hint="eastAsia"/>
          <w:szCs w:val="21"/>
        </w:rPr>
        <w:t>有権等を他に譲渡した場合は、その譲渡人に対しこの承諾内容を承継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させ</w:t>
      </w:r>
      <w:r>
        <w:rPr>
          <w:rFonts w:ascii="みんなの文字ゴTTh-R" w:eastAsia="みんなの文字ゴTTh-R" w:hAnsi="みんなの文字ゴTTh-R" w:hint="eastAsia"/>
          <w:szCs w:val="21"/>
        </w:rPr>
        <w:t>、郡山市</w:t>
      </w:r>
      <w:r w:rsidR="00716607">
        <w:rPr>
          <w:rFonts w:ascii="みんなの文字ゴTTh-R" w:eastAsia="みんなの文字ゴTTh-R" w:hAnsi="みんなの文字ゴTTh-R" w:hint="eastAsia"/>
          <w:szCs w:val="21"/>
        </w:rPr>
        <w:t>上下水道局</w:t>
      </w:r>
      <w:r>
        <w:rPr>
          <w:rFonts w:ascii="みんなの文字ゴTTh-R" w:eastAsia="みんなの文字ゴTTh-R" w:hAnsi="みんなの文字ゴTTh-R" w:hint="eastAsia"/>
          <w:szCs w:val="21"/>
        </w:rPr>
        <w:t>には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一切迷惑をかけません。</w:t>
      </w:r>
    </w:p>
    <w:p w:rsidR="0018183A" w:rsidRDefault="0018183A">
      <w:pPr>
        <w:widowControl/>
        <w:jc w:val="left"/>
        <w:rPr>
          <w:rFonts w:ascii="みんなの文字ゴTTh-R" w:eastAsia="みんなの文字ゴTTh-R" w:hAnsi="みんなの文字ゴTTh-R"/>
          <w:szCs w:val="21"/>
        </w:rPr>
      </w:pPr>
    </w:p>
    <w:sectPr w:rsidR="0018183A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8B" w:rsidRDefault="00AD468B" w:rsidP="002D74DE">
      <w:r>
        <w:separator/>
      </w:r>
    </w:p>
  </w:endnote>
  <w:endnote w:type="continuationSeparator" w:id="0">
    <w:p w:rsidR="00AD468B" w:rsidRDefault="00AD468B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8B" w:rsidRDefault="00AD468B" w:rsidP="002D74DE">
      <w:r>
        <w:separator/>
      </w:r>
    </w:p>
  </w:footnote>
  <w:footnote w:type="continuationSeparator" w:id="0">
    <w:p w:rsidR="00AD468B" w:rsidRDefault="00AD468B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D2384"/>
    <w:rsid w:val="000F5B3D"/>
    <w:rsid w:val="000F6496"/>
    <w:rsid w:val="001003A4"/>
    <w:rsid w:val="00102A9D"/>
    <w:rsid w:val="001100FF"/>
    <w:rsid w:val="00111709"/>
    <w:rsid w:val="00113CF6"/>
    <w:rsid w:val="00116208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B5AD1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2E6C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D468B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96C72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27906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0D804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4596-CD96-4F57-AD7E-64269DF0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坂本　和也</cp:lastModifiedBy>
  <cp:revision>33</cp:revision>
  <cp:lastPrinted>2020-01-10T04:03:00Z</cp:lastPrinted>
  <dcterms:created xsi:type="dcterms:W3CDTF">2018-02-19T02:43:00Z</dcterms:created>
  <dcterms:modified xsi:type="dcterms:W3CDTF">2025-07-07T06:04:00Z</dcterms:modified>
</cp:coreProperties>
</file>