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716" w:rsidRPr="00380ABF" w:rsidRDefault="00663D7B">
      <w:pPr>
        <w:rPr>
          <w:rFonts w:asciiTheme="minorEastAsia" w:hAnsiTheme="minorEastAsia"/>
          <w:sz w:val="22"/>
        </w:rPr>
      </w:pPr>
      <w:r w:rsidRPr="00380ABF">
        <w:rPr>
          <w:rFonts w:asciiTheme="minorEastAsia" w:hAnsiTheme="minorEastAsia" w:hint="eastAsia"/>
          <w:sz w:val="22"/>
        </w:rPr>
        <w:t>様式第</w:t>
      </w:r>
      <w:r w:rsidR="00CE4CE6" w:rsidRPr="00380ABF">
        <w:rPr>
          <w:rFonts w:asciiTheme="minorEastAsia" w:hAnsiTheme="minorEastAsia" w:hint="eastAsia"/>
          <w:sz w:val="22"/>
        </w:rPr>
        <w:t>２</w:t>
      </w:r>
      <w:r w:rsidRPr="00380ABF">
        <w:rPr>
          <w:rFonts w:asciiTheme="minorEastAsia" w:hAnsiTheme="minorEastAsia" w:hint="eastAsia"/>
          <w:sz w:val="22"/>
        </w:rPr>
        <w:t>号</w:t>
      </w:r>
    </w:p>
    <w:p w:rsidR="00663D7B" w:rsidRPr="00380ABF" w:rsidRDefault="00663D7B" w:rsidP="00387B63">
      <w:pPr>
        <w:spacing w:line="0" w:lineRule="atLeast"/>
        <w:jc w:val="center"/>
        <w:rPr>
          <w:rFonts w:asciiTheme="minorEastAsia" w:hAnsiTheme="minorEastAsia"/>
          <w:b/>
          <w:sz w:val="32"/>
          <w:szCs w:val="32"/>
        </w:rPr>
      </w:pPr>
      <w:r w:rsidRPr="00380ABF">
        <w:rPr>
          <w:rFonts w:asciiTheme="minorEastAsia" w:hAnsiTheme="minorEastAsia" w:hint="eastAsia"/>
          <w:b/>
          <w:sz w:val="32"/>
          <w:szCs w:val="32"/>
        </w:rPr>
        <w:t>公募型プロポーザル参加表明書</w:t>
      </w:r>
    </w:p>
    <w:p w:rsidR="00387B63" w:rsidRPr="00380ABF" w:rsidRDefault="00387B63" w:rsidP="00CE4CE6">
      <w:pPr>
        <w:wordWrap w:val="0"/>
        <w:jc w:val="right"/>
        <w:rPr>
          <w:rFonts w:asciiTheme="minorEastAsia" w:hAnsiTheme="minorEastAsia"/>
          <w:sz w:val="22"/>
        </w:rPr>
      </w:pPr>
    </w:p>
    <w:p w:rsidR="00663D7B" w:rsidRPr="00380ABF" w:rsidRDefault="00CB7542" w:rsidP="00CB7542">
      <w:pPr>
        <w:wordWrap w:val="0"/>
        <w:ind w:right="220"/>
        <w:jc w:val="right"/>
        <w:rPr>
          <w:rFonts w:asciiTheme="minorEastAsia" w:hAnsiTheme="minorEastAsia"/>
          <w:sz w:val="22"/>
        </w:rPr>
      </w:pPr>
      <w:r w:rsidRPr="00380ABF">
        <w:rPr>
          <w:rFonts w:asciiTheme="minorEastAsia" w:hAnsiTheme="minorEastAsia" w:hint="eastAsia"/>
          <w:sz w:val="22"/>
        </w:rPr>
        <w:t xml:space="preserve">令和　　</w:t>
      </w:r>
      <w:r w:rsidR="00663D7B" w:rsidRPr="00380ABF">
        <w:rPr>
          <w:rFonts w:asciiTheme="minorEastAsia" w:hAnsiTheme="minorEastAsia" w:hint="eastAsia"/>
          <w:sz w:val="22"/>
        </w:rPr>
        <w:t>年　　月　　日</w:t>
      </w:r>
      <w:r w:rsidR="00387B63" w:rsidRPr="00380ABF">
        <w:rPr>
          <w:rFonts w:asciiTheme="minorEastAsia" w:hAnsiTheme="minorEastAsia" w:hint="eastAsia"/>
          <w:sz w:val="22"/>
        </w:rPr>
        <w:t xml:space="preserve">　</w:t>
      </w:r>
    </w:p>
    <w:p w:rsidR="00663D7B" w:rsidRPr="00380ABF" w:rsidRDefault="00480201" w:rsidP="00CE4CE6">
      <w:pPr>
        <w:ind w:firstLineChars="100" w:firstLine="220"/>
        <w:rPr>
          <w:rFonts w:asciiTheme="minorEastAsia" w:hAnsiTheme="minorEastAsia"/>
          <w:sz w:val="22"/>
        </w:rPr>
      </w:pPr>
      <w:r>
        <w:rPr>
          <w:rFonts w:asciiTheme="minorEastAsia" w:hAnsiTheme="minorEastAsia" w:hint="eastAsia"/>
          <w:sz w:val="22"/>
        </w:rPr>
        <w:t>郡　山　市　長</w:t>
      </w:r>
    </w:p>
    <w:p w:rsidR="00663D7B" w:rsidRPr="00380ABF" w:rsidRDefault="00663D7B" w:rsidP="00670017">
      <w:pPr>
        <w:wordWrap w:val="0"/>
        <w:spacing w:line="276" w:lineRule="auto"/>
        <w:jc w:val="right"/>
        <w:rPr>
          <w:rFonts w:asciiTheme="minorEastAsia" w:hAnsiTheme="minorEastAsia"/>
          <w:sz w:val="22"/>
        </w:rPr>
      </w:pPr>
      <w:r w:rsidRPr="00380ABF">
        <w:rPr>
          <w:rFonts w:asciiTheme="minorEastAsia" w:hAnsiTheme="minorEastAsia" w:hint="eastAsia"/>
          <w:sz w:val="22"/>
        </w:rPr>
        <w:t>住</w:t>
      </w:r>
      <w:r w:rsidR="00670017" w:rsidRPr="00380ABF">
        <w:rPr>
          <w:rFonts w:asciiTheme="minorEastAsia" w:hAnsiTheme="minorEastAsia" w:hint="eastAsia"/>
          <w:sz w:val="22"/>
        </w:rPr>
        <w:t xml:space="preserve">　　　　</w:t>
      </w:r>
      <w:r w:rsidRPr="00380ABF">
        <w:rPr>
          <w:rFonts w:asciiTheme="minorEastAsia" w:hAnsiTheme="minorEastAsia" w:hint="eastAsia"/>
          <w:sz w:val="22"/>
        </w:rPr>
        <w:t>所</w:t>
      </w:r>
      <w:r w:rsidR="00670017" w:rsidRPr="00380ABF">
        <w:rPr>
          <w:rFonts w:asciiTheme="minorEastAsia" w:hAnsiTheme="minorEastAsia" w:hint="eastAsia"/>
          <w:sz w:val="22"/>
        </w:rPr>
        <w:t xml:space="preserve">　　　　　　　　　　　　　　　　　</w:t>
      </w:r>
    </w:p>
    <w:p w:rsidR="00663D7B" w:rsidRPr="00380ABF" w:rsidRDefault="00663D7B" w:rsidP="00670017">
      <w:pPr>
        <w:wordWrap w:val="0"/>
        <w:spacing w:line="276" w:lineRule="auto"/>
        <w:jc w:val="right"/>
        <w:rPr>
          <w:rFonts w:asciiTheme="minorEastAsia" w:hAnsiTheme="minorEastAsia"/>
          <w:sz w:val="22"/>
        </w:rPr>
      </w:pPr>
      <w:r w:rsidRPr="00AB2AD6">
        <w:rPr>
          <w:rFonts w:asciiTheme="minorEastAsia" w:hAnsiTheme="minorEastAsia" w:hint="eastAsia"/>
          <w:w w:val="75"/>
          <w:kern w:val="0"/>
          <w:sz w:val="22"/>
          <w:fitText w:val="1320" w:id="-1806889472"/>
        </w:rPr>
        <w:t>事業社名・団体名</w:t>
      </w:r>
      <w:r w:rsidR="00670017" w:rsidRPr="00380ABF">
        <w:rPr>
          <w:rFonts w:asciiTheme="minorEastAsia" w:hAnsiTheme="minorEastAsia" w:hint="eastAsia"/>
          <w:kern w:val="0"/>
          <w:sz w:val="22"/>
        </w:rPr>
        <w:t xml:space="preserve">　　　　　　　　　　　　　　　　　</w:t>
      </w:r>
    </w:p>
    <w:p w:rsidR="00663D7B" w:rsidRPr="00380ABF" w:rsidRDefault="00937637" w:rsidP="00670017">
      <w:pPr>
        <w:wordWrap w:val="0"/>
        <w:spacing w:line="276" w:lineRule="auto"/>
        <w:jc w:val="right"/>
        <w:rPr>
          <w:rFonts w:asciiTheme="minorEastAsia" w:hAnsiTheme="minorEastAsia"/>
          <w:sz w:val="22"/>
        </w:rPr>
      </w:pPr>
      <w:r w:rsidRPr="00380ABF">
        <w:rPr>
          <w:rFonts w:asciiTheme="minorEastAsia" w:hAnsiTheme="minorEastAsia" w:hint="eastAsia"/>
          <w:kern w:val="0"/>
          <w:sz w:val="22"/>
        </w:rPr>
        <w:t>代</w:t>
      </w:r>
      <w:r w:rsidR="00663D7B" w:rsidRPr="00380ABF">
        <w:rPr>
          <w:rFonts w:asciiTheme="minorEastAsia" w:hAnsiTheme="minorEastAsia" w:hint="eastAsia"/>
          <w:kern w:val="0"/>
          <w:sz w:val="22"/>
        </w:rPr>
        <w:t>表者職氏名</w:t>
      </w:r>
      <w:r w:rsidR="00670017" w:rsidRPr="00380ABF">
        <w:rPr>
          <w:rFonts w:asciiTheme="minorEastAsia" w:hAnsiTheme="minorEastAsia" w:hint="eastAsia"/>
          <w:kern w:val="0"/>
          <w:sz w:val="22"/>
        </w:rPr>
        <w:t xml:space="preserve">　　　　　　　　　　　　　　　　　</w:t>
      </w:r>
    </w:p>
    <w:p w:rsidR="00663D7B" w:rsidRPr="00380ABF" w:rsidRDefault="00663D7B" w:rsidP="00670017">
      <w:pPr>
        <w:wordWrap w:val="0"/>
        <w:spacing w:line="276" w:lineRule="auto"/>
        <w:jc w:val="right"/>
        <w:rPr>
          <w:rFonts w:asciiTheme="minorEastAsia" w:hAnsiTheme="minorEastAsia"/>
          <w:sz w:val="22"/>
        </w:rPr>
      </w:pPr>
      <w:r w:rsidRPr="00AB2AD6">
        <w:rPr>
          <w:rFonts w:asciiTheme="minorEastAsia" w:hAnsiTheme="minorEastAsia" w:hint="eastAsia"/>
          <w:spacing w:val="73"/>
          <w:kern w:val="0"/>
          <w:sz w:val="22"/>
          <w:fitText w:val="1320" w:id="1684861952"/>
        </w:rPr>
        <w:t>電話番</w:t>
      </w:r>
      <w:r w:rsidRPr="00AB2AD6">
        <w:rPr>
          <w:rFonts w:asciiTheme="minorEastAsia" w:hAnsiTheme="minorEastAsia" w:hint="eastAsia"/>
          <w:spacing w:val="1"/>
          <w:kern w:val="0"/>
          <w:sz w:val="22"/>
          <w:fitText w:val="1320" w:id="1684861952"/>
        </w:rPr>
        <w:t>号</w:t>
      </w:r>
      <w:r w:rsidR="00670017" w:rsidRPr="00380ABF">
        <w:rPr>
          <w:rFonts w:asciiTheme="minorEastAsia" w:hAnsiTheme="minorEastAsia" w:hint="eastAsia"/>
          <w:kern w:val="0"/>
          <w:sz w:val="22"/>
        </w:rPr>
        <w:t xml:space="preserve">　　　　　　　　　　　　　　　　　</w:t>
      </w:r>
    </w:p>
    <w:p w:rsidR="00C36D6C" w:rsidRPr="00380ABF" w:rsidRDefault="00C36D6C" w:rsidP="00663D7B">
      <w:pPr>
        <w:rPr>
          <w:rFonts w:asciiTheme="minorEastAsia" w:hAnsiTheme="minorEastAsia"/>
          <w:sz w:val="22"/>
        </w:rPr>
      </w:pPr>
    </w:p>
    <w:p w:rsidR="00663D7B" w:rsidRPr="00380ABF" w:rsidRDefault="001F6CB7" w:rsidP="003211F6">
      <w:pPr>
        <w:ind w:firstLineChars="100" w:firstLine="220"/>
        <w:rPr>
          <w:rFonts w:asciiTheme="minorEastAsia" w:hAnsiTheme="minorEastAsia"/>
          <w:sz w:val="22"/>
        </w:rPr>
      </w:pPr>
      <w:r>
        <w:rPr>
          <w:rFonts w:asciiTheme="minorEastAsia" w:hAnsiTheme="minorEastAsia" w:hint="eastAsia"/>
          <w:sz w:val="22"/>
        </w:rPr>
        <w:t xml:space="preserve">令和　　</w:t>
      </w:r>
      <w:r w:rsidR="00663D7B" w:rsidRPr="00380ABF">
        <w:rPr>
          <w:rFonts w:asciiTheme="minorEastAsia" w:hAnsiTheme="minorEastAsia" w:hint="eastAsia"/>
          <w:sz w:val="22"/>
        </w:rPr>
        <w:t>年</w:t>
      </w:r>
      <w:r>
        <w:rPr>
          <w:rFonts w:asciiTheme="minorEastAsia" w:hAnsiTheme="minorEastAsia" w:hint="eastAsia"/>
          <w:sz w:val="22"/>
        </w:rPr>
        <w:t xml:space="preserve">　　月　　</w:t>
      </w:r>
      <w:r w:rsidR="00663D7B" w:rsidRPr="00380ABF">
        <w:rPr>
          <w:rFonts w:asciiTheme="minorEastAsia" w:hAnsiTheme="minorEastAsia" w:hint="eastAsia"/>
          <w:sz w:val="22"/>
        </w:rPr>
        <w:t>日付けで募集のありました</w:t>
      </w:r>
      <w:r w:rsidR="00CF52C2" w:rsidRPr="00CF52C2">
        <w:rPr>
          <w:rFonts w:asciiTheme="minorEastAsia" w:hAnsiTheme="minorEastAsia" w:hint="eastAsia"/>
          <w:sz w:val="22"/>
        </w:rPr>
        <w:t>郡山市中小企業等脱炭素経営促進事業</w:t>
      </w:r>
      <w:r w:rsidR="009807A2" w:rsidRPr="009807A2">
        <w:rPr>
          <w:rFonts w:asciiTheme="minorEastAsia" w:hAnsiTheme="minorEastAsia" w:hint="eastAsia"/>
          <w:sz w:val="22"/>
        </w:rPr>
        <w:t>業務</w:t>
      </w:r>
      <w:r w:rsidR="00663D7B" w:rsidRPr="00380ABF">
        <w:rPr>
          <w:rFonts w:asciiTheme="minorEastAsia" w:hAnsiTheme="minorEastAsia" w:hint="eastAsia"/>
          <w:sz w:val="22"/>
        </w:rPr>
        <w:t>の提案について、募集要領の内容を十分に理解しましたので、参加資格要件等に関する資料を添えて、参加を表明します。</w:t>
      </w:r>
    </w:p>
    <w:p w:rsidR="00937637" w:rsidRPr="00380ABF" w:rsidRDefault="00663D7B" w:rsidP="003211F6">
      <w:pPr>
        <w:ind w:leftChars="100" w:left="210"/>
        <w:jc w:val="left"/>
        <w:rPr>
          <w:rFonts w:asciiTheme="minorEastAsia" w:hAnsiTheme="minorEastAsia"/>
          <w:sz w:val="22"/>
        </w:rPr>
      </w:pPr>
      <w:r w:rsidRPr="00380ABF">
        <w:rPr>
          <w:rFonts w:asciiTheme="minorEastAsia" w:hAnsiTheme="minorEastAsia" w:hint="eastAsia"/>
          <w:sz w:val="22"/>
        </w:rPr>
        <w:t>また、下記の誓約事項及び提出する書類の内容は、事実と相違ないことを誓約します。</w:t>
      </w:r>
    </w:p>
    <w:p w:rsidR="00937637" w:rsidRPr="00380ABF" w:rsidRDefault="00937637" w:rsidP="003211F6">
      <w:pPr>
        <w:ind w:firstLineChars="100" w:firstLine="220"/>
        <w:jc w:val="left"/>
        <w:rPr>
          <w:rFonts w:asciiTheme="minorEastAsia" w:hAnsiTheme="minorEastAsia"/>
          <w:sz w:val="22"/>
        </w:rPr>
      </w:pPr>
      <w:r w:rsidRPr="00380ABF">
        <w:rPr>
          <w:rFonts w:asciiTheme="minorEastAsia" w:hAnsiTheme="minorEastAsia" w:hint="eastAsia"/>
          <w:sz w:val="22"/>
        </w:rPr>
        <w:t>な</w:t>
      </w:r>
      <w:r w:rsidR="00663D7B" w:rsidRPr="00380ABF">
        <w:rPr>
          <w:rFonts w:asciiTheme="minorEastAsia" w:hAnsiTheme="minorEastAsia" w:hint="eastAsia"/>
          <w:sz w:val="22"/>
        </w:rPr>
        <w:t>お、本表明書の</w:t>
      </w:r>
      <w:r w:rsidR="00C36D6C" w:rsidRPr="00380ABF">
        <w:rPr>
          <w:rFonts w:asciiTheme="minorEastAsia" w:hAnsiTheme="minorEastAsia" w:hint="eastAsia"/>
          <w:sz w:val="22"/>
        </w:rPr>
        <w:t>提出後において、当該誓約事項に反することが判明したとき又は該当す</w:t>
      </w:r>
      <w:r w:rsidR="00663D7B" w:rsidRPr="00380ABF">
        <w:rPr>
          <w:rFonts w:asciiTheme="minorEastAsia" w:hAnsiTheme="minorEastAsia" w:hint="eastAsia"/>
          <w:sz w:val="22"/>
        </w:rPr>
        <w:t>る事態になったとき</w:t>
      </w:r>
      <w:r w:rsidR="00C36D6C" w:rsidRPr="00380ABF">
        <w:rPr>
          <w:rFonts w:asciiTheme="minorEastAsia" w:hAnsiTheme="minorEastAsia" w:hint="eastAsia"/>
          <w:sz w:val="22"/>
        </w:rPr>
        <w:t>は、速やかに申し出るとともに、郡山市が行う措置について何ら意義</w:t>
      </w:r>
      <w:r w:rsidR="00663D7B" w:rsidRPr="00380ABF">
        <w:rPr>
          <w:rFonts w:asciiTheme="minorEastAsia" w:hAnsiTheme="minorEastAsia" w:hint="eastAsia"/>
          <w:sz w:val="22"/>
        </w:rPr>
        <w:t>ないことを誓約します。</w:t>
      </w:r>
    </w:p>
    <w:p w:rsidR="00663D7B" w:rsidRPr="00380ABF" w:rsidRDefault="00663D7B" w:rsidP="00937637">
      <w:pPr>
        <w:ind w:left="220" w:hangingChars="100" w:hanging="220"/>
        <w:jc w:val="center"/>
        <w:rPr>
          <w:rFonts w:asciiTheme="minorEastAsia" w:hAnsiTheme="minorEastAsia"/>
          <w:sz w:val="22"/>
        </w:rPr>
      </w:pPr>
      <w:r w:rsidRPr="00380ABF">
        <w:rPr>
          <w:rFonts w:asciiTheme="minorEastAsia" w:hAnsiTheme="minorEastAsia" w:hint="eastAsia"/>
          <w:sz w:val="22"/>
        </w:rPr>
        <w:t>記</w:t>
      </w:r>
    </w:p>
    <w:p w:rsidR="008A31AA" w:rsidRPr="00380ABF" w:rsidRDefault="00663D7B" w:rsidP="008A31AA">
      <w:pPr>
        <w:rPr>
          <w:rFonts w:asciiTheme="minorEastAsia" w:hAnsiTheme="minorEastAsia"/>
          <w:sz w:val="22"/>
        </w:rPr>
      </w:pPr>
      <w:r w:rsidRPr="00380ABF">
        <w:rPr>
          <w:rFonts w:asciiTheme="minorEastAsia" w:hAnsiTheme="minorEastAsia" w:hint="eastAsia"/>
          <w:sz w:val="22"/>
        </w:rPr>
        <w:t>１</w:t>
      </w:r>
      <w:r w:rsidR="00C36D6C" w:rsidRPr="00380ABF">
        <w:rPr>
          <w:rFonts w:asciiTheme="minorEastAsia" w:hAnsiTheme="minorEastAsia" w:hint="eastAsia"/>
          <w:sz w:val="22"/>
        </w:rPr>
        <w:t xml:space="preserve">　</w:t>
      </w:r>
      <w:r w:rsidRPr="00380ABF">
        <w:rPr>
          <w:rFonts w:asciiTheme="minorEastAsia" w:hAnsiTheme="minorEastAsia" w:hint="eastAsia"/>
          <w:sz w:val="22"/>
        </w:rPr>
        <w:t>誓約事項</w:t>
      </w:r>
    </w:p>
    <w:p w:rsidR="00082EEF" w:rsidRPr="00082EEF" w:rsidRDefault="00082EEF" w:rsidP="00082EEF">
      <w:pPr>
        <w:ind w:leftChars="105" w:left="708" w:hangingChars="222" w:hanging="488"/>
        <w:rPr>
          <w:rFonts w:asciiTheme="minorEastAsia" w:hAnsiTheme="minorEastAsia"/>
          <w:sz w:val="22"/>
        </w:rPr>
      </w:pPr>
      <w:r w:rsidRPr="00082EEF">
        <w:rPr>
          <w:rFonts w:asciiTheme="minorEastAsia" w:hAnsiTheme="minorEastAsia" w:hint="eastAsia"/>
          <w:sz w:val="22"/>
        </w:rPr>
        <w:t>（</w:t>
      </w:r>
      <w:r w:rsidR="00AB2AD6" w:rsidRPr="00AB2AD6">
        <w:rPr>
          <w:rFonts w:asciiTheme="minorEastAsia" w:hAnsiTheme="minorEastAsia" w:hint="eastAsia"/>
          <w:sz w:val="22"/>
        </w:rPr>
        <w:t>１</w:t>
      </w:r>
      <w:r w:rsidRPr="00082EEF">
        <w:rPr>
          <w:rFonts w:asciiTheme="minorEastAsia" w:hAnsiTheme="minorEastAsia" w:hint="eastAsia"/>
          <w:sz w:val="22"/>
        </w:rPr>
        <w:t>）地方自治法施行令（昭和22年政令第16号）第167条の４の規定に該当しない者であること。</w:t>
      </w:r>
    </w:p>
    <w:p w:rsidR="00082EEF" w:rsidRPr="00082EEF" w:rsidRDefault="00082EEF" w:rsidP="00082EEF">
      <w:pPr>
        <w:ind w:leftChars="105" w:left="708" w:hangingChars="222" w:hanging="488"/>
        <w:rPr>
          <w:rFonts w:asciiTheme="minorEastAsia" w:hAnsiTheme="minorEastAsia"/>
          <w:sz w:val="22"/>
        </w:rPr>
      </w:pPr>
      <w:r w:rsidRPr="00082EEF">
        <w:rPr>
          <w:rFonts w:asciiTheme="minorEastAsia" w:hAnsiTheme="minorEastAsia" w:hint="eastAsia"/>
          <w:sz w:val="22"/>
        </w:rPr>
        <w:t>（</w:t>
      </w:r>
      <w:r w:rsidR="00AB2AD6">
        <w:rPr>
          <w:rFonts w:asciiTheme="minorEastAsia" w:hAnsiTheme="minorEastAsia" w:hint="eastAsia"/>
          <w:sz w:val="22"/>
        </w:rPr>
        <w:t>２</w:t>
      </w:r>
      <w:r w:rsidRPr="00082EEF">
        <w:rPr>
          <w:rFonts w:asciiTheme="minorEastAsia" w:hAnsiTheme="minorEastAsia" w:hint="eastAsia"/>
          <w:sz w:val="22"/>
        </w:rPr>
        <w:t>）郡山市工事等請負契約に係る指名停止等措置要綱（平成13年４月24日制定。）及び郡山市物品調達契約に係る指名停止等措置要綱（平成20年12月１日制定。）並びに郡山市建築物等維持管理業務委託契約に係る指名停止等措置要綱（平成20年12月１日制定。以下「指名停止要綱」と総称する。）に基づく指名停止期間中のものでないこと。</w:t>
      </w:r>
    </w:p>
    <w:p w:rsidR="00082EEF" w:rsidRPr="00082EEF" w:rsidRDefault="00082EEF" w:rsidP="00082EEF">
      <w:pPr>
        <w:ind w:leftChars="105" w:left="708" w:hangingChars="222" w:hanging="488"/>
        <w:rPr>
          <w:rFonts w:asciiTheme="minorEastAsia" w:hAnsiTheme="minorEastAsia"/>
          <w:sz w:val="22"/>
        </w:rPr>
      </w:pPr>
      <w:r w:rsidRPr="00082EEF">
        <w:rPr>
          <w:rFonts w:asciiTheme="minorEastAsia" w:hAnsiTheme="minorEastAsia" w:hint="eastAsia"/>
          <w:sz w:val="22"/>
        </w:rPr>
        <w:t>（</w:t>
      </w:r>
      <w:r w:rsidR="00AB2AD6">
        <w:rPr>
          <w:rFonts w:asciiTheme="minorEastAsia" w:hAnsiTheme="minorEastAsia" w:hint="eastAsia"/>
          <w:sz w:val="22"/>
        </w:rPr>
        <w:t>３</w:t>
      </w:r>
      <w:r w:rsidRPr="00082EEF">
        <w:rPr>
          <w:rFonts w:asciiTheme="minorEastAsia" w:hAnsiTheme="minorEastAsia" w:hint="eastAsia"/>
          <w:sz w:val="22"/>
        </w:rPr>
        <w:t>）会社更生法（平成14年法律第154条）又は民事再生法（平成11年法律第225号）に基づき、更正手続開始又は再生手続開始の申立てがなされている者でないこと。ただし、更正手続開始又は再生手続開始の申立てがなされた者であっても、更正手続終結又は再生手続終結の決定を受けた者については、当該更正手続開始又は再生手続開始の申立てがなされなかったものとみなす。</w:t>
      </w:r>
    </w:p>
    <w:p w:rsidR="00082EEF" w:rsidRDefault="00082EEF" w:rsidP="00082EEF">
      <w:pPr>
        <w:ind w:leftChars="105" w:left="708" w:hangingChars="222" w:hanging="488"/>
        <w:rPr>
          <w:rFonts w:asciiTheme="minorEastAsia" w:hAnsiTheme="minorEastAsia"/>
          <w:sz w:val="22"/>
        </w:rPr>
      </w:pPr>
      <w:r w:rsidRPr="00082EEF">
        <w:rPr>
          <w:rFonts w:asciiTheme="minorEastAsia" w:hAnsiTheme="minorEastAsia" w:hint="eastAsia"/>
          <w:sz w:val="22"/>
        </w:rPr>
        <w:t>（</w:t>
      </w:r>
      <w:r w:rsidR="00AB2AD6">
        <w:rPr>
          <w:rFonts w:asciiTheme="minorEastAsia" w:hAnsiTheme="minorEastAsia" w:hint="eastAsia"/>
          <w:sz w:val="22"/>
        </w:rPr>
        <w:t>４</w:t>
      </w:r>
      <w:r w:rsidRPr="00082EEF">
        <w:rPr>
          <w:rFonts w:asciiTheme="minorEastAsia" w:hAnsiTheme="minorEastAsia" w:hint="eastAsia"/>
          <w:sz w:val="22"/>
        </w:rPr>
        <w:t>）役員等が郡山市暴力団排除条例（平成24 年郡山市条例第46 条）第２条第２号に規定する暴力団員又は第８条に規定する社会的非難関係者と認められる者でないこと。</w:t>
      </w:r>
    </w:p>
    <w:p w:rsidR="00AB2AD6" w:rsidRDefault="00AB2AD6" w:rsidP="00082EEF">
      <w:pPr>
        <w:ind w:leftChars="105" w:left="708" w:hangingChars="222" w:hanging="488"/>
        <w:rPr>
          <w:rFonts w:asciiTheme="minorEastAsia" w:hAnsiTheme="minorEastAsia"/>
          <w:sz w:val="22"/>
        </w:rPr>
      </w:pPr>
      <w:r>
        <w:rPr>
          <w:rFonts w:asciiTheme="minorEastAsia" w:hAnsiTheme="minorEastAsia" w:hint="eastAsia"/>
          <w:sz w:val="22"/>
        </w:rPr>
        <w:t>（５）</w:t>
      </w:r>
      <w:r w:rsidRPr="00AB2AD6">
        <w:rPr>
          <w:rFonts w:asciiTheme="minorEastAsia" w:hAnsiTheme="minorEastAsia" w:hint="eastAsia"/>
          <w:sz w:val="22"/>
        </w:rPr>
        <w:t>本業務の目的を的確に遂行するに足りる能力を有する者であること。</w:t>
      </w:r>
    </w:p>
    <w:p w:rsidR="00AB2AD6" w:rsidRPr="00082EEF" w:rsidRDefault="00AB2AD6" w:rsidP="00082EEF">
      <w:pPr>
        <w:ind w:leftChars="105" w:left="708" w:hangingChars="222" w:hanging="488"/>
        <w:rPr>
          <w:rFonts w:asciiTheme="minorEastAsia" w:hAnsiTheme="minorEastAsia" w:hint="eastAsia"/>
          <w:sz w:val="22"/>
        </w:rPr>
      </w:pPr>
      <w:r>
        <w:rPr>
          <w:rFonts w:asciiTheme="minorEastAsia" w:hAnsiTheme="minorEastAsia" w:hint="eastAsia"/>
          <w:sz w:val="22"/>
        </w:rPr>
        <w:t>（６）</w:t>
      </w:r>
      <w:r w:rsidRPr="00AB2AD6">
        <w:rPr>
          <w:rFonts w:asciiTheme="minorEastAsia" w:hAnsiTheme="minorEastAsia" w:hint="eastAsia"/>
          <w:sz w:val="22"/>
        </w:rPr>
        <w:t>過去２年間（令和５年４月１日から令和７年３月31日までの期間）に、国及び地方公共団体、又は中小企業基本法（昭和 38 年法律第 154 号）第２条第１項各号に掲げる者及び第２条第５項に規定する者、中小企業団体の組織に関する法律（昭和 32 年法律第 185 号）第３条第１項各号に掲げる団体（事業協同組合など）とその種類及び規模がほぼ同程度の契約を締結し、履行完了した実績があること。</w:t>
      </w:r>
      <w:bookmarkStart w:id="0" w:name="_GoBack"/>
      <w:bookmarkEnd w:id="0"/>
    </w:p>
    <w:p w:rsidR="00663D7B" w:rsidRPr="00380ABF" w:rsidRDefault="00082EEF" w:rsidP="00082EEF">
      <w:pPr>
        <w:ind w:leftChars="105" w:left="708" w:hangingChars="222" w:hanging="488"/>
        <w:rPr>
          <w:rFonts w:asciiTheme="minorEastAsia" w:hAnsiTheme="minorEastAsia"/>
          <w:sz w:val="22"/>
        </w:rPr>
      </w:pPr>
      <w:r w:rsidRPr="00082EEF">
        <w:rPr>
          <w:rFonts w:asciiTheme="minorEastAsia" w:hAnsiTheme="minorEastAsia" w:hint="eastAsia"/>
          <w:sz w:val="22"/>
        </w:rPr>
        <w:t>（</w:t>
      </w:r>
      <w:r w:rsidR="00AB2AD6">
        <w:rPr>
          <w:rFonts w:asciiTheme="minorEastAsia" w:hAnsiTheme="minorEastAsia" w:hint="eastAsia"/>
          <w:sz w:val="22"/>
        </w:rPr>
        <w:t>７</w:t>
      </w:r>
      <w:r w:rsidRPr="00082EEF">
        <w:rPr>
          <w:rFonts w:asciiTheme="minorEastAsia" w:hAnsiTheme="minorEastAsia" w:hint="eastAsia"/>
          <w:sz w:val="22"/>
        </w:rPr>
        <w:t>）国税及び地方税を滞納している者でないこと。</w:t>
      </w:r>
    </w:p>
    <w:sectPr w:rsidR="00663D7B" w:rsidRPr="00380ABF" w:rsidSect="000C5AA4">
      <w:pgSz w:w="11906" w:h="16838" w:code="9"/>
      <w:pgMar w:top="1304"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C57" w:rsidRDefault="00CD2C57" w:rsidP="00CD2C57">
      <w:r>
        <w:separator/>
      </w:r>
    </w:p>
  </w:endnote>
  <w:endnote w:type="continuationSeparator" w:id="0">
    <w:p w:rsidR="00CD2C57" w:rsidRDefault="00CD2C57" w:rsidP="00CD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C57" w:rsidRDefault="00CD2C57" w:rsidP="00CD2C57">
      <w:r>
        <w:separator/>
      </w:r>
    </w:p>
  </w:footnote>
  <w:footnote w:type="continuationSeparator" w:id="0">
    <w:p w:rsidR="00CD2C57" w:rsidRDefault="00CD2C57" w:rsidP="00CD2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D5430"/>
    <w:multiLevelType w:val="hybridMultilevel"/>
    <w:tmpl w:val="F996A618"/>
    <w:lvl w:ilvl="0" w:tplc="974231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FB"/>
    <w:rsid w:val="00082EEF"/>
    <w:rsid w:val="000C5AA4"/>
    <w:rsid w:val="001F6CB7"/>
    <w:rsid w:val="00265C2E"/>
    <w:rsid w:val="00284DFB"/>
    <w:rsid w:val="002B5087"/>
    <w:rsid w:val="003211F6"/>
    <w:rsid w:val="003808C6"/>
    <w:rsid w:val="00380ABF"/>
    <w:rsid w:val="00387B63"/>
    <w:rsid w:val="003E6AE2"/>
    <w:rsid w:val="003F34B4"/>
    <w:rsid w:val="003F779C"/>
    <w:rsid w:val="00475984"/>
    <w:rsid w:val="00480201"/>
    <w:rsid w:val="00645CB1"/>
    <w:rsid w:val="00663D7B"/>
    <w:rsid w:val="00670017"/>
    <w:rsid w:val="007058E3"/>
    <w:rsid w:val="00725E41"/>
    <w:rsid w:val="007D67F5"/>
    <w:rsid w:val="007F2598"/>
    <w:rsid w:val="00807F7A"/>
    <w:rsid w:val="008A31AA"/>
    <w:rsid w:val="008D16FB"/>
    <w:rsid w:val="00902520"/>
    <w:rsid w:val="00937637"/>
    <w:rsid w:val="009807A2"/>
    <w:rsid w:val="00AB2AD6"/>
    <w:rsid w:val="00B91716"/>
    <w:rsid w:val="00C36D6C"/>
    <w:rsid w:val="00C86887"/>
    <w:rsid w:val="00C975E6"/>
    <w:rsid w:val="00CB00EE"/>
    <w:rsid w:val="00CB7542"/>
    <w:rsid w:val="00CD2C57"/>
    <w:rsid w:val="00CE4CE6"/>
    <w:rsid w:val="00CF52C2"/>
    <w:rsid w:val="00E205E3"/>
    <w:rsid w:val="00F9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1172C1"/>
  <w15:chartTrackingRefBased/>
  <w15:docId w15:val="{EC112187-20E1-4B5B-80B7-26DB433F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637"/>
    <w:pPr>
      <w:ind w:leftChars="400" w:left="840"/>
    </w:pPr>
  </w:style>
  <w:style w:type="paragraph" w:styleId="a4">
    <w:name w:val="Date"/>
    <w:basedOn w:val="a"/>
    <w:next w:val="a"/>
    <w:link w:val="a5"/>
    <w:uiPriority w:val="99"/>
    <w:semiHidden/>
    <w:unhideWhenUsed/>
    <w:rsid w:val="00807F7A"/>
  </w:style>
  <w:style w:type="character" w:customStyle="1" w:styleId="a5">
    <w:name w:val="日付 (文字)"/>
    <w:basedOn w:val="a0"/>
    <w:link w:val="a4"/>
    <w:uiPriority w:val="99"/>
    <w:semiHidden/>
    <w:rsid w:val="00807F7A"/>
  </w:style>
  <w:style w:type="paragraph" w:styleId="a6">
    <w:name w:val="header"/>
    <w:basedOn w:val="a"/>
    <w:link w:val="a7"/>
    <w:uiPriority w:val="99"/>
    <w:unhideWhenUsed/>
    <w:rsid w:val="00CD2C57"/>
    <w:pPr>
      <w:tabs>
        <w:tab w:val="center" w:pos="4252"/>
        <w:tab w:val="right" w:pos="8504"/>
      </w:tabs>
      <w:snapToGrid w:val="0"/>
    </w:pPr>
  </w:style>
  <w:style w:type="character" w:customStyle="1" w:styleId="a7">
    <w:name w:val="ヘッダー (文字)"/>
    <w:basedOn w:val="a0"/>
    <w:link w:val="a6"/>
    <w:uiPriority w:val="99"/>
    <w:rsid w:val="00CD2C57"/>
  </w:style>
  <w:style w:type="paragraph" w:styleId="a8">
    <w:name w:val="footer"/>
    <w:basedOn w:val="a"/>
    <w:link w:val="a9"/>
    <w:uiPriority w:val="99"/>
    <w:unhideWhenUsed/>
    <w:rsid w:val="00CD2C57"/>
    <w:pPr>
      <w:tabs>
        <w:tab w:val="center" w:pos="4252"/>
        <w:tab w:val="right" w:pos="8504"/>
      </w:tabs>
      <w:snapToGrid w:val="0"/>
    </w:pPr>
  </w:style>
  <w:style w:type="character" w:customStyle="1" w:styleId="a9">
    <w:name w:val="フッター (文字)"/>
    <w:basedOn w:val="a0"/>
    <w:link w:val="a8"/>
    <w:uiPriority w:val="99"/>
    <w:rsid w:val="00CD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阿達　裕花</dc:creator>
  <cp:keywords/>
  <dc:description/>
  <cp:lastModifiedBy>admin</cp:lastModifiedBy>
  <cp:revision>36</cp:revision>
  <cp:lastPrinted>2025-07-04T07:16:00Z</cp:lastPrinted>
  <dcterms:created xsi:type="dcterms:W3CDTF">2018-04-11T05:25:00Z</dcterms:created>
  <dcterms:modified xsi:type="dcterms:W3CDTF">2025-07-04T07:16:00Z</dcterms:modified>
</cp:coreProperties>
</file>