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036F" w14:textId="77777777" w:rsidR="006523EA" w:rsidRPr="007C6664" w:rsidRDefault="006523EA" w:rsidP="006523EA">
      <w:pPr>
        <w:jc w:val="left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（様式２）</w:t>
      </w:r>
    </w:p>
    <w:p w14:paraId="68798E24" w14:textId="1C7A4F52" w:rsidR="006523EA" w:rsidRPr="007C6664" w:rsidRDefault="006523EA" w:rsidP="006523EA">
      <w:pPr>
        <w:jc w:val="right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    </w:t>
      </w:r>
      <w:r w:rsidR="0038717F" w:rsidRPr="007C6664">
        <w:rPr>
          <w:rFonts w:ascii="ＭＳ 明朝" w:hAnsi="ＭＳ 明朝" w:hint="eastAsia"/>
          <w:sz w:val="22"/>
          <w:szCs w:val="22"/>
        </w:rPr>
        <w:t>令和</w:t>
      </w:r>
      <w:r w:rsidR="000F3B6F">
        <w:rPr>
          <w:rFonts w:ascii="ＭＳ 明朝" w:hAnsi="ＭＳ 明朝" w:hint="eastAsia"/>
          <w:sz w:val="22"/>
          <w:szCs w:val="22"/>
        </w:rPr>
        <w:t>７</w:t>
      </w:r>
      <w:r w:rsidRPr="007C6664">
        <w:rPr>
          <w:rFonts w:ascii="ＭＳ 明朝" w:hAnsi="ＭＳ 明朝" w:hint="eastAsia"/>
          <w:sz w:val="22"/>
          <w:szCs w:val="22"/>
        </w:rPr>
        <w:t>年　 月　  日</w:t>
      </w:r>
    </w:p>
    <w:p w14:paraId="1A4EEC99" w14:textId="77777777" w:rsidR="006523EA" w:rsidRPr="007C6664" w:rsidRDefault="006523EA" w:rsidP="006523EA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</w:p>
    <w:p w14:paraId="60D7642D" w14:textId="77777777" w:rsidR="006523EA" w:rsidRPr="007C6664" w:rsidRDefault="006523EA" w:rsidP="006523EA">
      <w:pPr>
        <w:jc w:val="center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cs="ＭＳＰ明朝" w:hint="eastAsia"/>
          <w:kern w:val="0"/>
          <w:sz w:val="22"/>
          <w:szCs w:val="22"/>
        </w:rPr>
        <w:t>参加申込書</w:t>
      </w:r>
    </w:p>
    <w:p w14:paraId="422AEDD6" w14:textId="77777777" w:rsidR="006523EA" w:rsidRPr="007C6664" w:rsidRDefault="006523EA" w:rsidP="006523EA">
      <w:pPr>
        <w:rPr>
          <w:rFonts w:ascii="ＭＳ 明朝" w:hAnsi="ＭＳ 明朝"/>
          <w:sz w:val="22"/>
          <w:szCs w:val="22"/>
        </w:rPr>
      </w:pPr>
    </w:p>
    <w:p w14:paraId="03F2FC45" w14:textId="77777777" w:rsidR="006523EA" w:rsidRPr="007C6664" w:rsidRDefault="006523EA" w:rsidP="006523EA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7C6664">
        <w:rPr>
          <w:rFonts w:ascii="ＭＳ 明朝" w:hAnsi="ＭＳ 明朝" w:hint="eastAsia"/>
          <w:sz w:val="22"/>
          <w:szCs w:val="22"/>
        </w:rPr>
        <w:t>郡山市長</w:t>
      </w:r>
    </w:p>
    <w:p w14:paraId="5DA83CFF" w14:textId="77777777" w:rsidR="006523EA" w:rsidRPr="007C6664" w:rsidRDefault="006523EA" w:rsidP="006523E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所 　在　 地　　　　　　　　　　　　　　　</w:t>
      </w:r>
    </w:p>
    <w:p w14:paraId="1A38F401" w14:textId="77777777" w:rsidR="006523EA" w:rsidRPr="007C6664" w:rsidRDefault="006523EA" w:rsidP="006523E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名　　　　称　　　　　　　　　　　　　　　</w:t>
      </w:r>
    </w:p>
    <w:p w14:paraId="15F59D63" w14:textId="682CD701" w:rsidR="006523EA" w:rsidRPr="007C6664" w:rsidRDefault="006523EA" w:rsidP="006523E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</w:t>
      </w:r>
    </w:p>
    <w:p w14:paraId="0843BA93" w14:textId="03406175" w:rsidR="006523EA" w:rsidRDefault="006523EA" w:rsidP="006523EA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       </w:t>
      </w:r>
    </w:p>
    <w:p w14:paraId="57E76C77" w14:textId="77777777" w:rsidR="00C846D2" w:rsidRPr="007C6664" w:rsidRDefault="00C846D2" w:rsidP="006523EA">
      <w:pPr>
        <w:rPr>
          <w:rFonts w:ascii="ＭＳ 明朝" w:hAnsi="ＭＳ 明朝"/>
          <w:sz w:val="22"/>
          <w:szCs w:val="22"/>
        </w:rPr>
      </w:pPr>
    </w:p>
    <w:p w14:paraId="124DC740" w14:textId="77777777" w:rsidR="00B944A9" w:rsidRDefault="000F3B6F" w:rsidP="00B944A9">
      <w:pPr>
        <w:kinsoku w:val="0"/>
        <w:overflowPunct w:val="0"/>
        <w:autoSpaceDE w:val="0"/>
        <w:autoSpaceDN w:val="0"/>
        <w:ind w:firstLineChars="100" w:firstLine="220"/>
        <w:jc w:val="distribut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令和７年７月</w:t>
      </w:r>
      <w:r w:rsidR="00417864">
        <w:rPr>
          <w:rFonts w:ascii="ＭＳ 明朝" w:hAnsi="ＭＳ 明朝" w:hint="eastAsia"/>
          <w:sz w:val="22"/>
          <w:szCs w:val="22"/>
        </w:rPr>
        <w:t>15</w:t>
      </w:r>
      <w:r>
        <w:rPr>
          <w:rFonts w:ascii="ＭＳ 明朝" w:hAnsi="ＭＳ 明朝" w:hint="eastAsia"/>
          <w:sz w:val="22"/>
          <w:szCs w:val="22"/>
        </w:rPr>
        <w:t>日に</w:t>
      </w:r>
      <w:r w:rsidR="00417864">
        <w:rPr>
          <w:rFonts w:ascii="ＭＳ 明朝" w:hAnsi="ＭＳ 明朝" w:hint="eastAsia"/>
          <w:sz w:val="22"/>
          <w:szCs w:val="22"/>
        </w:rPr>
        <w:t>公告</w:t>
      </w:r>
      <w:r>
        <w:rPr>
          <w:rFonts w:ascii="ＭＳ 明朝" w:hAnsi="ＭＳ 明朝" w:hint="eastAsia"/>
          <w:sz w:val="22"/>
          <w:szCs w:val="22"/>
        </w:rPr>
        <w:t>があった</w:t>
      </w:r>
      <w:r w:rsidR="00D82609">
        <w:rPr>
          <w:rFonts w:ascii="ＭＳ 明朝" w:hAnsi="ＭＳ 明朝" w:hint="eastAsia"/>
          <w:sz w:val="22"/>
          <w:szCs w:val="22"/>
        </w:rPr>
        <w:t>下記の業務</w:t>
      </w:r>
      <w:r>
        <w:rPr>
          <w:rFonts w:ascii="ＭＳ 明朝" w:hAnsi="ＭＳ 明朝" w:hint="eastAsia"/>
          <w:sz w:val="22"/>
          <w:szCs w:val="22"/>
        </w:rPr>
        <w:t>に係る</w:t>
      </w:r>
      <w:r w:rsidR="00962DE4" w:rsidRPr="007C6664">
        <w:rPr>
          <w:rFonts w:ascii="ＭＳ 明朝" w:hAnsi="ＭＳ 明朝" w:hint="eastAsia"/>
          <w:sz w:val="22"/>
          <w:szCs w:val="22"/>
        </w:rPr>
        <w:t>公募型</w:t>
      </w:r>
      <w:r w:rsidR="006523EA" w:rsidRPr="007C6664">
        <w:rPr>
          <w:rFonts w:ascii="ＭＳ 明朝" w:hAnsi="ＭＳ 明朝" w:hint="eastAsia"/>
          <w:sz w:val="22"/>
          <w:szCs w:val="22"/>
        </w:rPr>
        <w:t>プロポーザルに</w:t>
      </w:r>
      <w:r>
        <w:rPr>
          <w:rFonts w:ascii="ＭＳ 明朝" w:hAnsi="ＭＳ 明朝" w:hint="eastAsia"/>
          <w:sz w:val="22"/>
          <w:szCs w:val="22"/>
        </w:rPr>
        <w:t>参加</w:t>
      </w:r>
      <w:r w:rsidR="00D82609">
        <w:rPr>
          <w:rFonts w:ascii="ＭＳ 明朝" w:hAnsi="ＭＳ 明朝" w:hint="eastAsia"/>
          <w:sz w:val="22"/>
          <w:szCs w:val="22"/>
        </w:rPr>
        <w:t>したいの</w:t>
      </w:r>
    </w:p>
    <w:p w14:paraId="295960A9" w14:textId="7BF5731B" w:rsidR="006523EA" w:rsidRPr="007C6664" w:rsidRDefault="00B944A9" w:rsidP="00B944A9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で、</w:t>
      </w:r>
      <w:r w:rsidR="00D82609">
        <w:rPr>
          <w:rFonts w:ascii="ＭＳ 明朝" w:hAnsi="ＭＳ 明朝" w:hint="eastAsia"/>
          <w:sz w:val="22"/>
          <w:szCs w:val="22"/>
        </w:rPr>
        <w:t>次の書類を添えて</w:t>
      </w:r>
      <w:r w:rsidR="004C0F0B">
        <w:rPr>
          <w:rFonts w:ascii="ＭＳ 明朝" w:hAnsi="ＭＳ 明朝" w:hint="eastAsia"/>
          <w:sz w:val="22"/>
          <w:szCs w:val="22"/>
        </w:rPr>
        <w:t>申込します</w:t>
      </w:r>
      <w:r w:rsidR="006523EA" w:rsidRPr="007C6664">
        <w:rPr>
          <w:rFonts w:ascii="ＭＳ 明朝" w:hAnsi="ＭＳ 明朝" w:hint="eastAsia"/>
          <w:sz w:val="22"/>
          <w:szCs w:val="22"/>
        </w:rPr>
        <w:t>。</w:t>
      </w:r>
    </w:p>
    <w:p w14:paraId="64DE0344" w14:textId="4C281ED9" w:rsidR="006523EA" w:rsidRPr="007C6664" w:rsidRDefault="006523EA" w:rsidP="006523EA">
      <w:pPr>
        <w:ind w:firstLineChars="100" w:firstLine="2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なお、</w:t>
      </w:r>
      <w:r w:rsidR="00D82609">
        <w:rPr>
          <w:rFonts w:ascii="ＭＳ 明朝" w:hAnsi="ＭＳ 明朝" w:hint="eastAsia"/>
          <w:sz w:val="22"/>
          <w:szCs w:val="22"/>
        </w:rPr>
        <w:t>すべての参加資格要件を満たしていること、及び参加表明に必要な添付書類の記載事項は</w:t>
      </w:r>
      <w:r w:rsidRPr="007C6664">
        <w:rPr>
          <w:rFonts w:ascii="ＭＳ 明朝" w:hAnsi="ＭＳ 明朝" w:hint="eastAsia"/>
          <w:sz w:val="22"/>
          <w:szCs w:val="22"/>
        </w:rPr>
        <w:t>事実と相違ないことを誓約</w:t>
      </w:r>
      <w:r w:rsidR="00C846D2">
        <w:rPr>
          <w:rFonts w:ascii="ＭＳ 明朝" w:hAnsi="ＭＳ 明朝" w:hint="eastAsia"/>
          <w:sz w:val="22"/>
          <w:szCs w:val="22"/>
        </w:rPr>
        <w:t>いた</w:t>
      </w:r>
      <w:r w:rsidRPr="007C6664">
        <w:rPr>
          <w:rFonts w:ascii="ＭＳ 明朝" w:hAnsi="ＭＳ 明朝" w:hint="eastAsia"/>
          <w:sz w:val="22"/>
          <w:szCs w:val="22"/>
        </w:rPr>
        <w:t>します。</w:t>
      </w:r>
    </w:p>
    <w:p w14:paraId="343039AC" w14:textId="77777777" w:rsidR="006523EA" w:rsidRPr="00D82609" w:rsidRDefault="006523EA" w:rsidP="006523EA">
      <w:pPr>
        <w:rPr>
          <w:rFonts w:ascii="ＭＳ 明朝" w:hAnsi="ＭＳ 明朝"/>
          <w:sz w:val="22"/>
          <w:szCs w:val="22"/>
        </w:rPr>
      </w:pPr>
    </w:p>
    <w:p w14:paraId="39213987" w14:textId="77777777" w:rsidR="006523EA" w:rsidRPr="007C6664" w:rsidRDefault="006523EA" w:rsidP="006523EA">
      <w:pPr>
        <w:pStyle w:val="aa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記</w:t>
      </w:r>
    </w:p>
    <w:p w14:paraId="4AA8B2CE" w14:textId="7B7EBB36" w:rsidR="006523EA" w:rsidRPr="007C6664" w:rsidRDefault="006523EA" w:rsidP="00D82609">
      <w:pPr>
        <w:ind w:left="1320" w:hangingChars="600" w:hanging="13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１　</w:t>
      </w:r>
      <w:r w:rsidR="00D82609">
        <w:rPr>
          <w:rFonts w:ascii="ＭＳ 明朝" w:hAnsi="ＭＳ 明朝" w:hint="eastAsia"/>
          <w:sz w:val="22"/>
          <w:szCs w:val="22"/>
        </w:rPr>
        <w:t>業務名　こおりやま広域連携中枢都市圏デジタルパンフレット（音声ガイド搭載）更新業務委託</w:t>
      </w:r>
    </w:p>
    <w:p w14:paraId="7FC92FBD" w14:textId="25E0054D" w:rsidR="006523EA" w:rsidRDefault="006523EA" w:rsidP="006523EA">
      <w:pPr>
        <w:rPr>
          <w:rFonts w:ascii="ＭＳ 明朝" w:hAnsi="ＭＳ 明朝"/>
          <w:sz w:val="22"/>
          <w:szCs w:val="22"/>
        </w:rPr>
      </w:pPr>
    </w:p>
    <w:p w14:paraId="1E381F03" w14:textId="3C5FC66A" w:rsidR="00BE3442" w:rsidRDefault="00BE3442" w:rsidP="006523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添付書類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BE3442" w14:paraId="10D09C12" w14:textId="77777777" w:rsidTr="00C846D2">
        <w:tc>
          <w:tcPr>
            <w:tcW w:w="5670" w:type="dxa"/>
            <w:shd w:val="clear" w:color="auto" w:fill="F2F2F2" w:themeFill="background1" w:themeFillShade="F2"/>
          </w:tcPr>
          <w:p w14:paraId="672C96D9" w14:textId="4675DCDE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添付書類名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4A3F3E6" w14:textId="68EF1C39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添付の有無</w:t>
            </w:r>
          </w:p>
        </w:tc>
      </w:tr>
      <w:tr w:rsidR="00BE3442" w14:paraId="1A297783" w14:textId="77777777" w:rsidTr="00BE3442">
        <w:tc>
          <w:tcPr>
            <w:tcW w:w="5670" w:type="dxa"/>
          </w:tcPr>
          <w:p w14:paraId="2E000607" w14:textId="482FF924" w:rsidR="00BE3442" w:rsidRDefault="00BE3442" w:rsidP="006523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法人概要書（任意様式。パンフレット可。）</w:t>
            </w:r>
          </w:p>
        </w:tc>
        <w:tc>
          <w:tcPr>
            <w:tcW w:w="2268" w:type="dxa"/>
          </w:tcPr>
          <w:p w14:paraId="51F409D1" w14:textId="6CCC0ECC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0375C1AE" w14:textId="77777777" w:rsidTr="00BE3442">
        <w:tc>
          <w:tcPr>
            <w:tcW w:w="5670" w:type="dxa"/>
          </w:tcPr>
          <w:p w14:paraId="4361F608" w14:textId="230B210E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履歴事項全部証明書（発行日から３か月以内で、最新の</w:t>
            </w:r>
          </w:p>
          <w:p w14:paraId="43DA953C" w14:textId="7A8109CD" w:rsidR="00BE3442" w:rsidRDefault="00BE3442" w:rsidP="00BE3442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登録事項を確認できるもの）</w:t>
            </w:r>
          </w:p>
        </w:tc>
        <w:tc>
          <w:tcPr>
            <w:tcW w:w="2268" w:type="dxa"/>
            <w:vAlign w:val="center"/>
          </w:tcPr>
          <w:p w14:paraId="339C04ED" w14:textId="0C4C34DA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709DD949" w14:textId="77777777" w:rsidTr="00BE3442">
        <w:tc>
          <w:tcPr>
            <w:tcW w:w="5670" w:type="dxa"/>
          </w:tcPr>
          <w:p w14:paraId="5793F1EC" w14:textId="1B260344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企画提案書（任意様式）</w:t>
            </w:r>
          </w:p>
        </w:tc>
        <w:tc>
          <w:tcPr>
            <w:tcW w:w="2268" w:type="dxa"/>
          </w:tcPr>
          <w:p w14:paraId="61B4D009" w14:textId="6294522E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3A0666FC" w14:textId="77777777" w:rsidTr="00BE3442">
        <w:tc>
          <w:tcPr>
            <w:tcW w:w="5670" w:type="dxa"/>
          </w:tcPr>
          <w:p w14:paraId="72A5B48F" w14:textId="5B977FC3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業務実績表（様式３）</w:t>
            </w:r>
          </w:p>
        </w:tc>
        <w:tc>
          <w:tcPr>
            <w:tcW w:w="2268" w:type="dxa"/>
          </w:tcPr>
          <w:p w14:paraId="5A0CD9A5" w14:textId="6F219762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67DA02A3" w14:textId="77777777" w:rsidTr="00BE3442">
        <w:tc>
          <w:tcPr>
            <w:tcW w:w="5670" w:type="dxa"/>
          </w:tcPr>
          <w:p w14:paraId="22A9956F" w14:textId="7FBE0237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業務実施体制（様式４）</w:t>
            </w:r>
          </w:p>
        </w:tc>
        <w:tc>
          <w:tcPr>
            <w:tcW w:w="2268" w:type="dxa"/>
          </w:tcPr>
          <w:p w14:paraId="5ED68C87" w14:textId="76B98149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70E1C43D" w14:textId="77777777" w:rsidTr="00BE3442">
        <w:tc>
          <w:tcPr>
            <w:tcW w:w="5670" w:type="dxa"/>
          </w:tcPr>
          <w:p w14:paraId="481D02E2" w14:textId="47BCD7BA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業務スケジュール（任意様式）</w:t>
            </w:r>
          </w:p>
        </w:tc>
        <w:tc>
          <w:tcPr>
            <w:tcW w:w="2268" w:type="dxa"/>
          </w:tcPr>
          <w:p w14:paraId="1C046D4C" w14:textId="45A1C2EF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BE3442" w14:paraId="68EC6916" w14:textId="77777777" w:rsidTr="00BE3442">
        <w:tc>
          <w:tcPr>
            <w:tcW w:w="5670" w:type="dxa"/>
          </w:tcPr>
          <w:p w14:paraId="2FFC4361" w14:textId="6B2E9F04" w:rsidR="00BE3442" w:rsidRDefault="00BE3442" w:rsidP="00BE34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参考見積書（任意様式）</w:t>
            </w:r>
          </w:p>
        </w:tc>
        <w:tc>
          <w:tcPr>
            <w:tcW w:w="2268" w:type="dxa"/>
          </w:tcPr>
          <w:p w14:paraId="7BB1A3F8" w14:textId="69C01693" w:rsidR="00BE3442" w:rsidRDefault="00BE3442" w:rsidP="00BE34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35CA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</w:tbl>
    <w:p w14:paraId="414BA5B4" w14:textId="77777777" w:rsidR="00BE3442" w:rsidRPr="007C6664" w:rsidRDefault="00BE3442" w:rsidP="006523EA">
      <w:pPr>
        <w:rPr>
          <w:rFonts w:ascii="ＭＳ 明朝" w:hAnsi="ＭＳ 明朝"/>
          <w:sz w:val="22"/>
          <w:szCs w:val="22"/>
        </w:rPr>
      </w:pPr>
    </w:p>
    <w:p w14:paraId="36F6B078" w14:textId="01511942" w:rsidR="00F22DD1" w:rsidRDefault="00BE3442" w:rsidP="006523EA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事務担当者連絡先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43"/>
        <w:gridCol w:w="5319"/>
      </w:tblGrid>
      <w:tr w:rsidR="00BE3442" w:rsidRPr="007C6664" w14:paraId="68FC08FC" w14:textId="77777777" w:rsidTr="00BE3442">
        <w:tc>
          <w:tcPr>
            <w:tcW w:w="2648" w:type="dxa"/>
            <w:gridSpan w:val="2"/>
            <w:shd w:val="clear" w:color="auto" w:fill="auto"/>
          </w:tcPr>
          <w:p w14:paraId="313FB847" w14:textId="77777777" w:rsidR="00BE3442" w:rsidRPr="007C6664" w:rsidRDefault="00BE3442" w:rsidP="005F73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5319" w:type="dxa"/>
            <w:shd w:val="clear" w:color="auto" w:fill="auto"/>
          </w:tcPr>
          <w:p w14:paraId="748D3A21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442" w:rsidRPr="007C6664" w14:paraId="1DE59999" w14:textId="77777777" w:rsidTr="00BE3442">
        <w:trPr>
          <w:trHeight w:val="467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27F19546" w14:textId="77777777" w:rsidR="00BE3442" w:rsidRPr="007C6664" w:rsidRDefault="00BE3442" w:rsidP="005F732E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943" w:type="dxa"/>
            <w:shd w:val="clear" w:color="auto" w:fill="auto"/>
          </w:tcPr>
          <w:p w14:paraId="79F85D37" w14:textId="77777777" w:rsidR="00BE3442" w:rsidRPr="007C6664" w:rsidRDefault="00BE3442" w:rsidP="005F73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電　　　話</w:t>
            </w:r>
          </w:p>
        </w:tc>
        <w:tc>
          <w:tcPr>
            <w:tcW w:w="5319" w:type="dxa"/>
            <w:shd w:val="clear" w:color="auto" w:fill="auto"/>
          </w:tcPr>
          <w:p w14:paraId="481D0F6D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442" w:rsidRPr="007C6664" w14:paraId="6505B698" w14:textId="77777777" w:rsidTr="00BE3442">
        <w:tc>
          <w:tcPr>
            <w:tcW w:w="705" w:type="dxa"/>
            <w:vMerge/>
            <w:shd w:val="clear" w:color="auto" w:fill="auto"/>
          </w:tcPr>
          <w:p w14:paraId="0C4243A0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6528F7B6" w14:textId="77777777" w:rsidR="00BE3442" w:rsidRPr="007C6664" w:rsidRDefault="00BE3442" w:rsidP="005F73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5319" w:type="dxa"/>
            <w:shd w:val="clear" w:color="auto" w:fill="auto"/>
          </w:tcPr>
          <w:p w14:paraId="6FB3EFDC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442" w:rsidRPr="007C6664" w14:paraId="4DEED0EC" w14:textId="77777777" w:rsidTr="00BE3442">
        <w:tc>
          <w:tcPr>
            <w:tcW w:w="705" w:type="dxa"/>
            <w:vMerge/>
            <w:shd w:val="clear" w:color="auto" w:fill="auto"/>
          </w:tcPr>
          <w:p w14:paraId="273ABFCF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13DD32D5" w14:textId="77777777" w:rsidR="00BE3442" w:rsidRPr="007C6664" w:rsidRDefault="00BE3442" w:rsidP="005F73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5319" w:type="dxa"/>
            <w:shd w:val="clear" w:color="auto" w:fill="auto"/>
          </w:tcPr>
          <w:p w14:paraId="27F3C58F" w14:textId="77777777" w:rsidR="00BE3442" w:rsidRPr="007C6664" w:rsidRDefault="00BE3442" w:rsidP="005F73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F47EBA" w14:textId="71AE7A63" w:rsidR="00BE3442" w:rsidRDefault="00BE3442" w:rsidP="006523EA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4D9A197B" w14:textId="2BD064B8" w:rsidR="00BE3442" w:rsidRDefault="00BE3442" w:rsidP="006523EA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4B4A2EF" w14:textId="50DB9E96" w:rsidR="00BE3442" w:rsidRDefault="00BE3442" w:rsidP="006523EA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BE3442" w:rsidSect="0075017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387" w14:textId="77777777" w:rsidR="00417B2C" w:rsidRDefault="00417B2C" w:rsidP="00AF7163">
      <w:r>
        <w:separator/>
      </w:r>
    </w:p>
  </w:endnote>
  <w:endnote w:type="continuationSeparator" w:id="0">
    <w:p w14:paraId="71D8C6CA" w14:textId="77777777" w:rsidR="00417B2C" w:rsidRDefault="00417B2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2C96" w14:textId="77777777" w:rsidR="00417B2C" w:rsidRDefault="00417B2C" w:rsidP="00AF7163">
      <w:r>
        <w:separator/>
      </w:r>
    </w:p>
  </w:footnote>
  <w:footnote w:type="continuationSeparator" w:id="0">
    <w:p w14:paraId="23251CE3" w14:textId="77777777" w:rsidR="00417B2C" w:rsidRDefault="00417B2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3EF"/>
    <w:multiLevelType w:val="hybridMultilevel"/>
    <w:tmpl w:val="E3EC9A54"/>
    <w:lvl w:ilvl="0" w:tplc="BB38D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50BD"/>
    <w:rsid w:val="00005FD8"/>
    <w:rsid w:val="00010776"/>
    <w:rsid w:val="00012991"/>
    <w:rsid w:val="00015236"/>
    <w:rsid w:val="000176C3"/>
    <w:rsid w:val="000268C2"/>
    <w:rsid w:val="000825CC"/>
    <w:rsid w:val="000865CE"/>
    <w:rsid w:val="000A0E9E"/>
    <w:rsid w:val="000D548F"/>
    <w:rsid w:val="000D70D8"/>
    <w:rsid w:val="000E09D3"/>
    <w:rsid w:val="000F3B6F"/>
    <w:rsid w:val="00130E24"/>
    <w:rsid w:val="00141F1C"/>
    <w:rsid w:val="00160C9A"/>
    <w:rsid w:val="00175223"/>
    <w:rsid w:val="00190956"/>
    <w:rsid w:val="001915A5"/>
    <w:rsid w:val="001A7DE0"/>
    <w:rsid w:val="001B2497"/>
    <w:rsid w:val="001C3B98"/>
    <w:rsid w:val="001C6368"/>
    <w:rsid w:val="001C7E42"/>
    <w:rsid w:val="001E0499"/>
    <w:rsid w:val="001E1912"/>
    <w:rsid w:val="002030CC"/>
    <w:rsid w:val="00223DD2"/>
    <w:rsid w:val="00232BBD"/>
    <w:rsid w:val="002556B0"/>
    <w:rsid w:val="00256613"/>
    <w:rsid w:val="00264212"/>
    <w:rsid w:val="00267527"/>
    <w:rsid w:val="00273D1F"/>
    <w:rsid w:val="00276EB4"/>
    <w:rsid w:val="00282C8B"/>
    <w:rsid w:val="002A11EB"/>
    <w:rsid w:val="002A1D7D"/>
    <w:rsid w:val="002E313B"/>
    <w:rsid w:val="0030280B"/>
    <w:rsid w:val="00305581"/>
    <w:rsid w:val="0031750D"/>
    <w:rsid w:val="00320A62"/>
    <w:rsid w:val="00322AB9"/>
    <w:rsid w:val="00324F50"/>
    <w:rsid w:val="003467AB"/>
    <w:rsid w:val="00352000"/>
    <w:rsid w:val="003611ED"/>
    <w:rsid w:val="00363261"/>
    <w:rsid w:val="00377122"/>
    <w:rsid w:val="0038717F"/>
    <w:rsid w:val="003C2955"/>
    <w:rsid w:val="003C6B78"/>
    <w:rsid w:val="003D6548"/>
    <w:rsid w:val="003E36D8"/>
    <w:rsid w:val="00416631"/>
    <w:rsid w:val="00417864"/>
    <w:rsid w:val="00417B2C"/>
    <w:rsid w:val="004272F4"/>
    <w:rsid w:val="00442CD4"/>
    <w:rsid w:val="004708B8"/>
    <w:rsid w:val="004C0F0B"/>
    <w:rsid w:val="004C3259"/>
    <w:rsid w:val="004D09EE"/>
    <w:rsid w:val="004D6607"/>
    <w:rsid w:val="004E421D"/>
    <w:rsid w:val="004F4244"/>
    <w:rsid w:val="005106EA"/>
    <w:rsid w:val="00522DF7"/>
    <w:rsid w:val="00531D03"/>
    <w:rsid w:val="00544570"/>
    <w:rsid w:val="0054485A"/>
    <w:rsid w:val="00570FA4"/>
    <w:rsid w:val="0057109B"/>
    <w:rsid w:val="00586166"/>
    <w:rsid w:val="00596F86"/>
    <w:rsid w:val="005B10C8"/>
    <w:rsid w:val="005D01AD"/>
    <w:rsid w:val="005E1DC5"/>
    <w:rsid w:val="005E3D49"/>
    <w:rsid w:val="005E6EE3"/>
    <w:rsid w:val="006523EA"/>
    <w:rsid w:val="0065372D"/>
    <w:rsid w:val="0067582A"/>
    <w:rsid w:val="00681A0F"/>
    <w:rsid w:val="00687097"/>
    <w:rsid w:val="00693CAE"/>
    <w:rsid w:val="006C43FC"/>
    <w:rsid w:val="006E2B7A"/>
    <w:rsid w:val="006E6812"/>
    <w:rsid w:val="006F45BB"/>
    <w:rsid w:val="007026CB"/>
    <w:rsid w:val="007313B5"/>
    <w:rsid w:val="0075017C"/>
    <w:rsid w:val="007529FB"/>
    <w:rsid w:val="00767B2D"/>
    <w:rsid w:val="00774A0B"/>
    <w:rsid w:val="007A703F"/>
    <w:rsid w:val="007B2F77"/>
    <w:rsid w:val="007C5CC1"/>
    <w:rsid w:val="007C6664"/>
    <w:rsid w:val="007D375D"/>
    <w:rsid w:val="007E289F"/>
    <w:rsid w:val="007E6C1C"/>
    <w:rsid w:val="007F37C6"/>
    <w:rsid w:val="00821D50"/>
    <w:rsid w:val="008241B1"/>
    <w:rsid w:val="008249CE"/>
    <w:rsid w:val="00837D92"/>
    <w:rsid w:val="00853EBF"/>
    <w:rsid w:val="0086357A"/>
    <w:rsid w:val="00874B7D"/>
    <w:rsid w:val="0089454A"/>
    <w:rsid w:val="008C23A6"/>
    <w:rsid w:val="008C7E37"/>
    <w:rsid w:val="008D41C3"/>
    <w:rsid w:val="008D62F9"/>
    <w:rsid w:val="0091707A"/>
    <w:rsid w:val="00926E62"/>
    <w:rsid w:val="00935520"/>
    <w:rsid w:val="00953FEC"/>
    <w:rsid w:val="00956AC8"/>
    <w:rsid w:val="00962DE4"/>
    <w:rsid w:val="009742B8"/>
    <w:rsid w:val="00981F38"/>
    <w:rsid w:val="009D0547"/>
    <w:rsid w:val="009D6560"/>
    <w:rsid w:val="00A022CA"/>
    <w:rsid w:val="00A17116"/>
    <w:rsid w:val="00A17A35"/>
    <w:rsid w:val="00A2135F"/>
    <w:rsid w:val="00A27AB2"/>
    <w:rsid w:val="00A514E3"/>
    <w:rsid w:val="00A64507"/>
    <w:rsid w:val="00A66C69"/>
    <w:rsid w:val="00A83EEA"/>
    <w:rsid w:val="00A8690B"/>
    <w:rsid w:val="00AA2D8C"/>
    <w:rsid w:val="00AB3C08"/>
    <w:rsid w:val="00AC2CBC"/>
    <w:rsid w:val="00AC31CF"/>
    <w:rsid w:val="00AC7E9E"/>
    <w:rsid w:val="00AF0968"/>
    <w:rsid w:val="00AF1E65"/>
    <w:rsid w:val="00AF7163"/>
    <w:rsid w:val="00B1358F"/>
    <w:rsid w:val="00B375F9"/>
    <w:rsid w:val="00B50031"/>
    <w:rsid w:val="00B536BF"/>
    <w:rsid w:val="00B6499A"/>
    <w:rsid w:val="00B76F36"/>
    <w:rsid w:val="00B944A9"/>
    <w:rsid w:val="00BB05EE"/>
    <w:rsid w:val="00BE3442"/>
    <w:rsid w:val="00C11F02"/>
    <w:rsid w:val="00C16345"/>
    <w:rsid w:val="00C25723"/>
    <w:rsid w:val="00C26EAF"/>
    <w:rsid w:val="00C40910"/>
    <w:rsid w:val="00C43809"/>
    <w:rsid w:val="00C47613"/>
    <w:rsid w:val="00C55936"/>
    <w:rsid w:val="00C7073C"/>
    <w:rsid w:val="00C846D2"/>
    <w:rsid w:val="00C84E99"/>
    <w:rsid w:val="00CC7816"/>
    <w:rsid w:val="00CD3AC7"/>
    <w:rsid w:val="00D2475D"/>
    <w:rsid w:val="00D33331"/>
    <w:rsid w:val="00D34C54"/>
    <w:rsid w:val="00D44A75"/>
    <w:rsid w:val="00D56E96"/>
    <w:rsid w:val="00D57D3F"/>
    <w:rsid w:val="00D7112E"/>
    <w:rsid w:val="00D762C0"/>
    <w:rsid w:val="00D82609"/>
    <w:rsid w:val="00DB69D2"/>
    <w:rsid w:val="00DD6F52"/>
    <w:rsid w:val="00DE5120"/>
    <w:rsid w:val="00DE6BE5"/>
    <w:rsid w:val="00E14F07"/>
    <w:rsid w:val="00E5130E"/>
    <w:rsid w:val="00E606DD"/>
    <w:rsid w:val="00E63176"/>
    <w:rsid w:val="00E76801"/>
    <w:rsid w:val="00E9670A"/>
    <w:rsid w:val="00EA5BBC"/>
    <w:rsid w:val="00EB1705"/>
    <w:rsid w:val="00EC20A2"/>
    <w:rsid w:val="00ED51CC"/>
    <w:rsid w:val="00EE31A7"/>
    <w:rsid w:val="00F11058"/>
    <w:rsid w:val="00F22DD1"/>
    <w:rsid w:val="00F268F0"/>
    <w:rsid w:val="00F418EE"/>
    <w:rsid w:val="00F41F75"/>
    <w:rsid w:val="00F71894"/>
    <w:rsid w:val="00F82ABC"/>
    <w:rsid w:val="00F85CFD"/>
    <w:rsid w:val="00F9116C"/>
    <w:rsid w:val="00FA08D1"/>
    <w:rsid w:val="00FA336C"/>
    <w:rsid w:val="00FA5CAE"/>
    <w:rsid w:val="00FB0691"/>
    <w:rsid w:val="00FC72F3"/>
    <w:rsid w:val="00FD6137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B3A7F1"/>
  <w15:docId w15:val="{091CAD61-8E13-4059-A081-772288F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9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956AC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56AC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56AC8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956AC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6AC8"/>
    <w:rPr>
      <w:b/>
      <w:bCs/>
      <w:kern w:val="2"/>
      <w:sz w:val="24"/>
    </w:rPr>
  </w:style>
  <w:style w:type="paragraph" w:customStyle="1" w:styleId="Default">
    <w:name w:val="Default"/>
    <w:rsid w:val="001752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D843-3BDD-4744-8F1A-2FEF42F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片桐　智子</cp:lastModifiedBy>
  <cp:revision>29</cp:revision>
  <cp:lastPrinted>2023-06-15T23:58:00Z</cp:lastPrinted>
  <dcterms:created xsi:type="dcterms:W3CDTF">2023-06-15T23:59:00Z</dcterms:created>
  <dcterms:modified xsi:type="dcterms:W3CDTF">2025-07-07T06:20:00Z</dcterms:modified>
</cp:coreProperties>
</file>