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6FCF" w14:textId="77777777" w:rsidR="00F614C4" w:rsidRPr="00C52106" w:rsidRDefault="00274368" w:rsidP="00E25D79">
      <w:pPr>
        <w:jc w:val="center"/>
        <w:rPr>
          <w:rFonts w:ascii="みんなの文字ゴTTh-R" w:eastAsia="みんなの文字ゴTTh-R" w:hAnsi="みんなの文字ゴTTh-R"/>
          <w:sz w:val="28"/>
          <w:szCs w:val="28"/>
        </w:rPr>
      </w:pPr>
      <w:r w:rsidRPr="008830F4">
        <w:rPr>
          <w:rFonts w:ascii="みんなの文字ゴTTp-R" w:eastAsia="みんなの文字ゴTTp-R" w:hAnsi="みんなの文字ゴTTp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58CEC" wp14:editId="5E7C02A3">
                <wp:simplePos x="0" y="0"/>
                <wp:positionH relativeFrom="margin">
                  <wp:align>left</wp:align>
                </wp:positionH>
                <wp:positionV relativeFrom="paragraph">
                  <wp:posOffset>-621665</wp:posOffset>
                </wp:positionV>
                <wp:extent cx="647700" cy="3429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77544" w14:textId="77777777" w:rsidR="00274368" w:rsidRPr="008830F4" w:rsidRDefault="00274368" w:rsidP="00274368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2"/>
                              </w:rPr>
                            </w:pP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03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8.95pt;width:51pt;height:2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" filled="f" strokecolor="windowText">
                <v:textbox>
                  <w:txbxContent>
                    <w:p w:rsidR="00274368" w:rsidRPr="008830F4" w:rsidRDefault="00274368" w:rsidP="00274368">
                      <w:pP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  <w:t>様式</w:t>
                      </w:r>
                      <w: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  <w:t>２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43A4" w:rsidRPr="008830F4">
        <w:rPr>
          <w:rFonts w:ascii="みんなの文字ゴTTp-R" w:eastAsia="みんなの文字ゴTTp-R" w:hAnsi="みんなの文字ゴTTp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E1D4D" wp14:editId="3F36F701">
                <wp:simplePos x="0" y="0"/>
                <wp:positionH relativeFrom="column">
                  <wp:posOffset>2362200</wp:posOffset>
                </wp:positionH>
                <wp:positionV relativeFrom="paragraph">
                  <wp:posOffset>-669290</wp:posOffset>
                </wp:positionV>
                <wp:extent cx="1447800" cy="2857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02DB" w14:textId="77777777" w:rsidR="001D43A4" w:rsidRPr="008830F4" w:rsidRDefault="001D43A4" w:rsidP="001D43A4">
                            <w:pPr>
                              <w:rPr>
                                <w:rFonts w:ascii="みんなの文字ゴTTp-R" w:eastAsia="みんなの文字ゴTTp-R" w:hAnsi="みんなの文字ゴTTp-R"/>
                                <w:sz w:val="22"/>
                              </w:rPr>
                            </w:pPr>
                            <w:r w:rsidRPr="008830F4">
                              <w:rPr>
                                <w:rFonts w:ascii="みんなの文字ゴTTp-R" w:eastAsia="みんなの文字ゴTTp-R" w:hAnsi="みんなの文字ゴTTp-R" w:hint="eastAsia"/>
                                <w:sz w:val="22"/>
                              </w:rPr>
                              <w:t>案の</w:t>
                            </w:r>
                            <w:r w:rsidRPr="008830F4">
                              <w:rPr>
                                <w:rFonts w:ascii="みんなの文字ゴTTp-R" w:eastAsia="みんなの文字ゴTTp-R" w:hAnsi="みんなの文字ゴTTp-R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みんなの文字ゴTTp-R" w:eastAsia="みんなの文字ゴTTp-R" w:hAnsi="みんなの文字ゴTTp-R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E1B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pt;margin-top:-52.7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" filled="f" stroked="f">
                <v:textbox>
                  <w:txbxContent>
                    <w:p w:rsidR="001D43A4" w:rsidRPr="008830F4" w:rsidRDefault="001D43A4" w:rsidP="001D43A4">
                      <w:pP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</w:pPr>
                      <w:r w:rsidRPr="008830F4"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  <w:t>案の</w:t>
                      </w:r>
                      <w:r w:rsidRPr="008830F4">
                        <w:rPr>
                          <w:rFonts w:ascii="みんなの文字ゴTTp-R" w:eastAsia="みんなの文字ゴTTp-R" w:hAnsi="みんなの文字ゴTTp-R"/>
                          <w:sz w:val="22"/>
                        </w:rPr>
                        <w:t>２</w:t>
                      </w:r>
                      <w:r>
                        <w:rPr>
                          <w:rFonts w:ascii="みんなの文字ゴTTp-R" w:eastAsia="みんなの文字ゴTTp-R" w:hAnsi="みんなの文字ゴTTp-R" w:hint="eastAsia"/>
                          <w:sz w:val="22"/>
                        </w:rPr>
                        <w:t>-３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5D79" w:rsidRPr="00C52106">
        <w:rPr>
          <w:rFonts w:ascii="みんなの文字ゴTTh-R" w:eastAsia="みんなの文字ゴTTh-R" w:hAnsi="みんなの文字ゴTTh-R" w:hint="eastAsia"/>
          <w:sz w:val="28"/>
          <w:szCs w:val="28"/>
        </w:rPr>
        <w:t>納税情報確認同意書</w:t>
      </w:r>
    </w:p>
    <w:p w14:paraId="5CE70DFF" w14:textId="77777777" w:rsidR="00E25D79" w:rsidRDefault="00E25D79" w:rsidP="00E25D79">
      <w:pPr>
        <w:jc w:val="center"/>
        <w:rPr>
          <w:rFonts w:ascii="みんなの文字ゴTTh-R" w:eastAsia="みんなの文字ゴTTh-R" w:hAnsi="みんなの文字ゴTTh-R"/>
        </w:rPr>
      </w:pPr>
    </w:p>
    <w:p w14:paraId="2710D983" w14:textId="77777777" w:rsidR="00E25D79" w:rsidRDefault="00854E2C" w:rsidP="00E25D79">
      <w:pPr>
        <w:wordWrap w:val="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令和　　</w:t>
      </w:r>
      <w:r w:rsidR="00E25D79">
        <w:rPr>
          <w:rFonts w:ascii="みんなの文字ゴTTh-R" w:eastAsia="みんなの文字ゴTTh-R" w:hAnsi="みんなの文字ゴTTh-R" w:hint="eastAsia"/>
        </w:rPr>
        <w:t xml:space="preserve">年　　月　　日　</w:t>
      </w:r>
    </w:p>
    <w:p w14:paraId="4C754351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　郡山市長</w:t>
      </w:r>
    </w:p>
    <w:p w14:paraId="49A45444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40418660" w14:textId="3B2D03A0" w:rsidR="000836CF" w:rsidRDefault="000836CF" w:rsidP="000836CF">
      <w:pPr>
        <w:ind w:firstLineChars="1400" w:firstLine="294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（広告主）</w:t>
      </w:r>
      <w:r w:rsidR="00DE6E0F">
        <w:rPr>
          <w:rFonts w:ascii="みんなの文字ゴTTh-R" w:eastAsia="みんなの文字ゴTTh-R" w:hAnsi="みんなの文字ゴTTh-R" w:hint="eastAsia"/>
        </w:rPr>
        <w:t>所在地又は</w:t>
      </w:r>
      <w:r>
        <w:rPr>
          <w:rFonts w:ascii="みんなの文字ゴTTh-R" w:eastAsia="みんなの文字ゴTTh-R" w:hAnsi="みんなの文字ゴTTh-R" w:hint="eastAsia"/>
        </w:rPr>
        <w:t>住所</w:t>
      </w:r>
    </w:p>
    <w:p w14:paraId="2CCCEA44" w14:textId="77777777" w:rsidR="000836CF" w:rsidRDefault="000836CF" w:rsidP="000836C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商号又は名称</w:t>
      </w:r>
    </w:p>
    <w:p w14:paraId="4C4400EE" w14:textId="77777777" w:rsidR="000836CF" w:rsidRDefault="00EB0B0C" w:rsidP="000836C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代表者職氏名　　　　　　　　　　　　　　</w:t>
      </w:r>
    </w:p>
    <w:p w14:paraId="67E47636" w14:textId="77777777" w:rsidR="00EB0B0C" w:rsidRDefault="000836CF" w:rsidP="001B0C14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電話番号</w:t>
      </w:r>
    </w:p>
    <w:p w14:paraId="4297E7F5" w14:textId="77777777" w:rsidR="001B0C14" w:rsidRPr="001B0C14" w:rsidRDefault="001B0C14" w:rsidP="001B0C14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</w:p>
    <w:p w14:paraId="58AA82E3" w14:textId="77777777" w:rsidR="00E25D79" w:rsidRPr="000836CF" w:rsidRDefault="00E25D79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206C12FC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　郡山市の広告媒体へ広告を掲載するに当たり、郡山市に納付すべき法人・個人市民税、固定資産税、都市計画税、</w:t>
      </w:r>
      <w:r w:rsidR="00854E2C">
        <w:rPr>
          <w:rFonts w:ascii="みんなの文字ゴTTh-R" w:eastAsia="みんなの文字ゴTTh-R" w:hAnsi="みんなの文字ゴTTh-R" w:hint="eastAsia"/>
        </w:rPr>
        <w:t>軽自動車税、事業所税、入湯税、</w:t>
      </w:r>
      <w:r>
        <w:rPr>
          <w:rFonts w:ascii="みんなの文字ゴTTh-R" w:eastAsia="みんなの文字ゴTTh-R" w:hAnsi="みんなの文字ゴTTh-R" w:hint="eastAsia"/>
        </w:rPr>
        <w:t>国民健康保険税に係る直近２年分の納税証明書等税に関する納税情報を、広告掲載期間において、郡山市職員が確認することに同意します。</w:t>
      </w:r>
    </w:p>
    <w:p w14:paraId="6D212330" w14:textId="77777777" w:rsidR="00E25D79" w:rsidRDefault="00E25D79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2B4FD9E1" w14:textId="77777777" w:rsidR="006A2EE8" w:rsidRDefault="006A2EE8" w:rsidP="00E25D79">
      <w:pPr>
        <w:jc w:val="left"/>
        <w:rPr>
          <w:rFonts w:ascii="みんなの文字ゴTTh-R" w:eastAsia="みんなの文字ゴTTh-R" w:hAnsi="みんなの文字ゴTTh-R"/>
        </w:rPr>
      </w:pPr>
    </w:p>
    <w:p w14:paraId="316666E1" w14:textId="77777777" w:rsidR="00E25D79" w:rsidRDefault="00E25D79" w:rsidP="006A2EE8">
      <w:pPr>
        <w:ind w:firstLineChars="500" w:firstLine="1050"/>
        <w:jc w:val="lef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広告媒体名</w:t>
      </w:r>
      <w:r w:rsidR="004B7B92">
        <w:rPr>
          <w:rFonts w:ascii="みんなの文字ゴTTh-R" w:eastAsia="みんなの文字ゴTTh-R" w:hAnsi="みんなの文字ゴTTh-R" w:hint="eastAsia"/>
        </w:rPr>
        <w:t xml:space="preserve">　　　セーフコミュニティこおりやま</w:t>
      </w:r>
      <w:r w:rsidR="005C19EB">
        <w:rPr>
          <w:rFonts w:ascii="みんなの文字ゴTTh-R" w:eastAsia="みんなの文字ゴTTh-R" w:hAnsi="みんなの文字ゴTTh-R" w:hint="eastAsia"/>
        </w:rPr>
        <w:t>パンフレット</w:t>
      </w:r>
    </w:p>
    <w:sectPr w:rsidR="00E2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7CD7" w14:textId="77777777" w:rsidR="002F3CC2" w:rsidRDefault="002F3CC2" w:rsidP="00E25D79">
      <w:r>
        <w:separator/>
      </w:r>
    </w:p>
  </w:endnote>
  <w:endnote w:type="continuationSeparator" w:id="0">
    <w:p w14:paraId="14D9A817" w14:textId="77777777" w:rsidR="002F3CC2" w:rsidRDefault="002F3CC2" w:rsidP="00E2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A7A6" w14:textId="77777777" w:rsidR="002F3CC2" w:rsidRDefault="002F3CC2" w:rsidP="00E25D79">
      <w:r>
        <w:separator/>
      </w:r>
    </w:p>
  </w:footnote>
  <w:footnote w:type="continuationSeparator" w:id="0">
    <w:p w14:paraId="2B3CF73E" w14:textId="77777777" w:rsidR="002F3CC2" w:rsidRDefault="002F3CC2" w:rsidP="00E2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FF"/>
    <w:rsid w:val="00044B21"/>
    <w:rsid w:val="000836CF"/>
    <w:rsid w:val="001B0C14"/>
    <w:rsid w:val="001D43A4"/>
    <w:rsid w:val="00274368"/>
    <w:rsid w:val="002F3CC2"/>
    <w:rsid w:val="004B7B92"/>
    <w:rsid w:val="005C19EB"/>
    <w:rsid w:val="006A2EE8"/>
    <w:rsid w:val="00854E2C"/>
    <w:rsid w:val="00AD28FF"/>
    <w:rsid w:val="00B82A85"/>
    <w:rsid w:val="00C52106"/>
    <w:rsid w:val="00DE6E0F"/>
    <w:rsid w:val="00E25D79"/>
    <w:rsid w:val="00EB0B0C"/>
    <w:rsid w:val="00F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288E51"/>
  <w15:chartTrackingRefBased/>
  <w15:docId w15:val="{D71204EA-021F-45DC-87C6-F8132518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D79"/>
  </w:style>
  <w:style w:type="paragraph" w:styleId="a5">
    <w:name w:val="footer"/>
    <w:basedOn w:val="a"/>
    <w:link w:val="a6"/>
    <w:uiPriority w:val="99"/>
    <w:unhideWhenUsed/>
    <w:rsid w:val="00E2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D79"/>
  </w:style>
  <w:style w:type="paragraph" w:styleId="a7">
    <w:name w:val="Balloon Text"/>
    <w:basedOn w:val="a"/>
    <w:link w:val="a8"/>
    <w:uiPriority w:val="99"/>
    <w:semiHidden/>
    <w:unhideWhenUsed/>
    <w:rsid w:val="00C52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105505熊田　梨沙</dc:creator>
  <cp:keywords/>
  <dc:description/>
  <cp:lastModifiedBy>伊藤　芹夏</cp:lastModifiedBy>
  <cp:revision>14</cp:revision>
  <cp:lastPrinted>2016-05-26T09:01:00Z</cp:lastPrinted>
  <dcterms:created xsi:type="dcterms:W3CDTF">2016-05-25T00:24:00Z</dcterms:created>
  <dcterms:modified xsi:type="dcterms:W3CDTF">2025-11-12T02:41:00Z</dcterms:modified>
</cp:coreProperties>
</file>