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FCBF" w14:textId="57E5C546" w:rsidR="009F13E3" w:rsidRPr="00984625" w:rsidRDefault="009F13E3">
      <w:pPr>
        <w:wordWrap w:val="0"/>
        <w:snapToGrid w:val="0"/>
        <w:spacing w:line="255" w:lineRule="exact"/>
        <w:rPr>
          <w:strike/>
          <w:color w:val="000000"/>
        </w:rPr>
      </w:pPr>
    </w:p>
    <w:p w14:paraId="2716DF01" w14:textId="77777777" w:rsidR="009F13E3" w:rsidRPr="002E524C" w:rsidRDefault="009F13E3">
      <w:pPr>
        <w:wordWrap w:val="0"/>
        <w:snapToGrid w:val="0"/>
        <w:spacing w:line="255" w:lineRule="exact"/>
        <w:rPr>
          <w:color w:val="000000"/>
        </w:rPr>
      </w:pPr>
    </w:p>
    <w:p w14:paraId="3375F9B7" w14:textId="77777777" w:rsidR="009F13E3" w:rsidRPr="002E524C" w:rsidRDefault="009F13E3">
      <w:pPr>
        <w:wordWrap w:val="0"/>
        <w:snapToGrid w:val="0"/>
        <w:spacing w:line="255" w:lineRule="exact"/>
        <w:rPr>
          <w:color w:val="000000"/>
        </w:rPr>
      </w:pPr>
    </w:p>
    <w:p w14:paraId="4FF9B7F2" w14:textId="77777777" w:rsidR="009F13E3" w:rsidRPr="002E524C" w:rsidRDefault="007C0C82" w:rsidP="007C0C82">
      <w:pPr>
        <w:snapToGrid w:val="0"/>
        <w:spacing w:line="400" w:lineRule="exact"/>
        <w:jc w:val="center"/>
        <w:rPr>
          <w:color w:val="000000"/>
          <w:sz w:val="32"/>
          <w:szCs w:val="32"/>
        </w:rPr>
      </w:pPr>
      <w:r w:rsidRPr="002E524C">
        <w:rPr>
          <w:rFonts w:hint="eastAsia"/>
          <w:color w:val="000000"/>
          <w:sz w:val="32"/>
          <w:szCs w:val="32"/>
        </w:rPr>
        <w:t xml:space="preserve">入　札　参　加　</w:t>
      </w:r>
      <w:r w:rsidR="009F13E3" w:rsidRPr="002E524C">
        <w:rPr>
          <w:rFonts w:hint="eastAsia"/>
          <w:color w:val="000000"/>
          <w:sz w:val="32"/>
          <w:szCs w:val="32"/>
        </w:rPr>
        <w:t>申</w:t>
      </w:r>
      <w:r w:rsidRPr="002E524C">
        <w:rPr>
          <w:rFonts w:hint="eastAsia"/>
          <w:color w:val="000000"/>
          <w:sz w:val="32"/>
          <w:szCs w:val="32"/>
        </w:rPr>
        <w:t xml:space="preserve">　</w:t>
      </w:r>
      <w:r w:rsidR="009F13E3" w:rsidRPr="002E524C">
        <w:rPr>
          <w:rFonts w:hint="eastAsia"/>
          <w:color w:val="000000"/>
          <w:sz w:val="32"/>
          <w:szCs w:val="32"/>
        </w:rPr>
        <w:t>請</w:t>
      </w:r>
      <w:r w:rsidRPr="002E524C">
        <w:rPr>
          <w:rFonts w:hint="eastAsia"/>
          <w:color w:val="000000"/>
          <w:sz w:val="32"/>
          <w:szCs w:val="32"/>
        </w:rPr>
        <w:t xml:space="preserve">　</w:t>
      </w:r>
      <w:r w:rsidR="009F13E3" w:rsidRPr="002E524C">
        <w:rPr>
          <w:rFonts w:hint="eastAsia"/>
          <w:color w:val="000000"/>
          <w:sz w:val="32"/>
          <w:szCs w:val="32"/>
        </w:rPr>
        <w:t>書</w:t>
      </w:r>
    </w:p>
    <w:p w14:paraId="3A12B048" w14:textId="77777777" w:rsidR="009F13E3" w:rsidRPr="002E524C" w:rsidRDefault="009F13E3">
      <w:pPr>
        <w:wordWrap w:val="0"/>
        <w:snapToGrid w:val="0"/>
        <w:spacing w:line="255" w:lineRule="exact"/>
        <w:rPr>
          <w:color w:val="000000"/>
        </w:rPr>
      </w:pPr>
    </w:p>
    <w:p w14:paraId="7A018D2C" w14:textId="77777777" w:rsidR="009F13E3" w:rsidRPr="002E524C" w:rsidRDefault="009F13E3">
      <w:pPr>
        <w:wordWrap w:val="0"/>
        <w:snapToGrid w:val="0"/>
        <w:spacing w:line="255" w:lineRule="exact"/>
        <w:rPr>
          <w:color w:val="000000"/>
        </w:rPr>
      </w:pPr>
    </w:p>
    <w:p w14:paraId="2891DB14" w14:textId="77777777" w:rsidR="009F13E3" w:rsidRPr="002E524C" w:rsidRDefault="009F13E3">
      <w:pPr>
        <w:wordWrap w:val="0"/>
        <w:snapToGrid w:val="0"/>
        <w:spacing w:line="255" w:lineRule="exact"/>
        <w:rPr>
          <w:color w:val="000000"/>
        </w:rPr>
      </w:pPr>
    </w:p>
    <w:p w14:paraId="7E8E5F1C" w14:textId="77777777" w:rsidR="009F13E3" w:rsidRPr="002E524C" w:rsidRDefault="009F13E3">
      <w:pPr>
        <w:wordWrap w:val="0"/>
        <w:snapToGrid w:val="0"/>
        <w:spacing w:line="255" w:lineRule="exact"/>
        <w:rPr>
          <w:color w:val="000000"/>
        </w:rPr>
      </w:pPr>
      <w:r w:rsidRPr="002E524C">
        <w:rPr>
          <w:rFonts w:hint="eastAsia"/>
          <w:color w:val="000000"/>
        </w:rPr>
        <w:t xml:space="preserve">　　　　　　　　　　　　　　　　　　　　　　　　　　　　　　　年　　月　　日</w:t>
      </w:r>
    </w:p>
    <w:p w14:paraId="36E3B500" w14:textId="77777777" w:rsidR="009F13E3" w:rsidRPr="002E524C" w:rsidRDefault="009F13E3">
      <w:pPr>
        <w:wordWrap w:val="0"/>
        <w:snapToGrid w:val="0"/>
        <w:spacing w:line="255" w:lineRule="exact"/>
        <w:rPr>
          <w:color w:val="000000"/>
        </w:rPr>
      </w:pPr>
    </w:p>
    <w:p w14:paraId="58A39658" w14:textId="77777777" w:rsidR="009F13E3" w:rsidRPr="002E524C" w:rsidRDefault="009F13E3">
      <w:pPr>
        <w:wordWrap w:val="0"/>
        <w:snapToGrid w:val="0"/>
        <w:spacing w:line="255" w:lineRule="exact"/>
        <w:rPr>
          <w:color w:val="000000"/>
        </w:rPr>
      </w:pPr>
      <w:r w:rsidRPr="002E524C">
        <w:rPr>
          <w:color w:val="000000"/>
        </w:rPr>
        <w:fldChar w:fldCharType="begin"/>
      </w:r>
      <w:r w:rsidRPr="002E524C">
        <w:rPr>
          <w:color w:val="000000"/>
        </w:rPr>
        <w:instrText xml:space="preserve"> eq \o\ad(</w:instrText>
      </w:r>
      <w:r w:rsidRPr="002E524C">
        <w:rPr>
          <w:rFonts w:hint="eastAsia"/>
          <w:color w:val="000000"/>
          <w:spacing w:val="0"/>
        </w:rPr>
        <w:instrText>郡山市長,</w:instrText>
      </w:r>
      <w:r w:rsidRPr="002E524C">
        <w:rPr>
          <w:rFonts w:hint="eastAsia"/>
          <w:snapToGrid w:val="0"/>
          <w:color w:val="000000"/>
          <w:spacing w:val="0"/>
          <w:w w:val="50"/>
        </w:rPr>
        <w:instrText xml:space="preserve">　　　　　　　　　　</w:instrText>
      </w:r>
      <w:r w:rsidRPr="002E524C">
        <w:rPr>
          <w:rFonts w:hint="eastAsia"/>
          <w:snapToGrid w:val="0"/>
          <w:color w:val="000000"/>
          <w:spacing w:val="37"/>
          <w:w w:val="50"/>
        </w:rPr>
        <w:instrText xml:space="preserve">　</w:instrText>
      </w:r>
      <w:r w:rsidRPr="002E524C">
        <w:rPr>
          <w:rFonts w:hint="eastAsia"/>
          <w:color w:val="000000"/>
          <w:spacing w:val="0"/>
        </w:rPr>
        <w:instrText>)</w:instrText>
      </w:r>
      <w:r w:rsidRPr="002E524C">
        <w:rPr>
          <w:color w:val="000000"/>
        </w:rPr>
        <w:fldChar w:fldCharType="end"/>
      </w:r>
    </w:p>
    <w:p w14:paraId="16CB838A" w14:textId="77777777" w:rsidR="009F13E3" w:rsidRPr="002E524C" w:rsidRDefault="009F13E3">
      <w:pPr>
        <w:wordWrap w:val="0"/>
        <w:snapToGrid w:val="0"/>
        <w:spacing w:line="255" w:lineRule="exact"/>
        <w:rPr>
          <w:color w:val="000000"/>
        </w:rPr>
      </w:pPr>
    </w:p>
    <w:p w14:paraId="1882093F" w14:textId="77777777" w:rsidR="009F13E3" w:rsidRPr="002E524C" w:rsidRDefault="009F13E3">
      <w:pPr>
        <w:wordWrap w:val="0"/>
        <w:snapToGrid w:val="0"/>
        <w:spacing w:line="255" w:lineRule="exact"/>
        <w:rPr>
          <w:color w:val="000000"/>
        </w:rPr>
      </w:pPr>
    </w:p>
    <w:p w14:paraId="4FA96DA2" w14:textId="77777777" w:rsidR="009F13E3" w:rsidRPr="002E524C" w:rsidRDefault="009F13E3">
      <w:pPr>
        <w:wordWrap w:val="0"/>
        <w:snapToGrid w:val="0"/>
        <w:spacing w:line="255" w:lineRule="exact"/>
        <w:rPr>
          <w:color w:val="000000"/>
        </w:rPr>
      </w:pPr>
    </w:p>
    <w:p w14:paraId="31DFBF16" w14:textId="77777777" w:rsidR="009F13E3" w:rsidRPr="002E524C" w:rsidRDefault="007C0C82" w:rsidP="007C0C82">
      <w:pPr>
        <w:snapToGrid w:val="0"/>
        <w:spacing w:line="255" w:lineRule="exact"/>
        <w:rPr>
          <w:color w:val="000000"/>
          <w:spacing w:val="2"/>
        </w:rPr>
      </w:pPr>
      <w:r w:rsidRPr="002E524C">
        <w:rPr>
          <w:rFonts w:hint="eastAsia"/>
          <w:color w:val="000000"/>
          <w:spacing w:val="2"/>
        </w:rPr>
        <w:t xml:space="preserve">　　　　　　　　　　　　　　　</w:t>
      </w:r>
      <w:r w:rsidR="009F13E3" w:rsidRPr="005428FE">
        <w:rPr>
          <w:rFonts w:hint="eastAsia"/>
          <w:color w:val="000000"/>
          <w:spacing w:val="157"/>
          <w:fitText w:val="1260" w:id="-1237476096"/>
        </w:rPr>
        <w:t>所在</w:t>
      </w:r>
      <w:r w:rsidRPr="005428FE">
        <w:rPr>
          <w:rFonts w:hint="eastAsia"/>
          <w:color w:val="000000"/>
          <w:spacing w:val="1"/>
          <w:fitText w:val="1260" w:id="-1237476096"/>
        </w:rPr>
        <w:t>地</w:t>
      </w:r>
    </w:p>
    <w:p w14:paraId="6FB283A9" w14:textId="77777777" w:rsidR="009F13E3" w:rsidRPr="002E524C" w:rsidRDefault="009F13E3">
      <w:pPr>
        <w:wordWrap w:val="0"/>
        <w:snapToGrid w:val="0"/>
        <w:spacing w:line="255" w:lineRule="exact"/>
        <w:rPr>
          <w:color w:val="000000"/>
          <w:spacing w:val="2"/>
        </w:rPr>
      </w:pPr>
    </w:p>
    <w:p w14:paraId="2E71CDFA" w14:textId="77777777" w:rsidR="009F13E3" w:rsidRPr="002E524C" w:rsidRDefault="007C0C82">
      <w:pPr>
        <w:wordWrap w:val="0"/>
        <w:snapToGrid w:val="0"/>
        <w:spacing w:line="255" w:lineRule="exact"/>
        <w:rPr>
          <w:color w:val="000000"/>
          <w:spacing w:val="2"/>
        </w:rPr>
      </w:pPr>
      <w:r w:rsidRPr="002E524C">
        <w:rPr>
          <w:rFonts w:hint="eastAsia"/>
          <w:color w:val="000000"/>
          <w:spacing w:val="2"/>
        </w:rPr>
        <w:t xml:space="preserve">　　　　　　　　　　　　　　　商号又は名称</w:t>
      </w:r>
    </w:p>
    <w:p w14:paraId="5EF7B2BB" w14:textId="77777777" w:rsidR="009F13E3" w:rsidRPr="002E524C" w:rsidRDefault="009F13E3">
      <w:pPr>
        <w:wordWrap w:val="0"/>
        <w:snapToGrid w:val="0"/>
        <w:spacing w:line="255" w:lineRule="exact"/>
        <w:rPr>
          <w:color w:val="000000"/>
          <w:spacing w:val="2"/>
        </w:rPr>
      </w:pPr>
      <w:r w:rsidRPr="002E524C">
        <w:rPr>
          <w:rFonts w:hint="eastAsia"/>
          <w:color w:val="000000"/>
          <w:spacing w:val="2"/>
        </w:rPr>
        <w:t xml:space="preserve">　</w:t>
      </w:r>
    </w:p>
    <w:p w14:paraId="5F9091A3" w14:textId="77777777" w:rsidR="009F13E3" w:rsidRDefault="009F13E3">
      <w:pPr>
        <w:wordWrap w:val="0"/>
        <w:snapToGrid w:val="0"/>
        <w:spacing w:line="300" w:lineRule="exact"/>
        <w:rPr>
          <w:color w:val="000000"/>
          <w:spacing w:val="2"/>
        </w:rPr>
      </w:pPr>
      <w:r w:rsidRPr="002E524C">
        <w:rPr>
          <w:rFonts w:hint="eastAsia"/>
          <w:color w:val="000000"/>
          <w:spacing w:val="2"/>
        </w:rPr>
        <w:t xml:space="preserve">　　　　　　　　　　　　　　　代表者職氏名</w:t>
      </w:r>
    </w:p>
    <w:p w14:paraId="48301506" w14:textId="77777777" w:rsidR="00F02210" w:rsidRPr="002E524C" w:rsidRDefault="00F02210">
      <w:pPr>
        <w:wordWrap w:val="0"/>
        <w:snapToGrid w:val="0"/>
        <w:spacing w:line="300" w:lineRule="exact"/>
        <w:rPr>
          <w:color w:val="000000"/>
          <w:spacing w:val="2"/>
        </w:rPr>
      </w:pPr>
    </w:p>
    <w:p w14:paraId="77A355DA" w14:textId="77777777" w:rsidR="007C0C82" w:rsidRPr="002E524C" w:rsidRDefault="007C0C82" w:rsidP="007C0C82">
      <w:pPr>
        <w:snapToGrid w:val="0"/>
        <w:spacing w:line="300" w:lineRule="exact"/>
        <w:rPr>
          <w:color w:val="000000"/>
          <w:spacing w:val="2"/>
        </w:rPr>
      </w:pPr>
      <w:r w:rsidRPr="002E524C">
        <w:rPr>
          <w:rFonts w:hint="eastAsia"/>
          <w:color w:val="000000"/>
          <w:spacing w:val="2"/>
        </w:rPr>
        <w:t xml:space="preserve">　　　　　　　　　　　　　　　</w:t>
      </w:r>
      <w:r w:rsidRPr="00A76AE4">
        <w:rPr>
          <w:rFonts w:hint="eastAsia"/>
          <w:color w:val="000000"/>
          <w:spacing w:val="70"/>
          <w:fitText w:val="1260" w:id="-1237476095"/>
        </w:rPr>
        <w:t>電話番</w:t>
      </w:r>
      <w:r w:rsidRPr="00A76AE4">
        <w:rPr>
          <w:rFonts w:hint="eastAsia"/>
          <w:color w:val="000000"/>
          <w:spacing w:val="0"/>
          <w:fitText w:val="1260" w:id="-1237476095"/>
        </w:rPr>
        <w:t>号</w:t>
      </w:r>
    </w:p>
    <w:p w14:paraId="502181C2" w14:textId="77777777" w:rsidR="007C0C82" w:rsidRPr="002E524C" w:rsidRDefault="007C0C82">
      <w:pPr>
        <w:wordWrap w:val="0"/>
        <w:snapToGrid w:val="0"/>
        <w:spacing w:line="300" w:lineRule="exact"/>
        <w:rPr>
          <w:color w:val="000000"/>
          <w:spacing w:val="2"/>
        </w:rPr>
      </w:pPr>
    </w:p>
    <w:p w14:paraId="307BC92B" w14:textId="39D53426" w:rsidR="009F13E3" w:rsidRPr="00932FD7" w:rsidRDefault="009F13E3" w:rsidP="007C0C82">
      <w:pPr>
        <w:snapToGrid w:val="0"/>
        <w:spacing w:line="312" w:lineRule="exact"/>
        <w:rPr>
          <w:strike/>
          <w:color w:val="000000" w:themeColor="text1"/>
          <w:spacing w:val="2"/>
        </w:rPr>
      </w:pPr>
      <w:r w:rsidRPr="002E524C">
        <w:rPr>
          <w:rFonts w:hint="eastAsia"/>
          <w:color w:val="000000"/>
          <w:spacing w:val="2"/>
        </w:rPr>
        <w:t xml:space="preserve">　　　　　　　　　　　　　　　</w:t>
      </w:r>
      <w:r w:rsidR="00984625" w:rsidRPr="00A76AE4">
        <w:rPr>
          <w:rFonts w:hint="eastAsia"/>
          <w:color w:val="000000" w:themeColor="text1"/>
          <w:spacing w:val="71"/>
          <w:fitText w:val="1266" w:id="-751562240"/>
        </w:rPr>
        <w:t>業者番</w:t>
      </w:r>
      <w:r w:rsidR="00984625" w:rsidRPr="00A76AE4">
        <w:rPr>
          <w:rFonts w:hint="eastAsia"/>
          <w:color w:val="000000" w:themeColor="text1"/>
          <w:spacing w:val="0"/>
          <w:fitText w:val="1266" w:id="-751562240"/>
        </w:rPr>
        <w:t>号</w:t>
      </w:r>
    </w:p>
    <w:p w14:paraId="17E13A5C" w14:textId="77777777" w:rsidR="009F13E3" w:rsidRPr="002E524C" w:rsidRDefault="009F13E3">
      <w:pPr>
        <w:wordWrap w:val="0"/>
        <w:snapToGrid w:val="0"/>
        <w:spacing w:line="255" w:lineRule="exact"/>
        <w:rPr>
          <w:color w:val="000000"/>
          <w:spacing w:val="2"/>
        </w:rPr>
      </w:pPr>
      <w:r w:rsidRPr="002E524C">
        <w:rPr>
          <w:rFonts w:hint="eastAsia"/>
          <w:color w:val="000000"/>
          <w:spacing w:val="2"/>
        </w:rPr>
        <w:t xml:space="preserve">　　　　　　　　　　　　　　　　　　</w:t>
      </w:r>
    </w:p>
    <w:p w14:paraId="368896B1" w14:textId="77777777" w:rsidR="009F13E3" w:rsidRPr="002E524C" w:rsidRDefault="009F13E3">
      <w:pPr>
        <w:wordWrap w:val="0"/>
        <w:snapToGrid w:val="0"/>
        <w:spacing w:line="255" w:lineRule="exact"/>
        <w:rPr>
          <w:color w:val="000000"/>
          <w:spacing w:val="17"/>
        </w:rPr>
      </w:pPr>
    </w:p>
    <w:p w14:paraId="3109D1C7" w14:textId="77777777" w:rsidR="009F13E3" w:rsidRPr="002E524C" w:rsidRDefault="009F13E3">
      <w:pPr>
        <w:wordWrap w:val="0"/>
        <w:snapToGrid w:val="0"/>
        <w:spacing w:line="255" w:lineRule="exact"/>
        <w:rPr>
          <w:color w:val="000000"/>
          <w:spacing w:val="17"/>
        </w:rPr>
      </w:pPr>
    </w:p>
    <w:p w14:paraId="60C19216" w14:textId="77777777" w:rsidR="009F13E3" w:rsidRPr="002E524C" w:rsidRDefault="009F13E3">
      <w:pPr>
        <w:wordWrap w:val="0"/>
        <w:snapToGrid w:val="0"/>
        <w:spacing w:line="255" w:lineRule="exact"/>
        <w:rPr>
          <w:color w:val="000000"/>
          <w:spacing w:val="17"/>
        </w:rPr>
      </w:pPr>
    </w:p>
    <w:p w14:paraId="7D0E4B2D" w14:textId="77777777" w:rsidR="007C0C82" w:rsidRPr="002E524C" w:rsidRDefault="009F13E3">
      <w:pPr>
        <w:wordWrap w:val="0"/>
        <w:snapToGrid w:val="0"/>
        <w:spacing w:line="350" w:lineRule="exact"/>
        <w:rPr>
          <w:color w:val="000000"/>
          <w:spacing w:val="17"/>
        </w:rPr>
      </w:pPr>
      <w:r w:rsidRPr="002E524C">
        <w:rPr>
          <w:rFonts w:hint="eastAsia"/>
          <w:color w:val="000000"/>
          <w:spacing w:val="17"/>
        </w:rPr>
        <w:t xml:space="preserve">　貴市において行う下記の制限付一般競争入札に参加したいので</w:t>
      </w:r>
      <w:r w:rsidR="007C0C82" w:rsidRPr="002E524C">
        <w:rPr>
          <w:rFonts w:hint="eastAsia"/>
          <w:color w:val="000000"/>
          <w:spacing w:val="17"/>
        </w:rPr>
        <w:t>、入札参加申請をいたします。</w:t>
      </w:r>
    </w:p>
    <w:p w14:paraId="286700D9" w14:textId="77777777" w:rsidR="009F13E3" w:rsidRPr="002E524C" w:rsidRDefault="009F13E3" w:rsidP="007C0C82">
      <w:pPr>
        <w:wordWrap w:val="0"/>
        <w:snapToGrid w:val="0"/>
        <w:spacing w:line="350" w:lineRule="exact"/>
        <w:ind w:firstLineChars="100" w:firstLine="244"/>
        <w:rPr>
          <w:color w:val="000000"/>
          <w:spacing w:val="17"/>
        </w:rPr>
      </w:pPr>
      <w:r w:rsidRPr="002E524C">
        <w:rPr>
          <w:rFonts w:hint="eastAsia"/>
          <w:color w:val="000000"/>
          <w:spacing w:val="17"/>
        </w:rPr>
        <w:t>なお、地方自治法施行令第167条の４の規定に該当していないこと</w:t>
      </w:r>
      <w:r w:rsidR="007C0C82" w:rsidRPr="002E524C">
        <w:rPr>
          <w:rFonts w:hint="eastAsia"/>
          <w:color w:val="000000"/>
          <w:spacing w:val="17"/>
        </w:rPr>
        <w:t>及び申請書の記載事項に事実と相違ないこと</w:t>
      </w:r>
      <w:r w:rsidRPr="002E524C">
        <w:rPr>
          <w:rFonts w:hint="eastAsia"/>
          <w:color w:val="000000"/>
          <w:spacing w:val="17"/>
        </w:rPr>
        <w:t>を誓</w:t>
      </w:r>
      <w:r w:rsidR="007C0C82" w:rsidRPr="002E524C">
        <w:rPr>
          <w:rFonts w:hint="eastAsia"/>
          <w:color w:val="000000"/>
          <w:spacing w:val="17"/>
        </w:rPr>
        <w:t>約いたします</w:t>
      </w:r>
      <w:r w:rsidRPr="002E524C">
        <w:rPr>
          <w:rFonts w:hint="eastAsia"/>
          <w:color w:val="000000"/>
          <w:spacing w:val="17"/>
        </w:rPr>
        <w:t>。</w:t>
      </w:r>
    </w:p>
    <w:p w14:paraId="12985648" w14:textId="77777777" w:rsidR="009F13E3" w:rsidRPr="002E524C" w:rsidRDefault="009F13E3">
      <w:pPr>
        <w:wordWrap w:val="0"/>
        <w:snapToGrid w:val="0"/>
        <w:spacing w:line="255" w:lineRule="exact"/>
        <w:rPr>
          <w:color w:val="000000"/>
          <w:spacing w:val="17"/>
        </w:rPr>
      </w:pPr>
    </w:p>
    <w:p w14:paraId="7932CCA3" w14:textId="77777777" w:rsidR="009F13E3" w:rsidRPr="002E524C" w:rsidRDefault="009F13E3">
      <w:pPr>
        <w:wordWrap w:val="0"/>
        <w:snapToGrid w:val="0"/>
        <w:spacing w:line="255" w:lineRule="exact"/>
        <w:rPr>
          <w:color w:val="000000"/>
          <w:spacing w:val="17"/>
        </w:rPr>
      </w:pPr>
    </w:p>
    <w:p w14:paraId="2CE18A2B" w14:textId="77777777" w:rsidR="009F13E3" w:rsidRPr="002E524C" w:rsidRDefault="009F13E3">
      <w:pPr>
        <w:wordWrap w:val="0"/>
        <w:snapToGrid w:val="0"/>
        <w:spacing w:line="255" w:lineRule="exact"/>
        <w:rPr>
          <w:color w:val="000000"/>
          <w:spacing w:val="17"/>
        </w:rPr>
      </w:pPr>
      <w:r w:rsidRPr="002E524C">
        <w:rPr>
          <w:rFonts w:hint="eastAsia"/>
          <w:color w:val="000000"/>
          <w:spacing w:val="17"/>
        </w:rPr>
        <w:t xml:space="preserve">　　　　　　　　　　　　　　　　　　記</w:t>
      </w:r>
    </w:p>
    <w:p w14:paraId="637E5E53" w14:textId="77777777" w:rsidR="009F13E3" w:rsidRPr="002E524C" w:rsidRDefault="009F13E3">
      <w:pPr>
        <w:wordWrap w:val="0"/>
        <w:snapToGrid w:val="0"/>
        <w:spacing w:line="255" w:lineRule="exact"/>
        <w:rPr>
          <w:color w:val="000000"/>
          <w:spacing w:val="17"/>
        </w:rPr>
      </w:pPr>
    </w:p>
    <w:p w14:paraId="01F573AB" w14:textId="77777777" w:rsidR="009F13E3" w:rsidRPr="002E524C" w:rsidRDefault="009F13E3">
      <w:pPr>
        <w:wordWrap w:val="0"/>
        <w:snapToGrid w:val="0"/>
        <w:spacing w:line="255" w:lineRule="exact"/>
        <w:rPr>
          <w:color w:val="000000"/>
          <w:spacing w:val="17"/>
        </w:rPr>
      </w:pPr>
    </w:p>
    <w:p w14:paraId="40630E9C" w14:textId="77777777" w:rsidR="009F13E3" w:rsidRPr="002E524C" w:rsidRDefault="009F13E3">
      <w:pPr>
        <w:wordWrap w:val="0"/>
        <w:snapToGrid w:val="0"/>
        <w:spacing w:line="255" w:lineRule="exact"/>
        <w:rPr>
          <w:color w:val="000000"/>
          <w:spacing w:val="17"/>
        </w:rPr>
      </w:pPr>
    </w:p>
    <w:p w14:paraId="333445F3" w14:textId="36FCA38A" w:rsidR="009F13E3" w:rsidRPr="002E524C" w:rsidRDefault="007C0C82" w:rsidP="00237C3B">
      <w:pPr>
        <w:snapToGrid w:val="0"/>
        <w:spacing w:line="255" w:lineRule="exact"/>
        <w:rPr>
          <w:color w:val="000000"/>
          <w:spacing w:val="17"/>
        </w:rPr>
      </w:pPr>
      <w:r w:rsidRPr="002E524C">
        <w:rPr>
          <w:rFonts w:hint="eastAsia"/>
          <w:color w:val="000000"/>
          <w:spacing w:val="17"/>
        </w:rPr>
        <w:t xml:space="preserve">　１　</w:t>
      </w:r>
      <w:r w:rsidR="00237C3B" w:rsidRPr="00A41703">
        <w:rPr>
          <w:rFonts w:hint="eastAsia"/>
          <w:color w:val="000000"/>
          <w:spacing w:val="15"/>
          <w:fitText w:val="1260" w:id="-1242739712"/>
        </w:rPr>
        <w:t>業務</w:t>
      </w:r>
      <w:r w:rsidR="00F407E1" w:rsidRPr="00A41703">
        <w:rPr>
          <w:rFonts w:hint="eastAsia"/>
          <w:color w:val="000000"/>
          <w:spacing w:val="15"/>
          <w:fitText w:val="1260" w:id="-1242739712"/>
        </w:rPr>
        <w:t>委託</w:t>
      </w:r>
      <w:r w:rsidR="00237C3B" w:rsidRPr="00A41703">
        <w:rPr>
          <w:rFonts w:hint="eastAsia"/>
          <w:color w:val="000000"/>
          <w:spacing w:val="45"/>
          <w:fitText w:val="1260" w:id="-1242739712"/>
        </w:rPr>
        <w:t>名</w:t>
      </w:r>
      <w:r w:rsidR="00A41703">
        <w:rPr>
          <w:rFonts w:hint="eastAsia"/>
          <w:color w:val="000000"/>
          <w:spacing w:val="0"/>
        </w:rPr>
        <w:t xml:space="preserve">　　</w:t>
      </w:r>
      <w:r w:rsidR="00336A30" w:rsidRPr="00336A30">
        <w:rPr>
          <w:rFonts w:hAnsi="ＭＳ 明朝" w:hint="eastAsia"/>
          <w:spacing w:val="0"/>
          <w:szCs w:val="21"/>
        </w:rPr>
        <w:t>火葬申請書等デジタル化及び戸籍届書等入力業務委託</w:t>
      </w:r>
    </w:p>
    <w:p w14:paraId="776C4C7F" w14:textId="77777777" w:rsidR="009F13E3" w:rsidRPr="002E524C" w:rsidRDefault="009F13E3">
      <w:pPr>
        <w:wordWrap w:val="0"/>
        <w:snapToGrid w:val="0"/>
        <w:spacing w:line="255" w:lineRule="exact"/>
        <w:rPr>
          <w:color w:val="000000"/>
          <w:spacing w:val="17"/>
        </w:rPr>
      </w:pPr>
    </w:p>
    <w:p w14:paraId="623F2DBD" w14:textId="500DB9D4" w:rsidR="009F13E3" w:rsidRPr="002E524C" w:rsidRDefault="009F13E3" w:rsidP="00237C3B">
      <w:pPr>
        <w:snapToGrid w:val="0"/>
        <w:spacing w:line="255" w:lineRule="exact"/>
        <w:rPr>
          <w:color w:val="000000"/>
          <w:spacing w:val="17"/>
        </w:rPr>
      </w:pPr>
      <w:r w:rsidRPr="002E524C">
        <w:rPr>
          <w:rFonts w:hint="eastAsia"/>
          <w:color w:val="000000"/>
          <w:spacing w:val="17"/>
        </w:rPr>
        <w:t xml:space="preserve">　</w:t>
      </w:r>
      <w:r w:rsidR="007C0C82" w:rsidRPr="002E524C">
        <w:rPr>
          <w:rFonts w:hint="eastAsia"/>
          <w:color w:val="000000"/>
          <w:spacing w:val="17"/>
        </w:rPr>
        <w:t>２</w:t>
      </w:r>
      <w:r w:rsidRPr="002E524C">
        <w:rPr>
          <w:rFonts w:hint="eastAsia"/>
          <w:color w:val="000000"/>
          <w:spacing w:val="17"/>
        </w:rPr>
        <w:t xml:space="preserve">　</w:t>
      </w:r>
      <w:r w:rsidR="00237C3B" w:rsidRPr="00A41703">
        <w:rPr>
          <w:rFonts w:hint="eastAsia"/>
          <w:color w:val="000000"/>
          <w:spacing w:val="60"/>
          <w:fitText w:val="1260" w:id="-1299537407"/>
        </w:rPr>
        <w:t>施行場</w:t>
      </w:r>
      <w:r w:rsidR="00237C3B" w:rsidRPr="00A41703">
        <w:rPr>
          <w:rFonts w:hint="eastAsia"/>
          <w:color w:val="000000"/>
          <w:spacing w:val="30"/>
          <w:fitText w:val="1260" w:id="-1299537407"/>
        </w:rPr>
        <w:t>所</w:t>
      </w:r>
      <w:r w:rsidR="00A41703">
        <w:rPr>
          <w:rFonts w:hint="eastAsia"/>
          <w:color w:val="000000"/>
          <w:spacing w:val="0"/>
        </w:rPr>
        <w:t xml:space="preserve">　　</w:t>
      </w:r>
      <w:r w:rsidR="00A41703">
        <w:rPr>
          <w:rFonts w:hint="eastAsia"/>
        </w:rPr>
        <w:t>郡山市が指定する場所</w:t>
      </w:r>
    </w:p>
    <w:p w14:paraId="2CCA88A6" w14:textId="77777777" w:rsidR="009F13E3" w:rsidRPr="002E524C" w:rsidRDefault="009F13E3">
      <w:pPr>
        <w:wordWrap w:val="0"/>
        <w:snapToGrid w:val="0"/>
        <w:spacing w:line="255" w:lineRule="exact"/>
        <w:rPr>
          <w:color w:val="000000"/>
          <w:spacing w:val="17"/>
        </w:rPr>
      </w:pPr>
    </w:p>
    <w:p w14:paraId="40B72ECE" w14:textId="77777777" w:rsidR="00A41703" w:rsidRDefault="00A41703" w:rsidP="00A41703">
      <w:pPr>
        <w:snapToGrid w:val="0"/>
        <w:spacing w:line="255" w:lineRule="exact"/>
        <w:ind w:firstLineChars="100" w:firstLine="244"/>
        <w:rPr>
          <w:color w:val="000000"/>
          <w:spacing w:val="0"/>
        </w:rPr>
      </w:pPr>
      <w:r>
        <w:rPr>
          <w:rFonts w:hint="eastAsia"/>
          <w:color w:val="000000"/>
          <w:spacing w:val="17"/>
        </w:rPr>
        <w:t xml:space="preserve">３　</w:t>
      </w:r>
      <w:r w:rsidRPr="00A41703">
        <w:rPr>
          <w:rFonts w:hint="eastAsia"/>
          <w:color w:val="000000"/>
          <w:spacing w:val="60"/>
          <w:fitText w:val="1260" w:id="-747365375"/>
        </w:rPr>
        <w:t>添付書</w:t>
      </w:r>
      <w:r w:rsidRPr="00A41703">
        <w:rPr>
          <w:rFonts w:hint="eastAsia"/>
          <w:color w:val="000000"/>
          <w:spacing w:val="30"/>
          <w:fitText w:val="1260" w:id="-747365375"/>
        </w:rPr>
        <w:t>類</w:t>
      </w:r>
    </w:p>
    <w:p w14:paraId="4E8B6F93" w14:textId="77777777" w:rsidR="00A41703" w:rsidRDefault="00A41703" w:rsidP="00A76AE4">
      <w:pPr>
        <w:snapToGrid w:val="0"/>
        <w:spacing w:line="240" w:lineRule="exact"/>
        <w:rPr>
          <w:color w:val="000000"/>
          <w:spacing w:val="0"/>
        </w:rPr>
      </w:pPr>
    </w:p>
    <w:p w14:paraId="564432F7" w14:textId="37CEE24A" w:rsidR="00A41703" w:rsidRPr="00A76AE4" w:rsidRDefault="00627F59" w:rsidP="00A76AE4">
      <w:pPr>
        <w:pStyle w:val="a9"/>
        <w:numPr>
          <w:ilvl w:val="0"/>
          <w:numId w:val="1"/>
        </w:numPr>
        <w:snapToGrid w:val="0"/>
        <w:spacing w:line="240" w:lineRule="exact"/>
        <w:ind w:leftChars="0"/>
        <w:rPr>
          <w:color w:val="000000"/>
          <w:spacing w:val="0"/>
        </w:rPr>
      </w:pPr>
      <w:r w:rsidRPr="00A76AE4">
        <w:rPr>
          <w:rFonts w:hint="eastAsia"/>
          <w:color w:val="000000"/>
          <w:spacing w:val="0"/>
        </w:rPr>
        <w:t>令和３年度から令和７年度までの期間において、戸籍又は住民基本台帳に係るデータ入力業務を受注した実績（履行中を含む。）があり、適切に個人情報保護及び情報セキュリティ対策を実施できる作業体制を構築できること。</w:t>
      </w:r>
    </w:p>
    <w:p w14:paraId="7B36D46D" w14:textId="09B2BC1A" w:rsidR="00A644D6" w:rsidRDefault="00A644D6" w:rsidP="005B3B7B">
      <w:pPr>
        <w:snapToGrid w:val="0"/>
        <w:spacing w:line="240" w:lineRule="exact"/>
        <w:ind w:leftChars="200" w:left="1230" w:hangingChars="300" w:hanging="738"/>
        <w:rPr>
          <w:rFonts w:hAnsi="ＭＳ 明朝"/>
          <w:color w:val="000000"/>
        </w:rPr>
      </w:pPr>
      <w:r>
        <w:rPr>
          <w:rFonts w:hAnsi="ＭＳ 明朝" w:hint="eastAsia"/>
          <w:color w:val="000000"/>
        </w:rPr>
        <w:t>（２）</w:t>
      </w:r>
      <w:r w:rsidRPr="00A644D6">
        <w:rPr>
          <w:rFonts w:hAnsi="ＭＳ 明朝" w:hint="eastAsia"/>
          <w:color w:val="000000"/>
        </w:rPr>
        <w:t>令和</w:t>
      </w:r>
      <w:r>
        <w:rPr>
          <w:rFonts w:hAnsi="ＭＳ 明朝" w:hint="eastAsia"/>
          <w:color w:val="000000"/>
        </w:rPr>
        <w:t>３</w:t>
      </w:r>
      <w:r w:rsidRPr="00A644D6">
        <w:rPr>
          <w:rFonts w:hAnsi="ＭＳ 明朝" w:hint="eastAsia"/>
          <w:color w:val="000000"/>
        </w:rPr>
        <w:t>年度から令和</w:t>
      </w:r>
      <w:r>
        <w:rPr>
          <w:rFonts w:hAnsi="ＭＳ 明朝" w:hint="eastAsia"/>
          <w:color w:val="000000"/>
        </w:rPr>
        <w:t>７</w:t>
      </w:r>
      <w:r w:rsidRPr="00A644D6">
        <w:rPr>
          <w:rFonts w:hAnsi="ＭＳ 明朝" w:hint="eastAsia"/>
          <w:color w:val="000000"/>
        </w:rPr>
        <w:t>年度までの期間において、</w:t>
      </w:r>
      <w:r w:rsidRPr="00743A18">
        <w:rPr>
          <w:rFonts w:hAnsi="ＭＳ 明朝" w:hint="eastAsia"/>
          <w:color w:val="000000"/>
        </w:rPr>
        <w:t>国、県、市区町村、</w:t>
      </w:r>
      <w:r>
        <w:rPr>
          <w:rFonts w:hAnsi="ＭＳ 明朝" w:hint="eastAsia"/>
          <w:color w:val="000000"/>
        </w:rPr>
        <w:t>独立行政法人又は</w:t>
      </w:r>
      <w:r w:rsidRPr="00743A18">
        <w:rPr>
          <w:rFonts w:hAnsi="ＭＳ 明朝" w:hint="eastAsia"/>
          <w:color w:val="000000"/>
        </w:rPr>
        <w:t>民間企業等の法人</w:t>
      </w:r>
      <w:r>
        <w:rPr>
          <w:rFonts w:hAnsi="ＭＳ 明朝" w:hint="eastAsia"/>
          <w:color w:val="000000"/>
        </w:rPr>
        <w:t>から、紙文書の電子化業務を受注</w:t>
      </w:r>
      <w:r w:rsidRPr="00743A18">
        <w:rPr>
          <w:rFonts w:hAnsi="ＭＳ 明朝" w:hint="eastAsia"/>
          <w:color w:val="000000"/>
        </w:rPr>
        <w:t>した実績</w:t>
      </w:r>
      <w:r>
        <w:rPr>
          <w:rFonts w:hAnsi="ＭＳ 明朝" w:hint="eastAsia"/>
          <w:color w:val="000000"/>
        </w:rPr>
        <w:t>（</w:t>
      </w:r>
      <w:r w:rsidRPr="00743A18">
        <w:rPr>
          <w:rFonts w:hAnsi="ＭＳ 明朝" w:hint="eastAsia"/>
          <w:color w:val="000000"/>
        </w:rPr>
        <w:t>履行中を含む。）が確認できる資料（契約書の写し）</w:t>
      </w:r>
    </w:p>
    <w:p w14:paraId="11642266" w14:textId="2E8D3BAB" w:rsidR="00A41703" w:rsidRDefault="00A41703" w:rsidP="005B3B7B">
      <w:pPr>
        <w:snapToGrid w:val="0"/>
        <w:spacing w:line="240" w:lineRule="exact"/>
        <w:ind w:leftChars="200" w:left="1224" w:hangingChars="300" w:hanging="732"/>
        <w:rPr>
          <w:color w:val="000000"/>
          <w:spacing w:val="17"/>
        </w:rPr>
      </w:pPr>
      <w:r>
        <w:rPr>
          <w:rFonts w:hint="eastAsia"/>
          <w:color w:val="000000"/>
          <w:spacing w:val="17"/>
        </w:rPr>
        <w:t>（</w:t>
      </w:r>
      <w:r w:rsidR="00A76AE4">
        <w:rPr>
          <w:rFonts w:hint="eastAsia"/>
          <w:color w:val="000000"/>
          <w:spacing w:val="17"/>
        </w:rPr>
        <w:t>３</w:t>
      </w:r>
      <w:r>
        <w:rPr>
          <w:rFonts w:hint="eastAsia"/>
          <w:color w:val="000000"/>
          <w:spacing w:val="17"/>
        </w:rPr>
        <w:t>）</w:t>
      </w:r>
      <w:r>
        <w:rPr>
          <w:rFonts w:hAnsi="ＭＳ 明朝" w:hint="eastAsia"/>
          <w:szCs w:val="22"/>
        </w:rPr>
        <w:t>ISMS認証及びプライバシーマークを取得していることがわかる登録証等の写し</w:t>
      </w:r>
    </w:p>
    <w:p w14:paraId="4A692E8E" w14:textId="4789180A" w:rsidR="009F13E3" w:rsidRDefault="009F13E3">
      <w:pPr>
        <w:wordWrap w:val="0"/>
        <w:snapToGrid w:val="0"/>
        <w:spacing w:line="255" w:lineRule="exact"/>
        <w:rPr>
          <w:color w:val="000000"/>
          <w:spacing w:val="17"/>
        </w:rPr>
      </w:pPr>
    </w:p>
    <w:p w14:paraId="716C10B8" w14:textId="77777777" w:rsidR="00A76AE4" w:rsidRPr="002E524C" w:rsidRDefault="00A76AE4">
      <w:pPr>
        <w:wordWrap w:val="0"/>
        <w:snapToGrid w:val="0"/>
        <w:spacing w:line="255" w:lineRule="exact"/>
        <w:rPr>
          <w:color w:val="000000"/>
          <w:spacing w:val="17"/>
        </w:rPr>
      </w:pPr>
    </w:p>
    <w:p w14:paraId="402BE76C" w14:textId="7364AB2D" w:rsidR="00237C3B" w:rsidRPr="002E524C" w:rsidRDefault="00163B3F" w:rsidP="00F02210">
      <w:pPr>
        <w:widowControl/>
        <w:autoSpaceDE/>
        <w:autoSpaceDN/>
        <w:spacing w:line="240" w:lineRule="auto"/>
        <w:jc w:val="left"/>
        <w:rPr>
          <w:color w:val="000000"/>
          <w:spacing w:val="17"/>
        </w:rPr>
      </w:pPr>
      <w:r>
        <w:rPr>
          <w:noProof/>
          <w:spacing w:val="17"/>
        </w:rPr>
        <mc:AlternateContent>
          <mc:Choice Requires="wps">
            <w:drawing>
              <wp:anchor distT="0" distB="0" distL="114300" distR="114300" simplePos="0" relativeHeight="251659264" behindDoc="0" locked="0" layoutInCell="1" allowOverlap="1" wp14:anchorId="7745C129" wp14:editId="559C30C7">
                <wp:simplePos x="0" y="0"/>
                <wp:positionH relativeFrom="page">
                  <wp:align>center</wp:align>
                </wp:positionH>
                <wp:positionV relativeFrom="paragraph">
                  <wp:posOffset>106680</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solidFill>
                          <a:schemeClr val="bg1"/>
                        </a:solidFill>
                        <a:ln w="635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0535DF8" w14:textId="77777777" w:rsidR="00163B3F" w:rsidRPr="004D102C" w:rsidRDefault="00163B3F" w:rsidP="00163B3F">
                            <w:pPr>
                              <w:snapToGrid w:val="0"/>
                              <w:spacing w:line="240" w:lineRule="auto"/>
                              <w:jc w:val="center"/>
                              <w:rPr>
                                <w:color w:val="000000" w:themeColor="text1"/>
                              </w:rPr>
                            </w:pPr>
                            <w:r w:rsidRPr="004D102C">
                              <w:rPr>
                                <w:rFonts w:hint="eastAsia"/>
                                <w:color w:val="000000" w:themeColor="text1"/>
                              </w:rPr>
                              <w:t>※裏面</w:t>
                            </w:r>
                            <w:r w:rsidRPr="004D102C">
                              <w:rPr>
                                <w:color w:val="000000" w:themeColor="text1"/>
                              </w:rP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C129" id="正方形/長方形 1" o:spid="_x0000_s1026" style="position:absolute;margin-left:0;margin-top:8.4pt;width:92.25pt;height:27.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" fillcolor="white [3212]" strokecolor="white [3212]" strokeweight=".5pt">
                <v:textbox inset="1mm,1mm,1mm,1mm">
                  <w:txbxContent>
                    <w:p w14:paraId="50535DF8" w14:textId="77777777" w:rsidR="00163B3F" w:rsidRPr="004D102C" w:rsidRDefault="00163B3F" w:rsidP="00163B3F">
                      <w:pPr>
                        <w:snapToGrid w:val="0"/>
                        <w:spacing w:line="240" w:lineRule="auto"/>
                        <w:jc w:val="center"/>
                        <w:rPr>
                          <w:color w:val="000000" w:themeColor="text1"/>
                        </w:rPr>
                      </w:pPr>
                      <w:r w:rsidRPr="004D102C">
                        <w:rPr>
                          <w:rFonts w:hint="eastAsia"/>
                          <w:color w:val="000000" w:themeColor="text1"/>
                        </w:rPr>
                        <w:t>※裏面</w:t>
                      </w:r>
                      <w:r w:rsidRPr="004D102C">
                        <w:rPr>
                          <w:color w:val="000000" w:themeColor="text1"/>
                        </w:rPr>
                        <w:t>あり</w:t>
                      </w:r>
                    </w:p>
                  </w:txbxContent>
                </v:textbox>
                <w10:wrap anchorx="page"/>
              </v:rect>
            </w:pict>
          </mc:Fallback>
        </mc:AlternateContent>
      </w:r>
      <w:r w:rsidR="00F02210">
        <w:rPr>
          <w:color w:val="000000"/>
          <w:spacing w:val="17"/>
        </w:rPr>
        <w:br w:type="page"/>
      </w:r>
    </w:p>
    <w:p w14:paraId="5DA9AD1D" w14:textId="77777777" w:rsidR="00877314" w:rsidRDefault="00877314" w:rsidP="00877314">
      <w:pPr>
        <w:wordWrap w:val="0"/>
        <w:snapToGrid w:val="0"/>
        <w:spacing w:line="425" w:lineRule="exact"/>
        <w:ind w:firstLineChars="200" w:firstLine="492"/>
        <w:rPr>
          <w:szCs w:val="21"/>
        </w:rPr>
      </w:pPr>
      <w:r>
        <w:rPr>
          <w:rFonts w:hint="eastAsia"/>
          <w:szCs w:val="21"/>
        </w:rPr>
        <w:lastRenderedPageBreak/>
        <w:t>当社の入札に参加することができる者の資格については、次のとおりです。</w:t>
      </w:r>
    </w:p>
    <w:tbl>
      <w:tblPr>
        <w:tblW w:w="8970" w:type="dxa"/>
        <w:tblInd w:w="440" w:type="dxa"/>
        <w:tblLayout w:type="fixed"/>
        <w:tblCellMar>
          <w:left w:w="14" w:type="dxa"/>
          <w:right w:w="14" w:type="dxa"/>
        </w:tblCellMar>
        <w:tblLook w:val="04A0" w:firstRow="1" w:lastRow="0" w:firstColumn="1" w:lastColumn="0" w:noHBand="0" w:noVBand="1"/>
      </w:tblPr>
      <w:tblGrid>
        <w:gridCol w:w="754"/>
        <w:gridCol w:w="709"/>
        <w:gridCol w:w="7507"/>
      </w:tblGrid>
      <w:tr w:rsidR="00877314" w14:paraId="334C6C67" w14:textId="77777777" w:rsidTr="00877314">
        <w:trPr>
          <w:cantSplit/>
          <w:trHeight w:hRule="exact" w:val="438"/>
        </w:trPr>
        <w:tc>
          <w:tcPr>
            <w:tcW w:w="754" w:type="dxa"/>
            <w:tcBorders>
              <w:top w:val="single" w:sz="4" w:space="0" w:color="000000"/>
              <w:left w:val="single" w:sz="4" w:space="0" w:color="000000"/>
              <w:bottom w:val="single" w:sz="4" w:space="0" w:color="000000"/>
              <w:right w:val="single" w:sz="4" w:space="0" w:color="000000"/>
            </w:tcBorders>
            <w:vAlign w:val="center"/>
            <w:hideMark/>
          </w:tcPr>
          <w:p w14:paraId="51631437" w14:textId="77777777" w:rsidR="00877314" w:rsidRDefault="00877314">
            <w:pPr>
              <w:pStyle w:val="a8"/>
              <w:spacing w:before="111"/>
              <w:jc w:val="center"/>
              <w:rPr>
                <w:spacing w:val="0"/>
                <w:sz w:val="21"/>
                <w:szCs w:val="21"/>
              </w:rPr>
            </w:pPr>
            <w:r>
              <w:rPr>
                <w:rFonts w:hint="eastAsia"/>
                <w:spacing w:val="0"/>
                <w:sz w:val="21"/>
                <w:szCs w:val="21"/>
              </w:rPr>
              <w:t>はい</w:t>
            </w:r>
          </w:p>
        </w:tc>
        <w:tc>
          <w:tcPr>
            <w:tcW w:w="709" w:type="dxa"/>
            <w:tcBorders>
              <w:top w:val="single" w:sz="4" w:space="0" w:color="000000"/>
              <w:left w:val="nil"/>
              <w:bottom w:val="single" w:sz="4" w:space="0" w:color="000000"/>
              <w:right w:val="single" w:sz="4" w:space="0" w:color="000000"/>
            </w:tcBorders>
            <w:vAlign w:val="center"/>
            <w:hideMark/>
          </w:tcPr>
          <w:p w14:paraId="610B6449" w14:textId="77777777" w:rsidR="00877314" w:rsidRDefault="00877314">
            <w:pPr>
              <w:pStyle w:val="a8"/>
              <w:spacing w:before="111"/>
              <w:jc w:val="center"/>
              <w:rPr>
                <w:spacing w:val="0"/>
                <w:sz w:val="21"/>
                <w:szCs w:val="21"/>
              </w:rPr>
            </w:pPr>
            <w:r>
              <w:rPr>
                <w:rFonts w:hint="eastAsia"/>
                <w:spacing w:val="0"/>
                <w:sz w:val="21"/>
                <w:szCs w:val="21"/>
              </w:rPr>
              <w:t>いいえ</w:t>
            </w:r>
          </w:p>
        </w:tc>
        <w:tc>
          <w:tcPr>
            <w:tcW w:w="7507" w:type="dxa"/>
            <w:tcBorders>
              <w:top w:val="single" w:sz="4" w:space="0" w:color="000000"/>
              <w:left w:val="nil"/>
              <w:bottom w:val="single" w:sz="4" w:space="0" w:color="000000"/>
              <w:right w:val="single" w:sz="4" w:space="0" w:color="000000"/>
            </w:tcBorders>
            <w:vAlign w:val="center"/>
            <w:hideMark/>
          </w:tcPr>
          <w:p w14:paraId="0D132A5A" w14:textId="77777777" w:rsidR="00877314" w:rsidRDefault="00877314">
            <w:pPr>
              <w:pStyle w:val="a8"/>
              <w:spacing w:before="111"/>
              <w:jc w:val="center"/>
              <w:rPr>
                <w:spacing w:val="0"/>
                <w:sz w:val="21"/>
                <w:szCs w:val="21"/>
              </w:rPr>
            </w:pPr>
            <w:r>
              <w:rPr>
                <w:rFonts w:hint="eastAsia"/>
                <w:spacing w:val="0"/>
                <w:sz w:val="21"/>
                <w:szCs w:val="21"/>
              </w:rPr>
              <w:t>資　　　　　格</w:t>
            </w:r>
          </w:p>
        </w:tc>
      </w:tr>
      <w:tr w:rsidR="00877314" w14:paraId="40CC7148" w14:textId="77777777" w:rsidTr="00877314">
        <w:trPr>
          <w:cantSplit/>
          <w:trHeight w:hRule="exact" w:val="574"/>
        </w:trPr>
        <w:tc>
          <w:tcPr>
            <w:tcW w:w="754" w:type="dxa"/>
            <w:tcBorders>
              <w:top w:val="nil"/>
              <w:left w:val="single" w:sz="4" w:space="0" w:color="000000"/>
              <w:bottom w:val="single" w:sz="4" w:space="0" w:color="000000"/>
              <w:right w:val="single" w:sz="4" w:space="0" w:color="000000"/>
            </w:tcBorders>
            <w:vAlign w:val="center"/>
          </w:tcPr>
          <w:p w14:paraId="15E77D9E" w14:textId="77777777" w:rsidR="00877314" w:rsidRDefault="00877314">
            <w:pPr>
              <w:pStyle w:val="a8"/>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6CCAD3D6" w14:textId="77777777" w:rsidR="00877314" w:rsidRDefault="00877314">
            <w:pPr>
              <w:pStyle w:val="a8"/>
              <w:spacing w:before="111"/>
              <w:jc w:val="center"/>
              <w:rPr>
                <w:spacing w:val="0"/>
                <w:sz w:val="21"/>
                <w:szCs w:val="21"/>
              </w:rPr>
            </w:pPr>
          </w:p>
        </w:tc>
        <w:tc>
          <w:tcPr>
            <w:tcW w:w="7507" w:type="dxa"/>
            <w:tcBorders>
              <w:top w:val="nil"/>
              <w:left w:val="nil"/>
              <w:bottom w:val="single" w:sz="4" w:space="0" w:color="000000"/>
              <w:right w:val="single" w:sz="4" w:space="0" w:color="000000"/>
            </w:tcBorders>
            <w:vAlign w:val="center"/>
            <w:hideMark/>
          </w:tcPr>
          <w:p w14:paraId="3C2DB6D9" w14:textId="77777777" w:rsidR="00877314" w:rsidRDefault="00877314">
            <w:pPr>
              <w:pStyle w:val="a8"/>
              <w:wordWrap/>
              <w:spacing w:line="240" w:lineRule="auto"/>
              <w:ind w:firstLineChars="100" w:firstLine="226"/>
              <w:jc w:val="left"/>
              <w:rPr>
                <w:rFonts w:ascii="ＭＳ 明朝" w:hAnsi="ＭＳ 明朝"/>
                <w:sz w:val="21"/>
                <w:szCs w:val="21"/>
              </w:rPr>
            </w:pPr>
            <w:r>
              <w:rPr>
                <w:rFonts w:ascii="ＭＳ 明朝" w:hAnsi="ＭＳ 明朝" w:hint="eastAsia"/>
                <w:sz w:val="21"/>
                <w:szCs w:val="21"/>
              </w:rPr>
              <w:t>地方自治法施行令（昭和22年政令第16号）</w:t>
            </w:r>
            <w:r>
              <w:rPr>
                <w:rFonts w:ascii="ＭＳ 明朝" w:hAnsi="ＭＳ 明朝" w:hint="eastAsia"/>
                <w:color w:val="000000"/>
                <w:sz w:val="21"/>
                <w:szCs w:val="21"/>
              </w:rPr>
              <w:t>第16</w:t>
            </w:r>
            <w:r>
              <w:rPr>
                <w:rFonts w:ascii="ＭＳ 明朝" w:hAnsi="ＭＳ 明朝" w:hint="eastAsia"/>
                <w:sz w:val="21"/>
                <w:szCs w:val="21"/>
              </w:rPr>
              <w:t>7条の４の規定に該当しない者である。</w:t>
            </w:r>
          </w:p>
        </w:tc>
      </w:tr>
      <w:tr w:rsidR="00877314" w14:paraId="69724AE7" w14:textId="77777777" w:rsidTr="00877314">
        <w:trPr>
          <w:cantSplit/>
          <w:trHeight w:hRule="exact" w:val="1134"/>
        </w:trPr>
        <w:tc>
          <w:tcPr>
            <w:tcW w:w="754" w:type="dxa"/>
            <w:tcBorders>
              <w:top w:val="nil"/>
              <w:left w:val="single" w:sz="4" w:space="0" w:color="000000"/>
              <w:bottom w:val="single" w:sz="4" w:space="0" w:color="000000"/>
              <w:right w:val="single" w:sz="4" w:space="0" w:color="000000"/>
            </w:tcBorders>
            <w:vAlign w:val="center"/>
          </w:tcPr>
          <w:p w14:paraId="7E22B7CF" w14:textId="77777777" w:rsidR="00877314" w:rsidRDefault="00877314">
            <w:pPr>
              <w:pStyle w:val="a8"/>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14F28C8B" w14:textId="77777777" w:rsidR="00877314" w:rsidRDefault="00877314">
            <w:pPr>
              <w:pStyle w:val="a8"/>
              <w:spacing w:before="111"/>
              <w:jc w:val="center"/>
              <w:rPr>
                <w:spacing w:val="0"/>
                <w:sz w:val="21"/>
                <w:szCs w:val="21"/>
              </w:rPr>
            </w:pPr>
          </w:p>
        </w:tc>
        <w:tc>
          <w:tcPr>
            <w:tcW w:w="7507" w:type="dxa"/>
            <w:tcBorders>
              <w:top w:val="nil"/>
              <w:left w:val="nil"/>
              <w:bottom w:val="single" w:sz="4" w:space="0" w:color="000000"/>
              <w:right w:val="single" w:sz="4" w:space="0" w:color="000000"/>
            </w:tcBorders>
            <w:vAlign w:val="center"/>
            <w:hideMark/>
          </w:tcPr>
          <w:p w14:paraId="38066C37" w14:textId="44F246CD" w:rsidR="00877314" w:rsidRDefault="00877314">
            <w:pPr>
              <w:spacing w:line="240" w:lineRule="auto"/>
              <w:rPr>
                <w:spacing w:val="0"/>
                <w:szCs w:val="21"/>
              </w:rPr>
            </w:pPr>
            <w:r>
              <w:rPr>
                <w:rFonts w:hint="eastAsia"/>
                <w:szCs w:val="21"/>
              </w:rPr>
              <w:t xml:space="preserve">　</w:t>
            </w:r>
            <w:r w:rsidR="005514DF" w:rsidRPr="0093347A">
              <w:rPr>
                <w:rFonts w:hAnsi="ＭＳ 明朝" w:hint="eastAsia"/>
                <w:color w:val="000000" w:themeColor="text1"/>
                <w:spacing w:val="0"/>
                <w:kern w:val="2"/>
                <w:szCs w:val="24"/>
              </w:rPr>
              <w:t>入札参加申請期限時点で、</w:t>
            </w:r>
            <w:r>
              <w:rPr>
                <w:rFonts w:hAnsi="ＭＳ 明朝" w:hint="eastAsia"/>
                <w:spacing w:val="0"/>
                <w:kern w:val="2"/>
                <w:szCs w:val="21"/>
              </w:rPr>
              <w:t>業務委託</w:t>
            </w:r>
            <w:r>
              <w:rPr>
                <w:rFonts w:hAnsi="ＭＳ 明朝" w:hint="eastAsia"/>
                <w:color w:val="000000" w:themeColor="text1"/>
                <w:spacing w:val="0"/>
                <w:kern w:val="2"/>
                <w:szCs w:val="21"/>
              </w:rPr>
              <w:t>の「電算関係」において、郡山市一般競争入札及び指名競争入札参加者の資格審査等に関する要綱（令和６年９月６日制定）に基づく認定を受け、令和７・８年度</w:t>
            </w:r>
            <w:r>
              <w:rPr>
                <w:rFonts w:hAnsi="ＭＳ 明朝" w:hint="eastAsia"/>
                <w:color w:val="000000" w:themeColor="text1"/>
                <w:spacing w:val="1"/>
                <w:kern w:val="2"/>
                <w:szCs w:val="21"/>
              </w:rPr>
              <w:t>競争入札参加有資格業者名簿</w:t>
            </w:r>
            <w:r>
              <w:rPr>
                <w:rFonts w:hAnsi="ＭＳ 明朝" w:hint="eastAsia"/>
                <w:spacing w:val="0"/>
                <w:kern w:val="2"/>
                <w:szCs w:val="21"/>
              </w:rPr>
              <w:t>に登録されている者である。</w:t>
            </w:r>
          </w:p>
        </w:tc>
      </w:tr>
      <w:tr w:rsidR="00877314" w14:paraId="34E01E3C" w14:textId="77777777" w:rsidTr="005514DF">
        <w:trPr>
          <w:cantSplit/>
          <w:trHeight w:hRule="exact" w:val="1264"/>
        </w:trPr>
        <w:tc>
          <w:tcPr>
            <w:tcW w:w="754" w:type="dxa"/>
            <w:tcBorders>
              <w:top w:val="nil"/>
              <w:left w:val="single" w:sz="4" w:space="0" w:color="000000"/>
              <w:bottom w:val="single" w:sz="4" w:space="0" w:color="000000"/>
              <w:right w:val="single" w:sz="4" w:space="0" w:color="000000"/>
            </w:tcBorders>
            <w:vAlign w:val="center"/>
          </w:tcPr>
          <w:p w14:paraId="60B06059" w14:textId="77777777" w:rsidR="00877314" w:rsidRDefault="00877314">
            <w:pPr>
              <w:pStyle w:val="a8"/>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696D2DC4" w14:textId="77777777" w:rsidR="00877314" w:rsidRDefault="00877314">
            <w:pPr>
              <w:pStyle w:val="a8"/>
              <w:spacing w:before="111"/>
              <w:jc w:val="center"/>
              <w:rPr>
                <w:spacing w:val="0"/>
                <w:sz w:val="21"/>
                <w:szCs w:val="21"/>
              </w:rPr>
            </w:pPr>
          </w:p>
        </w:tc>
        <w:tc>
          <w:tcPr>
            <w:tcW w:w="7507" w:type="dxa"/>
            <w:tcBorders>
              <w:top w:val="nil"/>
              <w:left w:val="nil"/>
              <w:bottom w:val="single" w:sz="4" w:space="0" w:color="000000"/>
              <w:right w:val="single" w:sz="4" w:space="0" w:color="000000"/>
            </w:tcBorders>
            <w:vAlign w:val="center"/>
            <w:hideMark/>
          </w:tcPr>
          <w:p w14:paraId="1C81A693" w14:textId="3C5CCBBA" w:rsidR="00877314" w:rsidRDefault="005514DF">
            <w:pPr>
              <w:spacing w:line="240" w:lineRule="auto"/>
              <w:ind w:firstLineChars="100" w:firstLine="246"/>
              <w:rPr>
                <w:spacing w:val="0"/>
                <w:szCs w:val="21"/>
              </w:rPr>
            </w:pPr>
            <w:r w:rsidRPr="0093347A">
              <w:rPr>
                <w:rFonts w:hAnsi="ＭＳ 明朝" w:hint="eastAsia"/>
                <w:color w:val="000000" w:themeColor="text1"/>
              </w:rPr>
              <w:t>郡山市競争入札に係る有資格業者指名停止等措置要綱（令和７年３月28日制定。以下「指名停止要綱」という。）に基づく指名停止期間中の者（入札日までに指名停止基準に該当することとなった者を含む。）でないこと。</w:t>
            </w:r>
          </w:p>
        </w:tc>
      </w:tr>
      <w:tr w:rsidR="00877314" w14:paraId="1B0FE5A5" w14:textId="77777777" w:rsidTr="00877314">
        <w:trPr>
          <w:cantSplit/>
          <w:trHeight w:val="528"/>
        </w:trPr>
        <w:tc>
          <w:tcPr>
            <w:tcW w:w="754" w:type="dxa"/>
            <w:tcBorders>
              <w:top w:val="single" w:sz="4" w:space="0" w:color="000000"/>
              <w:left w:val="single" w:sz="4" w:space="0" w:color="000000"/>
              <w:bottom w:val="single" w:sz="4" w:space="0" w:color="000000"/>
              <w:right w:val="single" w:sz="4" w:space="0" w:color="000000"/>
            </w:tcBorders>
            <w:vAlign w:val="center"/>
          </w:tcPr>
          <w:p w14:paraId="14F4AC8E" w14:textId="77777777" w:rsidR="00877314" w:rsidRDefault="00877314">
            <w:pPr>
              <w:pStyle w:val="a8"/>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098C8560" w14:textId="77777777" w:rsidR="00877314" w:rsidRDefault="00877314">
            <w:pPr>
              <w:pStyle w:val="a8"/>
              <w:spacing w:before="111"/>
              <w:jc w:val="center"/>
              <w:rPr>
                <w:spacing w:val="0"/>
                <w:sz w:val="21"/>
                <w:szCs w:val="21"/>
              </w:rPr>
            </w:pPr>
          </w:p>
        </w:tc>
        <w:tc>
          <w:tcPr>
            <w:tcW w:w="7507" w:type="dxa"/>
            <w:tcBorders>
              <w:top w:val="single" w:sz="4" w:space="0" w:color="000000"/>
              <w:left w:val="nil"/>
              <w:bottom w:val="single" w:sz="4" w:space="0" w:color="000000"/>
              <w:right w:val="single" w:sz="4" w:space="0" w:color="000000"/>
            </w:tcBorders>
            <w:vAlign w:val="center"/>
            <w:hideMark/>
          </w:tcPr>
          <w:p w14:paraId="6EE579C8" w14:textId="77777777" w:rsidR="00877314" w:rsidRDefault="00877314">
            <w:pPr>
              <w:snapToGrid w:val="0"/>
              <w:spacing w:line="240" w:lineRule="auto"/>
              <w:rPr>
                <w:rFonts w:hAnsi="ＭＳ 明朝"/>
                <w:szCs w:val="21"/>
              </w:rPr>
            </w:pPr>
            <w:r>
              <w:rPr>
                <w:rFonts w:hint="eastAsia"/>
                <w:szCs w:val="21"/>
              </w:rPr>
              <w:t xml:space="preserve">　</w:t>
            </w:r>
            <w:r>
              <w:rPr>
                <w:rFonts w:hAnsi="ＭＳ 明朝" w:hint="eastAsia"/>
                <w:szCs w:val="21"/>
              </w:rPr>
              <w:t>会社更生法（平成14年法律第154号）又は民事再生法（平成11年法律第225号）に基づき、更生手続開始又は再生手続開始の申立てがなされている者でない。</w:t>
            </w:r>
          </w:p>
          <w:p w14:paraId="747DD98D" w14:textId="77777777" w:rsidR="00877314" w:rsidRDefault="00877314">
            <w:pPr>
              <w:snapToGrid w:val="0"/>
              <w:spacing w:line="240" w:lineRule="auto"/>
              <w:ind w:firstLineChars="100" w:firstLine="246"/>
              <w:rPr>
                <w:szCs w:val="21"/>
              </w:rPr>
            </w:pPr>
            <w:r>
              <w:rPr>
                <w:rFonts w:hAnsi="ＭＳ 明朝" w:hint="eastAsia"/>
                <w:szCs w:val="21"/>
              </w:rPr>
              <w:t>なお、更生手続開始又は再生手続開始の申立てがなされた者であっても、更生手続終結又は再生手続終結の決定を受けた者である。</w:t>
            </w:r>
          </w:p>
        </w:tc>
      </w:tr>
      <w:tr w:rsidR="00877314" w14:paraId="1732363D" w14:textId="77777777" w:rsidTr="00877314">
        <w:trPr>
          <w:cantSplit/>
          <w:trHeight w:val="70"/>
        </w:trPr>
        <w:tc>
          <w:tcPr>
            <w:tcW w:w="754" w:type="dxa"/>
            <w:tcBorders>
              <w:top w:val="single" w:sz="4" w:space="0" w:color="000000"/>
              <w:left w:val="single" w:sz="4" w:space="0" w:color="000000"/>
              <w:bottom w:val="single" w:sz="4" w:space="0" w:color="000000"/>
              <w:right w:val="single" w:sz="4" w:space="0" w:color="000000"/>
            </w:tcBorders>
            <w:vAlign w:val="center"/>
          </w:tcPr>
          <w:p w14:paraId="4BE9A250" w14:textId="77777777" w:rsidR="00877314" w:rsidRDefault="00877314">
            <w:pPr>
              <w:pStyle w:val="a8"/>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5D04B9D1" w14:textId="77777777" w:rsidR="00877314" w:rsidRDefault="00877314">
            <w:pPr>
              <w:pStyle w:val="a8"/>
              <w:spacing w:before="111"/>
              <w:jc w:val="center"/>
              <w:rPr>
                <w:spacing w:val="0"/>
                <w:sz w:val="21"/>
                <w:szCs w:val="21"/>
              </w:rPr>
            </w:pPr>
          </w:p>
        </w:tc>
        <w:tc>
          <w:tcPr>
            <w:tcW w:w="7507" w:type="dxa"/>
            <w:tcBorders>
              <w:top w:val="single" w:sz="4" w:space="0" w:color="000000"/>
              <w:left w:val="nil"/>
              <w:bottom w:val="single" w:sz="4" w:space="0" w:color="000000"/>
              <w:right w:val="single" w:sz="4" w:space="0" w:color="000000"/>
            </w:tcBorders>
            <w:vAlign w:val="center"/>
            <w:hideMark/>
          </w:tcPr>
          <w:p w14:paraId="19597034" w14:textId="77777777" w:rsidR="00877314" w:rsidRDefault="00877314">
            <w:pPr>
              <w:snapToGrid w:val="0"/>
              <w:spacing w:line="240" w:lineRule="auto"/>
              <w:ind w:firstLineChars="100" w:firstLine="212"/>
              <w:rPr>
                <w:szCs w:val="21"/>
              </w:rPr>
            </w:pPr>
            <w:r>
              <w:rPr>
                <w:rFonts w:hAnsi="ＭＳ 明朝" w:hint="eastAsia"/>
                <w:spacing w:val="1"/>
                <w:szCs w:val="21"/>
              </w:rPr>
              <w:t>役員等が郡山市暴力団排除条例（平成</w:t>
            </w:r>
            <w:r>
              <w:rPr>
                <w:rFonts w:hAnsi="ＭＳ 明朝" w:hint="eastAsia"/>
                <w:szCs w:val="21"/>
              </w:rPr>
              <w:t>24</w:t>
            </w:r>
            <w:r>
              <w:rPr>
                <w:rFonts w:hAnsi="ＭＳ 明朝" w:hint="eastAsia"/>
                <w:spacing w:val="1"/>
                <w:szCs w:val="21"/>
              </w:rPr>
              <w:t>年郡山市条例第46号）第２条第２号に規定する暴力団員又は第８条に規定する社会的非難関係者と認められる者でない。</w:t>
            </w:r>
          </w:p>
        </w:tc>
      </w:tr>
    </w:tbl>
    <w:p w14:paraId="279CA2A6" w14:textId="77777777" w:rsidR="00877314" w:rsidRDefault="00877314" w:rsidP="00877314">
      <w:pPr>
        <w:pStyle w:val="a8"/>
        <w:spacing w:before="111" w:line="0" w:lineRule="atLeast"/>
        <w:ind w:firstLineChars="200" w:firstLine="420"/>
        <w:rPr>
          <w:rFonts w:ascii="ＭＳ 明朝" w:hAnsi="ＭＳ 明朝"/>
          <w:spacing w:val="0"/>
          <w:sz w:val="21"/>
          <w:szCs w:val="21"/>
        </w:rPr>
      </w:pPr>
      <w:r>
        <w:rPr>
          <w:rFonts w:ascii="ＭＳ 明朝" w:hAnsi="ＭＳ 明朝" w:hint="eastAsia"/>
          <w:spacing w:val="0"/>
          <w:sz w:val="21"/>
          <w:szCs w:val="21"/>
        </w:rPr>
        <w:t>※全項目について「はい」「いいえ」の欄のいずれかに○を付けてください。</w:t>
      </w:r>
    </w:p>
    <w:p w14:paraId="468BDD2F" w14:textId="77777777" w:rsidR="00877314" w:rsidRPr="00877314" w:rsidRDefault="00877314" w:rsidP="004D102C">
      <w:pPr>
        <w:snapToGrid w:val="0"/>
        <w:spacing w:line="425" w:lineRule="exact"/>
        <w:jc w:val="center"/>
        <w:rPr>
          <w:color w:val="000000"/>
          <w:spacing w:val="17"/>
        </w:rPr>
      </w:pPr>
    </w:p>
    <w:p w14:paraId="6959EA0C"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17"/>
        </w:rPr>
        <w:t>地方自治法施行令</w:t>
      </w:r>
    </w:p>
    <w:p w14:paraId="4CB8AEF0"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17"/>
        </w:rPr>
        <w:t xml:space="preserve">　第１６７条の４　普通地方公共団体は、特別の理由がある場合を除くほか、一般</w:t>
      </w:r>
    </w:p>
    <w:p w14:paraId="641C1303" w14:textId="77777777" w:rsidR="002E524C" w:rsidRPr="002E524C" w:rsidRDefault="009F13E3" w:rsidP="004C1C56">
      <w:pPr>
        <w:wordWrap w:val="0"/>
        <w:snapToGrid w:val="0"/>
        <w:spacing w:line="240" w:lineRule="auto"/>
        <w:rPr>
          <w:strike/>
          <w:color w:val="000000"/>
          <w:spacing w:val="17"/>
        </w:rPr>
      </w:pPr>
      <w:r w:rsidRPr="002E524C">
        <w:rPr>
          <w:rFonts w:hint="eastAsia"/>
          <w:color w:val="000000"/>
          <w:spacing w:val="17"/>
        </w:rPr>
        <w:t xml:space="preserve">　　競争入札に</w:t>
      </w:r>
      <w:r w:rsidR="00A32C4A" w:rsidRPr="002E524C">
        <w:rPr>
          <w:rFonts w:hint="eastAsia"/>
          <w:color w:val="000000"/>
          <w:spacing w:val="17"/>
        </w:rPr>
        <w:t>次の各号のいずれかに該当する者を参加させることができない。</w:t>
      </w:r>
    </w:p>
    <w:p w14:paraId="24125486" w14:textId="77777777" w:rsidR="00A32C4A" w:rsidRPr="002E524C" w:rsidRDefault="00A32C4A" w:rsidP="004C1C56">
      <w:pPr>
        <w:wordWrap w:val="0"/>
        <w:snapToGrid w:val="0"/>
        <w:spacing w:line="240" w:lineRule="auto"/>
        <w:rPr>
          <w:color w:val="000000"/>
          <w:spacing w:val="17"/>
        </w:rPr>
      </w:pPr>
      <w:r w:rsidRPr="002E524C">
        <w:rPr>
          <w:rFonts w:hint="eastAsia"/>
          <w:color w:val="000000"/>
          <w:spacing w:val="17"/>
        </w:rPr>
        <w:t xml:space="preserve">　　一　</w:t>
      </w:r>
      <w:r w:rsidR="00075645" w:rsidRPr="002E524C">
        <w:rPr>
          <w:rFonts w:hint="eastAsia"/>
          <w:color w:val="000000"/>
          <w:spacing w:val="17"/>
        </w:rPr>
        <w:t>当該入札に係る契約を締結する能力を有しない者</w:t>
      </w:r>
    </w:p>
    <w:p w14:paraId="6E416AE0" w14:textId="77777777" w:rsidR="00075645" w:rsidRPr="002E524C" w:rsidRDefault="00075645" w:rsidP="004C1C56">
      <w:pPr>
        <w:wordWrap w:val="0"/>
        <w:snapToGrid w:val="0"/>
        <w:spacing w:line="240" w:lineRule="auto"/>
        <w:rPr>
          <w:color w:val="000000"/>
          <w:spacing w:val="17"/>
        </w:rPr>
      </w:pPr>
      <w:r w:rsidRPr="002E524C">
        <w:rPr>
          <w:rFonts w:hint="eastAsia"/>
          <w:color w:val="000000"/>
          <w:spacing w:val="17"/>
        </w:rPr>
        <w:t xml:space="preserve">　　二　破産手続開始の決定を受けて復権を得ない者</w:t>
      </w:r>
    </w:p>
    <w:p w14:paraId="5EADF72E" w14:textId="77777777" w:rsidR="00075645" w:rsidRPr="002E524C" w:rsidRDefault="00075645" w:rsidP="004C1C56">
      <w:pPr>
        <w:wordWrap w:val="0"/>
        <w:snapToGrid w:val="0"/>
        <w:spacing w:line="240" w:lineRule="auto"/>
        <w:ind w:left="732" w:hangingChars="300" w:hanging="732"/>
        <w:rPr>
          <w:color w:val="000000"/>
          <w:spacing w:val="17"/>
        </w:rPr>
      </w:pPr>
      <w:r w:rsidRPr="002E524C">
        <w:rPr>
          <w:rFonts w:hint="eastAsia"/>
          <w:color w:val="000000"/>
          <w:spacing w:val="17"/>
        </w:rPr>
        <w:t xml:space="preserve">　　三　暴力団員による不当な行為の防止等に関する法律（平成３年法律第７７号）第３２条第１項各号に掲げる者</w:t>
      </w:r>
    </w:p>
    <w:p w14:paraId="52F07773" w14:textId="77777777" w:rsidR="009F13E3" w:rsidRPr="002E524C" w:rsidRDefault="009F13E3" w:rsidP="004C1C56">
      <w:pPr>
        <w:wordWrap w:val="0"/>
        <w:snapToGrid w:val="0"/>
        <w:spacing w:line="240" w:lineRule="auto"/>
        <w:ind w:left="488" w:hangingChars="200" w:hanging="488"/>
        <w:rPr>
          <w:color w:val="000000"/>
          <w:spacing w:val="17"/>
        </w:rPr>
      </w:pPr>
      <w:r w:rsidRPr="002E524C">
        <w:rPr>
          <w:rFonts w:hint="eastAsia"/>
          <w:color w:val="000000"/>
          <w:spacing w:val="17"/>
        </w:rPr>
        <w:t xml:space="preserve">　２　普通地方公共団体は、</w:t>
      </w:r>
      <w:r w:rsidR="001A57AC" w:rsidRPr="002E524C">
        <w:rPr>
          <w:rFonts w:hint="eastAsia"/>
          <w:color w:val="000000"/>
          <w:spacing w:val="17"/>
        </w:rPr>
        <w:t>一般競争入札に参加しようとする者が</w:t>
      </w:r>
      <w:r w:rsidRPr="002E524C">
        <w:rPr>
          <w:rFonts w:hint="eastAsia"/>
          <w:color w:val="000000"/>
          <w:spacing w:val="17"/>
        </w:rPr>
        <w:t>次の各号の</w:t>
      </w:r>
      <w:r w:rsidR="001A57AC" w:rsidRPr="002E524C">
        <w:rPr>
          <w:rFonts w:hint="eastAsia"/>
          <w:color w:val="000000"/>
          <w:spacing w:val="17"/>
        </w:rPr>
        <w:t>いずれかに該当すると認められるときは、その者について３年以内の期間を定めて</w:t>
      </w:r>
      <w:r w:rsidRPr="002E524C">
        <w:rPr>
          <w:rFonts w:hint="eastAsia"/>
          <w:color w:val="000000"/>
          <w:spacing w:val="17"/>
        </w:rPr>
        <w:t>一般競争入札に参加させない事ができる。その者を代理人、支配人その他の使用人又は入札代理人として使用する者についても、また同様とする。</w:t>
      </w:r>
    </w:p>
    <w:p w14:paraId="6E236B83" w14:textId="77777777" w:rsidR="009F13E3" w:rsidRPr="002E524C" w:rsidRDefault="009F13E3" w:rsidP="004C1C56">
      <w:pPr>
        <w:wordWrap w:val="0"/>
        <w:snapToGrid w:val="0"/>
        <w:spacing w:line="240" w:lineRule="auto"/>
        <w:ind w:left="678" w:hangingChars="300" w:hanging="678"/>
        <w:rPr>
          <w:color w:val="000000"/>
        </w:rPr>
      </w:pPr>
      <w:r w:rsidRPr="002E524C">
        <w:rPr>
          <w:rFonts w:hint="eastAsia"/>
          <w:color w:val="000000"/>
          <w:spacing w:val="8"/>
        </w:rPr>
        <w:t xml:space="preserve">  </w:t>
      </w:r>
      <w:r w:rsidRPr="002E524C">
        <w:rPr>
          <w:rFonts w:hint="eastAsia"/>
          <w:color w:val="000000"/>
          <w:spacing w:val="17"/>
        </w:rPr>
        <w:t xml:space="preserve">　一　契約の履行に当たり、</w:t>
      </w:r>
      <w:r w:rsidR="00A535CD" w:rsidRPr="002E524C">
        <w:rPr>
          <w:rFonts w:hint="eastAsia"/>
          <w:color w:val="000000"/>
        </w:rPr>
        <w:t>故意に</w:t>
      </w:r>
      <w:r w:rsidR="001A57AC" w:rsidRPr="002E524C">
        <w:rPr>
          <w:rFonts w:hint="eastAsia"/>
          <w:color w:val="000000"/>
        </w:rPr>
        <w:t>工事</w:t>
      </w:r>
      <w:r w:rsidR="00075645" w:rsidRPr="002E524C">
        <w:rPr>
          <w:rFonts w:hint="eastAsia"/>
          <w:color w:val="000000"/>
        </w:rPr>
        <w:t>、</w:t>
      </w:r>
      <w:r w:rsidR="001A57AC" w:rsidRPr="002E524C">
        <w:rPr>
          <w:rFonts w:hint="eastAsia"/>
          <w:color w:val="000000"/>
        </w:rPr>
        <w:t>製造</w:t>
      </w:r>
      <w:r w:rsidR="00075645" w:rsidRPr="002E524C">
        <w:rPr>
          <w:rFonts w:hint="eastAsia"/>
          <w:color w:val="000000"/>
        </w:rPr>
        <w:t>その他の役務</w:t>
      </w:r>
      <w:r w:rsidR="001A57AC" w:rsidRPr="002E524C">
        <w:rPr>
          <w:rFonts w:hint="eastAsia"/>
          <w:color w:val="000000"/>
        </w:rPr>
        <w:t>を粗雑に</w:t>
      </w:r>
      <w:r w:rsidR="00075645" w:rsidRPr="002E524C">
        <w:rPr>
          <w:rFonts w:hint="eastAsia"/>
          <w:color w:val="000000"/>
        </w:rPr>
        <w:t>行い</w:t>
      </w:r>
      <w:r w:rsidR="001A57AC" w:rsidRPr="002E524C">
        <w:rPr>
          <w:rFonts w:hint="eastAsia"/>
          <w:color w:val="000000"/>
        </w:rPr>
        <w:t>、又は物件の品質若しくは数量に関して不正の行為をしたとき</w:t>
      </w:r>
    </w:p>
    <w:p w14:paraId="5FE080A4"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二　競争入札又はせり売りにおいて、その公正な執行を妨げた</w:t>
      </w:r>
      <w:r w:rsidR="00997662" w:rsidRPr="002E524C">
        <w:rPr>
          <w:rFonts w:hint="eastAsia"/>
          <w:color w:val="000000"/>
          <w:spacing w:val="17"/>
        </w:rPr>
        <w:t>とき</w:t>
      </w:r>
      <w:r w:rsidRPr="002E524C">
        <w:rPr>
          <w:rFonts w:hint="eastAsia"/>
          <w:color w:val="000000"/>
          <w:spacing w:val="17"/>
        </w:rPr>
        <w:t>又は公正な価</w:t>
      </w:r>
    </w:p>
    <w:p w14:paraId="42B3FDC0"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17"/>
        </w:rPr>
        <w:t xml:space="preserve">　　　格の成立を害し、若しくは不正の利益を得るために連合した</w:t>
      </w:r>
      <w:r w:rsidR="001A57AC" w:rsidRPr="002E524C">
        <w:rPr>
          <w:rFonts w:hint="eastAsia"/>
          <w:color w:val="000000"/>
          <w:spacing w:val="17"/>
        </w:rPr>
        <w:t>とき</w:t>
      </w:r>
    </w:p>
    <w:p w14:paraId="0E1A975A"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三　落札者が契約を締結すること又は契約者が契約を履行することを妨げた</w:t>
      </w:r>
      <w:r w:rsidR="001A57AC" w:rsidRPr="002E524C">
        <w:rPr>
          <w:rFonts w:hint="eastAsia"/>
          <w:color w:val="000000"/>
          <w:spacing w:val="17"/>
        </w:rPr>
        <w:t>とき</w:t>
      </w:r>
    </w:p>
    <w:p w14:paraId="2D2D210D"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四</w:t>
      </w:r>
      <w:r w:rsidRPr="002E524C">
        <w:rPr>
          <w:rFonts w:hint="eastAsia"/>
          <w:color w:val="000000"/>
          <w:spacing w:val="8"/>
        </w:rPr>
        <w:t xml:space="preserve">  </w:t>
      </w:r>
      <w:r w:rsidRPr="002E524C">
        <w:rPr>
          <w:rFonts w:hint="eastAsia"/>
          <w:color w:val="000000"/>
          <w:spacing w:val="17"/>
        </w:rPr>
        <w:t>地方自治法</w:t>
      </w:r>
      <w:r w:rsidR="00A35F6C" w:rsidRPr="002E524C">
        <w:rPr>
          <w:rFonts w:hint="eastAsia"/>
          <w:color w:val="000000"/>
          <w:spacing w:val="17"/>
        </w:rPr>
        <w:t>第</w:t>
      </w:r>
      <w:r w:rsidRPr="002E524C">
        <w:rPr>
          <w:rFonts w:hint="eastAsia"/>
          <w:color w:val="000000"/>
          <w:spacing w:val="17"/>
        </w:rPr>
        <w:t>２３４条の２第１項の規定による監督又は検査の実施に当たり</w:t>
      </w:r>
    </w:p>
    <w:p w14:paraId="3759C2E5"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職員の職務の執行を妨げた</w:t>
      </w:r>
      <w:r w:rsidR="001A57AC" w:rsidRPr="002E524C">
        <w:rPr>
          <w:rFonts w:hint="eastAsia"/>
          <w:color w:val="000000"/>
          <w:spacing w:val="17"/>
        </w:rPr>
        <w:t>とき</w:t>
      </w:r>
    </w:p>
    <w:p w14:paraId="0996967F" w14:textId="77777777" w:rsidR="009F13E3" w:rsidRPr="002E524C" w:rsidRDefault="009F13E3" w:rsidP="004C1C56">
      <w:pPr>
        <w:wordWrap w:val="0"/>
        <w:snapToGrid w:val="0"/>
        <w:spacing w:line="240" w:lineRule="auto"/>
        <w:rPr>
          <w:color w:val="000000"/>
          <w:spacing w:val="17"/>
        </w:rPr>
      </w:pPr>
      <w:r w:rsidRPr="002E524C">
        <w:rPr>
          <w:rFonts w:hint="eastAsia"/>
          <w:color w:val="000000"/>
          <w:spacing w:val="8"/>
        </w:rPr>
        <w:t xml:space="preserve">  </w:t>
      </w:r>
      <w:r w:rsidRPr="002E524C">
        <w:rPr>
          <w:rFonts w:hint="eastAsia"/>
          <w:color w:val="000000"/>
          <w:spacing w:val="17"/>
        </w:rPr>
        <w:t xml:space="preserve">　五　正当な理由がなくて契約を履行しなかった</w:t>
      </w:r>
      <w:r w:rsidR="001A57AC" w:rsidRPr="002E524C">
        <w:rPr>
          <w:rFonts w:hint="eastAsia"/>
          <w:color w:val="000000"/>
          <w:spacing w:val="17"/>
        </w:rPr>
        <w:t>とき</w:t>
      </w:r>
    </w:p>
    <w:p w14:paraId="71184EAA" w14:textId="77777777" w:rsidR="00075645" w:rsidRPr="002E524C" w:rsidRDefault="00075645" w:rsidP="004C1C56">
      <w:pPr>
        <w:wordWrap w:val="0"/>
        <w:snapToGrid w:val="0"/>
        <w:spacing w:line="240" w:lineRule="auto"/>
        <w:ind w:firstLineChars="100" w:firstLine="244"/>
        <w:rPr>
          <w:color w:val="000000"/>
          <w:spacing w:val="17"/>
        </w:rPr>
      </w:pPr>
      <w:r w:rsidRPr="002E524C">
        <w:rPr>
          <w:rFonts w:hint="eastAsia"/>
          <w:color w:val="000000"/>
          <w:spacing w:val="17"/>
        </w:rPr>
        <w:t xml:space="preserve">　六　契約により、契約の後に代価の額を確定する場合において、当該代価の請求　　　を故意に虚偽の事実に基づき過大な額で行ったとき</w:t>
      </w:r>
    </w:p>
    <w:p w14:paraId="5C5A5857" w14:textId="3FC4604C" w:rsidR="009F13E3" w:rsidRPr="002E524C" w:rsidRDefault="009F13E3" w:rsidP="004C1C56">
      <w:pPr>
        <w:wordWrap w:val="0"/>
        <w:snapToGrid w:val="0"/>
        <w:spacing w:line="240" w:lineRule="auto"/>
        <w:ind w:leftChars="100" w:left="734" w:hangingChars="200" w:hanging="488"/>
        <w:rPr>
          <w:color w:val="000000"/>
          <w:spacing w:val="17"/>
        </w:rPr>
      </w:pPr>
      <w:r w:rsidRPr="002E524C">
        <w:rPr>
          <w:rFonts w:hint="eastAsia"/>
          <w:color w:val="000000"/>
          <w:spacing w:val="17"/>
        </w:rPr>
        <w:t xml:space="preserve">　</w:t>
      </w:r>
      <w:r w:rsidR="00911958" w:rsidRPr="002E524C">
        <w:rPr>
          <w:rFonts w:hint="eastAsia"/>
          <w:color w:val="000000"/>
          <w:spacing w:val="17"/>
        </w:rPr>
        <w:t>七</w:t>
      </w:r>
      <w:r w:rsidRPr="002E524C">
        <w:rPr>
          <w:rFonts w:hint="eastAsia"/>
          <w:color w:val="000000"/>
          <w:spacing w:val="8"/>
        </w:rPr>
        <w:t xml:space="preserve">  </w:t>
      </w:r>
      <w:r w:rsidR="001A57AC" w:rsidRPr="002E524C">
        <w:rPr>
          <w:rFonts w:hint="eastAsia"/>
          <w:color w:val="000000"/>
          <w:spacing w:val="17"/>
        </w:rPr>
        <w:t>この項（この号を除く</w:t>
      </w:r>
      <w:r w:rsidR="00822895" w:rsidRPr="002E524C">
        <w:rPr>
          <w:rFonts w:hint="eastAsia"/>
          <w:color w:val="000000"/>
          <w:spacing w:val="17"/>
        </w:rPr>
        <w:t>。）の規定により一般競争入札に参加できないこととされている者を契約の締結又は契約の履行に当たり代理人、支配人そ</w:t>
      </w:r>
      <w:r w:rsidR="002E524C" w:rsidRPr="002E524C">
        <w:rPr>
          <w:rFonts w:hint="eastAsia"/>
          <w:color w:val="000000"/>
          <w:spacing w:val="17"/>
        </w:rPr>
        <w:t>の他の使用人として使用したとき</w:t>
      </w:r>
    </w:p>
    <w:sectPr w:rsidR="009F13E3" w:rsidRPr="002E524C">
      <w:type w:val="nextColumn"/>
      <w:pgSz w:w="11906" w:h="16838"/>
      <w:pgMar w:top="1134" w:right="1071" w:bottom="1402" w:left="1417" w:header="140" w:footer="140"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CEAA" w14:textId="77777777" w:rsidR="00FD6C61" w:rsidRDefault="00FD6C61">
      <w:r>
        <w:separator/>
      </w:r>
    </w:p>
  </w:endnote>
  <w:endnote w:type="continuationSeparator" w:id="0">
    <w:p w14:paraId="5FB3D5EA" w14:textId="77777777" w:rsidR="00FD6C61" w:rsidRDefault="00FD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DB39" w14:textId="77777777" w:rsidR="00FD6C61" w:rsidRDefault="00FD6C61">
      <w:r>
        <w:separator/>
      </w:r>
    </w:p>
  </w:footnote>
  <w:footnote w:type="continuationSeparator" w:id="0">
    <w:p w14:paraId="45D1C5B6" w14:textId="77777777" w:rsidR="00FD6C61" w:rsidRDefault="00FD6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BAD"/>
    <w:multiLevelType w:val="hybridMultilevel"/>
    <w:tmpl w:val="13783230"/>
    <w:lvl w:ilvl="0" w:tplc="BBCE4840">
      <w:start w:val="1"/>
      <w:numFmt w:val="decimal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307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3114E"/>
    <w:rsid w:val="00037402"/>
    <w:rsid w:val="00075645"/>
    <w:rsid w:val="000F4F2D"/>
    <w:rsid w:val="00104CFE"/>
    <w:rsid w:val="001539AE"/>
    <w:rsid w:val="00163B3F"/>
    <w:rsid w:val="001959FB"/>
    <w:rsid w:val="001A57AC"/>
    <w:rsid w:val="001B0783"/>
    <w:rsid w:val="001C7546"/>
    <w:rsid w:val="00237C3B"/>
    <w:rsid w:val="00255143"/>
    <w:rsid w:val="002602CE"/>
    <w:rsid w:val="002E306F"/>
    <w:rsid w:val="002E524C"/>
    <w:rsid w:val="00336A30"/>
    <w:rsid w:val="00376CD7"/>
    <w:rsid w:val="003A4EE1"/>
    <w:rsid w:val="003C4BFF"/>
    <w:rsid w:val="00433C08"/>
    <w:rsid w:val="004347E4"/>
    <w:rsid w:val="0045524B"/>
    <w:rsid w:val="00467579"/>
    <w:rsid w:val="004C1C56"/>
    <w:rsid w:val="004D102C"/>
    <w:rsid w:val="005428FE"/>
    <w:rsid w:val="005514DF"/>
    <w:rsid w:val="005B3B7B"/>
    <w:rsid w:val="005D736A"/>
    <w:rsid w:val="00627F59"/>
    <w:rsid w:val="00634019"/>
    <w:rsid w:val="006B3F9F"/>
    <w:rsid w:val="006F32C8"/>
    <w:rsid w:val="00763E6B"/>
    <w:rsid w:val="00795F92"/>
    <w:rsid w:val="007A257E"/>
    <w:rsid w:val="007C0C82"/>
    <w:rsid w:val="00822895"/>
    <w:rsid w:val="00846800"/>
    <w:rsid w:val="00877314"/>
    <w:rsid w:val="008B4230"/>
    <w:rsid w:val="008D1E03"/>
    <w:rsid w:val="00911958"/>
    <w:rsid w:val="00922655"/>
    <w:rsid w:val="00932FD7"/>
    <w:rsid w:val="00934642"/>
    <w:rsid w:val="00984625"/>
    <w:rsid w:val="00997662"/>
    <w:rsid w:val="009A2258"/>
    <w:rsid w:val="009B0025"/>
    <w:rsid w:val="009F13E3"/>
    <w:rsid w:val="00A14E1F"/>
    <w:rsid w:val="00A32C4A"/>
    <w:rsid w:val="00A35F6C"/>
    <w:rsid w:val="00A41703"/>
    <w:rsid w:val="00A535CD"/>
    <w:rsid w:val="00A644D6"/>
    <w:rsid w:val="00A76AE4"/>
    <w:rsid w:val="00B01C2D"/>
    <w:rsid w:val="00B73F9D"/>
    <w:rsid w:val="00BB3D7F"/>
    <w:rsid w:val="00BF2BDD"/>
    <w:rsid w:val="00CE03F8"/>
    <w:rsid w:val="00D571C5"/>
    <w:rsid w:val="00E02C97"/>
    <w:rsid w:val="00E4762E"/>
    <w:rsid w:val="00E84B61"/>
    <w:rsid w:val="00EB4D10"/>
    <w:rsid w:val="00EE68FF"/>
    <w:rsid w:val="00F02210"/>
    <w:rsid w:val="00F03189"/>
    <w:rsid w:val="00F407E1"/>
    <w:rsid w:val="00F6476C"/>
    <w:rsid w:val="00F91C9D"/>
    <w:rsid w:val="00FC2898"/>
    <w:rsid w:val="00FD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95377A7"/>
  <w15:chartTrackingRefBased/>
  <w15:docId w15:val="{F1E956CC-9583-4D63-BAEC-9890A80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A32C4A"/>
    <w:pPr>
      <w:tabs>
        <w:tab w:val="center" w:pos="4252"/>
        <w:tab w:val="right" w:pos="8504"/>
      </w:tabs>
      <w:snapToGrid w:val="0"/>
    </w:pPr>
  </w:style>
  <w:style w:type="character" w:customStyle="1" w:styleId="a5">
    <w:name w:val="ヘッダー (文字)"/>
    <w:link w:val="a4"/>
    <w:rsid w:val="00A32C4A"/>
    <w:rPr>
      <w:spacing w:val="18"/>
      <w:sz w:val="21"/>
    </w:rPr>
  </w:style>
  <w:style w:type="paragraph" w:styleId="a6">
    <w:name w:val="footer"/>
    <w:basedOn w:val="a"/>
    <w:link w:val="a7"/>
    <w:rsid w:val="00A32C4A"/>
    <w:pPr>
      <w:tabs>
        <w:tab w:val="center" w:pos="4252"/>
        <w:tab w:val="right" w:pos="8504"/>
      </w:tabs>
      <w:snapToGrid w:val="0"/>
    </w:pPr>
  </w:style>
  <w:style w:type="character" w:customStyle="1" w:styleId="a7">
    <w:name w:val="フッター (文字)"/>
    <w:link w:val="a6"/>
    <w:rsid w:val="00A32C4A"/>
    <w:rPr>
      <w:spacing w:val="18"/>
      <w:sz w:val="21"/>
    </w:rPr>
  </w:style>
  <w:style w:type="paragraph" w:customStyle="1" w:styleId="a8">
    <w:name w:val="一太郎"/>
    <w:rsid w:val="00877314"/>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paragraph" w:styleId="a9">
    <w:name w:val="List Paragraph"/>
    <w:basedOn w:val="a"/>
    <w:uiPriority w:val="34"/>
    <w:qFormat/>
    <w:rsid w:val="00A76AE4"/>
    <w:pPr>
      <w:ind w:leftChars="400" w:left="840"/>
    </w:pPr>
  </w:style>
  <w:style w:type="character" w:styleId="aa">
    <w:name w:val="annotation reference"/>
    <w:rsid w:val="005514DF"/>
    <w:rPr>
      <w:sz w:val="18"/>
      <w:szCs w:val="18"/>
    </w:rPr>
  </w:style>
  <w:style w:type="paragraph" w:styleId="ab">
    <w:name w:val="annotation text"/>
    <w:basedOn w:val="a"/>
    <w:link w:val="ac"/>
    <w:rsid w:val="005514DF"/>
    <w:pPr>
      <w:spacing w:line="332" w:lineRule="atLeast"/>
      <w:jc w:val="left"/>
    </w:pPr>
    <w:rPr>
      <w:spacing w:val="3"/>
    </w:rPr>
  </w:style>
  <w:style w:type="character" w:customStyle="1" w:styleId="ac">
    <w:name w:val="コメント文字列 (文字)"/>
    <w:basedOn w:val="a0"/>
    <w:link w:val="ab"/>
    <w:rsid w:val="005514DF"/>
    <w:rPr>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75219">
      <w:bodyDiv w:val="1"/>
      <w:marLeft w:val="0"/>
      <w:marRight w:val="0"/>
      <w:marTop w:val="0"/>
      <w:marBottom w:val="0"/>
      <w:divBdr>
        <w:top w:val="none" w:sz="0" w:space="0" w:color="auto"/>
        <w:left w:val="none" w:sz="0" w:space="0" w:color="auto"/>
        <w:bottom w:val="none" w:sz="0" w:space="0" w:color="auto"/>
        <w:right w:val="none" w:sz="0" w:space="0" w:color="auto"/>
      </w:divBdr>
    </w:div>
    <w:div w:id="1584100118">
      <w:bodyDiv w:val="1"/>
      <w:marLeft w:val="0"/>
      <w:marRight w:val="0"/>
      <w:marTop w:val="0"/>
      <w:marBottom w:val="0"/>
      <w:divBdr>
        <w:top w:val="none" w:sz="0" w:space="0" w:color="auto"/>
        <w:left w:val="none" w:sz="0" w:space="0" w:color="auto"/>
        <w:bottom w:val="none" w:sz="0" w:space="0" w:color="auto"/>
        <w:right w:val="none" w:sz="0" w:space="0" w:color="auto"/>
      </w:divBdr>
    </w:div>
    <w:div w:id="15952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1627</Words>
  <Characters>355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味戸　礼央</cp:lastModifiedBy>
  <cp:revision>12</cp:revision>
  <cp:lastPrinted>2025-12-26T02:51:00Z</cp:lastPrinted>
  <dcterms:created xsi:type="dcterms:W3CDTF">2025-03-14T08:48:00Z</dcterms:created>
  <dcterms:modified xsi:type="dcterms:W3CDTF">2026-01-16T05:28:00Z</dcterms:modified>
</cp:coreProperties>
</file>