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CC69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（様式５）</w:t>
      </w:r>
    </w:p>
    <w:p w14:paraId="09F8A6E6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2327755C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質　問　書</w:t>
      </w:r>
    </w:p>
    <w:p w14:paraId="3BCE1FEA" w14:textId="77777777" w:rsidR="009D43C9" w:rsidRPr="0044544C" w:rsidRDefault="009D43C9" w:rsidP="009D43C9">
      <w:pPr>
        <w:rPr>
          <w:rFonts w:ascii="ＭＳ 明朝" w:hAnsi="ＭＳ 明朝"/>
          <w:b/>
          <w:bCs/>
          <w:sz w:val="22"/>
          <w:szCs w:val="22"/>
        </w:rPr>
      </w:pPr>
    </w:p>
    <w:p w14:paraId="6DAB3783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5C7D7ED2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55771D39" w14:textId="77777777" w:rsidR="0044544C" w:rsidRPr="0044544C" w:rsidRDefault="0044544C" w:rsidP="0044544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55A8F2DD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4D79FC59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5BD2CA08" w14:textId="77777777" w:rsidR="00D06FD4" w:rsidRPr="0044544C" w:rsidRDefault="00D06FD4" w:rsidP="00D06FD4">
      <w:pPr>
        <w:jc w:val="right"/>
        <w:rPr>
          <w:rFonts w:ascii="ＭＳ 明朝" w:hAnsi="ＭＳ 明朝"/>
          <w:sz w:val="22"/>
          <w:szCs w:val="22"/>
        </w:rPr>
      </w:pPr>
    </w:p>
    <w:p w14:paraId="409D7DBB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4530"/>
      </w:tblGrid>
      <w:tr w:rsidR="0044544C" w14:paraId="66D145F5" w14:textId="77777777" w:rsidTr="0044544C">
        <w:tc>
          <w:tcPr>
            <w:tcW w:w="1129" w:type="dxa"/>
          </w:tcPr>
          <w:p w14:paraId="74ED4D31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931" w:type="dxa"/>
            <w:gridSpan w:val="2"/>
          </w:tcPr>
          <w:p w14:paraId="4EB73DF9" w14:textId="11D33451" w:rsidR="0044544C" w:rsidRDefault="00CD6C5F" w:rsidP="0044544C">
            <w:pPr>
              <w:rPr>
                <w:rFonts w:ascii="ＭＳ 明朝" w:hAnsi="ＭＳ 明朝"/>
                <w:sz w:val="22"/>
                <w:szCs w:val="22"/>
              </w:rPr>
            </w:pPr>
            <w:r w:rsidRPr="00FF7FDC">
              <w:rPr>
                <w:rFonts w:asciiTheme="minorEastAsia" w:hAnsiTheme="minorEastAsia" w:hint="eastAsia"/>
                <w:sz w:val="22"/>
              </w:rPr>
              <w:t>社会起業家加速化支援プログラム業務委託</w:t>
            </w:r>
          </w:p>
        </w:tc>
      </w:tr>
      <w:tr w:rsidR="0044544C" w14:paraId="4DEB77FE" w14:textId="77777777" w:rsidTr="00515597">
        <w:tc>
          <w:tcPr>
            <w:tcW w:w="4530" w:type="dxa"/>
            <w:gridSpan w:val="2"/>
          </w:tcPr>
          <w:p w14:paraId="0575B34E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F6C6F03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回答内容</w:t>
            </w:r>
          </w:p>
        </w:tc>
      </w:tr>
      <w:tr w:rsidR="0044544C" w14:paraId="0C004F2D" w14:textId="77777777" w:rsidTr="00515597">
        <w:trPr>
          <w:trHeight w:val="9037"/>
        </w:trPr>
        <w:tc>
          <w:tcPr>
            <w:tcW w:w="4530" w:type="dxa"/>
            <w:gridSpan w:val="2"/>
          </w:tcPr>
          <w:p w14:paraId="5D672410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14:paraId="58DF5D04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2EA3A55" w14:textId="77777777" w:rsidR="009D43C9" w:rsidRPr="0044544C" w:rsidRDefault="009D43C9" w:rsidP="0044544C">
      <w:pPr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A4FB0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CD6C5F"/>
    <w:rsid w:val="00D06FD4"/>
    <w:rsid w:val="00D1387F"/>
    <w:rsid w:val="00D2475D"/>
    <w:rsid w:val="00D648BB"/>
    <w:rsid w:val="00DD30E1"/>
    <w:rsid w:val="00DF0766"/>
    <w:rsid w:val="00E02133"/>
    <w:rsid w:val="00E73416"/>
    <w:rsid w:val="00E8451D"/>
    <w:rsid w:val="00ED51CC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2026-04-20T00:50:00Z</dcterms:modified>
</cp:coreProperties>
</file>