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C6009E">
        <w:rPr>
          <w:rFonts w:hAnsi="ＭＳ 明朝" w:hint="eastAsia"/>
          <w:color w:val="000000"/>
          <w:spacing w:val="177"/>
          <w:szCs w:val="21"/>
          <w:fitText w:val="1337" w:id="-740462848"/>
        </w:rPr>
        <w:t>所在</w:t>
      </w:r>
      <w:r w:rsidRPr="00C6009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C6009E">
        <w:rPr>
          <w:rFonts w:hAnsi="ＭＳ 明朝" w:hint="eastAsia"/>
          <w:color w:val="000000"/>
          <w:spacing w:val="15"/>
          <w:szCs w:val="21"/>
          <w:fitText w:val="1337" w:id="-740462847"/>
        </w:rPr>
        <w:t>商号又は名</w:t>
      </w:r>
      <w:r w:rsidRPr="00C6009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C6009E">
        <w:rPr>
          <w:rFonts w:hAnsi="ＭＳ 明朝" w:hint="eastAsia"/>
          <w:color w:val="000000"/>
          <w:spacing w:val="15"/>
          <w:szCs w:val="21"/>
          <w:fitText w:val="1337" w:id="-740462846"/>
        </w:rPr>
        <w:t>代表者職氏</w:t>
      </w:r>
      <w:r w:rsidRPr="00C6009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C6009E">
        <w:rPr>
          <w:rFonts w:hAnsi="ＭＳ 明朝" w:hint="eastAsia"/>
          <w:color w:val="000000"/>
          <w:spacing w:val="83"/>
          <w:szCs w:val="21"/>
          <w:fitText w:val="1337" w:id="-740462592"/>
        </w:rPr>
        <w:t>電話番</w:t>
      </w:r>
      <w:r w:rsidRPr="00C6009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C6009E">
        <w:rPr>
          <w:rFonts w:hAnsi="ＭＳ 明朝" w:hint="eastAsia"/>
          <w:color w:val="000000" w:themeColor="text1"/>
          <w:spacing w:val="36"/>
          <w:szCs w:val="21"/>
          <w:fitText w:val="1337" w:id="-740462591"/>
        </w:rPr>
        <w:t>市登録</w:t>
      </w:r>
      <w:r w:rsidR="000E6C30" w:rsidRPr="00C6009E">
        <w:rPr>
          <w:rFonts w:hAnsi="ＭＳ 明朝" w:hint="eastAsia"/>
          <w:color w:val="000000" w:themeColor="text1"/>
          <w:spacing w:val="36"/>
          <w:szCs w:val="21"/>
          <w:fitText w:val="1337" w:id="-740462591"/>
        </w:rPr>
        <w:t>番</w:t>
      </w:r>
      <w:r w:rsidR="000E6C30" w:rsidRPr="00C6009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97FA87E"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C6009E">
        <w:rPr>
          <w:rFonts w:hAnsi="ＭＳ 明朝" w:hint="eastAsia"/>
          <w:color w:val="000000"/>
          <w:spacing w:val="19"/>
          <w:szCs w:val="21"/>
          <w:fitText w:val="955" w:id="-740461823"/>
        </w:rPr>
        <w:t>契約番</w:t>
      </w:r>
      <w:r w:rsidR="009856BE" w:rsidRPr="00C6009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C6009E" w:rsidRPr="00C6009E">
        <w:rPr>
          <w:rFonts w:hAnsi="ＭＳ 明朝"/>
          <w:color w:val="000000"/>
          <w:spacing w:val="17"/>
          <w:szCs w:val="21"/>
        </w:rPr>
        <w:t>2026000929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77D6529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C6009E">
        <w:rPr>
          <w:rFonts w:hAnsi="ＭＳ 明朝" w:hint="eastAsia"/>
          <w:color w:val="000000"/>
          <w:spacing w:val="267"/>
          <w:szCs w:val="21"/>
          <w:fitText w:val="955" w:id="-740461822"/>
        </w:rPr>
        <w:t>件</w:t>
      </w:r>
      <w:r w:rsidR="009856BE" w:rsidRPr="00C6009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C6009E" w:rsidRPr="00C6009E">
        <w:rPr>
          <w:rFonts w:hAnsi="ＭＳ 明朝" w:hint="eastAsia"/>
          <w:color w:val="000000"/>
          <w:spacing w:val="17"/>
          <w:szCs w:val="21"/>
        </w:rPr>
        <w:t>郡山市郡山駅西口駐車場長寿命化計画策定業務委託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6009E"/>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村上　豊</cp:lastModifiedBy>
  <cp:revision>14</cp:revision>
  <cp:lastPrinted>2025-02-28T11:41:00Z</cp:lastPrinted>
  <dcterms:created xsi:type="dcterms:W3CDTF">2022-05-17T09:49:00Z</dcterms:created>
  <dcterms:modified xsi:type="dcterms:W3CDTF">2026-04-23T00:25:00Z</dcterms:modified>
</cp:coreProperties>
</file>