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EB353" w14:textId="2EBDD10D" w:rsidR="00AE2EF3" w:rsidRPr="009A5754" w:rsidRDefault="001D7112" w:rsidP="009A5754">
      <w:pPr>
        <w:jc w:val="center"/>
        <w:rPr>
          <w:rFonts w:ascii="みんなの文字ゴTTp-R" w:eastAsia="みんなの文字ゴTTp-R" w:hAnsi="みんなの文字ゴTTp-R"/>
          <w:sz w:val="24"/>
          <w:szCs w:val="24"/>
        </w:rPr>
      </w:pPr>
      <w:r w:rsidRPr="009A5754">
        <w:rPr>
          <w:rFonts w:ascii="みんなの文字ゴTTp-R" w:eastAsia="みんなの文字ゴTTp-R" w:hAnsi="みんなの文字ゴTTp-R" w:hint="eastAsia"/>
          <w:sz w:val="24"/>
          <w:szCs w:val="24"/>
        </w:rPr>
        <w:t>令和</w:t>
      </w:r>
      <w:r w:rsidR="00BB5520">
        <w:rPr>
          <w:rFonts w:ascii="みんなの文字ゴTTp-R" w:eastAsia="みんなの文字ゴTTp-R" w:hAnsi="みんなの文字ゴTTp-R" w:hint="eastAsia"/>
          <w:sz w:val="24"/>
          <w:szCs w:val="24"/>
        </w:rPr>
        <w:t>８年</w:t>
      </w:r>
      <w:r w:rsidRPr="009A5754">
        <w:rPr>
          <w:rFonts w:ascii="みんなの文字ゴTTp-R" w:eastAsia="みんなの文字ゴTTp-R" w:hAnsi="みんなの文字ゴTTp-R" w:hint="eastAsia"/>
          <w:sz w:val="24"/>
          <w:szCs w:val="24"/>
        </w:rPr>
        <w:t>度「発見！わたしの博物館</w:t>
      </w:r>
      <w:r w:rsidR="0075026F">
        <w:rPr>
          <w:rFonts w:ascii="みんなの文字ゴTTp-R" w:eastAsia="みんなの文字ゴTTp-R" w:hAnsi="みんなの文字ゴTTp-R" w:hint="eastAsia"/>
          <w:sz w:val="24"/>
          <w:szCs w:val="24"/>
        </w:rPr>
        <w:t>絵画コンクール</w:t>
      </w:r>
      <w:r w:rsidRPr="009A5754">
        <w:rPr>
          <w:rFonts w:ascii="みんなの文字ゴTTp-R" w:eastAsia="みんなの文字ゴTTp-R" w:hAnsi="みんなの文字ゴTTp-R" w:hint="eastAsia"/>
          <w:sz w:val="24"/>
          <w:szCs w:val="24"/>
        </w:rPr>
        <w:t>」実施要項</w:t>
      </w:r>
    </w:p>
    <w:p w14:paraId="024B2D35" w14:textId="1911F20B" w:rsidR="001D7112" w:rsidRDefault="001D7112">
      <w:pPr>
        <w:rPr>
          <w:rFonts w:ascii="みんなの文字ゴTTp-R" w:eastAsia="みんなの文字ゴTTp-R" w:hAnsi="みんなの文字ゴTTp-R"/>
        </w:rPr>
      </w:pPr>
    </w:p>
    <w:p w14:paraId="607F54C8" w14:textId="4B10CABA" w:rsidR="001D7112" w:rsidRDefault="001D7112" w:rsidP="009A5754">
      <w:pPr>
        <w:ind w:left="1680" w:hangingChars="800" w:hanging="1680"/>
        <w:rPr>
          <w:rFonts w:ascii="みんなの文字ゴTTp-R" w:eastAsia="みんなの文字ゴTTp-R" w:hAnsi="みんなの文字ゴTTp-R"/>
        </w:rPr>
      </w:pPr>
      <w:r>
        <w:rPr>
          <w:rFonts w:ascii="みんなの文字ゴTTp-R" w:eastAsia="みんなの文字ゴTTp-R" w:hAnsi="みんなの文字ゴTTp-R" w:hint="eastAsia"/>
        </w:rPr>
        <w:t xml:space="preserve">１　</w:t>
      </w:r>
      <w:r w:rsidRPr="009A5754">
        <w:rPr>
          <w:rFonts w:ascii="みんなの文字ゴTTp-R" w:eastAsia="みんなの文字ゴTTp-R" w:hAnsi="みんなの文字ゴTTp-R" w:hint="eastAsia"/>
          <w:spacing w:val="315"/>
          <w:kern w:val="0"/>
          <w:fitText w:val="1050" w:id="-717058560"/>
        </w:rPr>
        <w:t>目</w:t>
      </w:r>
      <w:r w:rsidRPr="009A5754">
        <w:rPr>
          <w:rFonts w:ascii="みんなの文字ゴTTp-R" w:eastAsia="みんなの文字ゴTTp-R" w:hAnsi="みんなの文字ゴTTp-R" w:hint="eastAsia"/>
          <w:kern w:val="0"/>
          <w:fitText w:val="1050" w:id="-717058560"/>
        </w:rPr>
        <w:t>的</w:t>
      </w:r>
      <w:r>
        <w:rPr>
          <w:rFonts w:ascii="みんなの文字ゴTTp-R" w:eastAsia="みんなの文字ゴTTp-R" w:hAnsi="みんなの文字ゴTTp-R" w:hint="eastAsia"/>
        </w:rPr>
        <w:t xml:space="preserve">　博物館や郡山の歴史に親しみを持</w:t>
      </w:r>
      <w:r w:rsidR="00520EC4">
        <w:rPr>
          <w:rFonts w:ascii="みんなの文字ゴTTp-R" w:eastAsia="みんなの文字ゴTTp-R" w:hAnsi="みんなの文字ゴTTp-R" w:hint="eastAsia"/>
        </w:rPr>
        <w:t>つ</w:t>
      </w:r>
      <w:r>
        <w:rPr>
          <w:rFonts w:ascii="みんなの文字ゴTTp-R" w:eastAsia="みんなの文字ゴTTp-R" w:hAnsi="みんなの文字ゴTTp-R" w:hint="eastAsia"/>
        </w:rPr>
        <w:t>機会として、市内の小・中学校の児童・生徒を対象に</w:t>
      </w:r>
      <w:r w:rsidR="0075026F">
        <w:rPr>
          <w:rFonts w:ascii="みんなの文字ゴTTp-R" w:eastAsia="みんなの文字ゴTTp-R" w:hAnsi="みんなの文字ゴTTp-R" w:hint="eastAsia"/>
        </w:rPr>
        <w:t>絵画</w:t>
      </w:r>
      <w:r>
        <w:rPr>
          <w:rFonts w:ascii="みんなの文字ゴTTp-R" w:eastAsia="みんなの文字ゴTTp-R" w:hAnsi="みんなの文字ゴTTp-R" w:hint="eastAsia"/>
        </w:rPr>
        <w:t>を</w:t>
      </w:r>
      <w:r w:rsidR="0075026F">
        <w:rPr>
          <w:rFonts w:ascii="みんなの文字ゴTTp-R" w:eastAsia="みんなの文字ゴTTp-R" w:hAnsi="みんなの文字ゴTTp-R" w:hint="eastAsia"/>
        </w:rPr>
        <w:t>募集</w:t>
      </w:r>
      <w:r>
        <w:rPr>
          <w:rFonts w:ascii="みんなの文字ゴTTp-R" w:eastAsia="みんなの文字ゴTTp-R" w:hAnsi="みんなの文字ゴTTp-R" w:hint="eastAsia"/>
        </w:rPr>
        <w:t>する。</w:t>
      </w:r>
    </w:p>
    <w:p w14:paraId="1EAD5BFF" w14:textId="2F58961C" w:rsidR="001D7112" w:rsidRPr="001D7112" w:rsidRDefault="001D7112">
      <w:pPr>
        <w:rPr>
          <w:rFonts w:ascii="みんなの文字ゴTTp-R" w:eastAsia="みんなの文字ゴTTp-R" w:hAnsi="みんなの文字ゴTTp-R"/>
        </w:rPr>
      </w:pPr>
      <w:r>
        <w:rPr>
          <w:rFonts w:ascii="みんなの文字ゴTTp-R" w:eastAsia="みんなの文字ゴTTp-R" w:hAnsi="みんなの文字ゴTTp-R" w:hint="eastAsia"/>
        </w:rPr>
        <w:t xml:space="preserve">２　</w:t>
      </w:r>
      <w:r w:rsidRPr="00F771AC">
        <w:rPr>
          <w:rFonts w:ascii="みんなの文字ゴTTp-R" w:eastAsia="みんなの文字ゴTTp-R" w:hAnsi="みんなの文字ゴTTp-R" w:hint="eastAsia"/>
          <w:spacing w:val="315"/>
          <w:kern w:val="0"/>
          <w:fitText w:val="1050" w:id="-717058559"/>
        </w:rPr>
        <w:t>主</w:t>
      </w:r>
      <w:r w:rsidRPr="00F771AC">
        <w:rPr>
          <w:rFonts w:ascii="みんなの文字ゴTTp-R" w:eastAsia="みんなの文字ゴTTp-R" w:hAnsi="みんなの文字ゴTTp-R" w:hint="eastAsia"/>
          <w:kern w:val="0"/>
          <w:fitText w:val="1050" w:id="-717058559"/>
        </w:rPr>
        <w:t>催</w:t>
      </w:r>
      <w:r>
        <w:rPr>
          <w:rFonts w:ascii="みんなの文字ゴTTp-R" w:eastAsia="みんなの文字ゴTTp-R" w:hAnsi="みんなの文字ゴTTp-R" w:hint="eastAsia"/>
        </w:rPr>
        <w:t xml:space="preserve">　</w:t>
      </w:r>
      <w:r w:rsidRPr="001D7112">
        <w:rPr>
          <w:rFonts w:ascii="みんなの文字ゴTTp-R" w:eastAsia="みんなの文字ゴTTp-R" w:hAnsi="みんなの文字ゴTTp-R" w:hint="eastAsia"/>
        </w:rPr>
        <w:t>郡山</w:t>
      </w:r>
      <w:r>
        <w:rPr>
          <w:rFonts w:ascii="みんなの文字ゴTTp-R" w:eastAsia="みんなの文字ゴTTp-R" w:hAnsi="みんなの文字ゴTTp-R" w:hint="eastAsia"/>
        </w:rPr>
        <w:t>市</w:t>
      </w:r>
      <w:r w:rsidR="00FA3AC1">
        <w:rPr>
          <w:rFonts w:ascii="みんなの文字ゴTTp-R" w:eastAsia="みんなの文字ゴTTp-R" w:hAnsi="みんなの文字ゴTTp-R" w:hint="eastAsia"/>
        </w:rPr>
        <w:t>歴史情報博物館</w:t>
      </w:r>
    </w:p>
    <w:p w14:paraId="63162964" w14:textId="03F4A2D1" w:rsidR="001D7112" w:rsidRDefault="001D7112">
      <w:pPr>
        <w:rPr>
          <w:rFonts w:ascii="みんなの文字ゴTTp-R" w:eastAsia="みんなの文字ゴTTp-R" w:hAnsi="みんなの文字ゴTTp-R"/>
        </w:rPr>
      </w:pPr>
      <w:r>
        <w:rPr>
          <w:rFonts w:ascii="みんなの文字ゴTTp-R" w:eastAsia="みんなの文字ゴTTp-R" w:hAnsi="みんなの文字ゴTTp-R" w:hint="eastAsia"/>
        </w:rPr>
        <w:t xml:space="preserve">３　</w:t>
      </w:r>
      <w:r w:rsidR="00F771AC" w:rsidRPr="00F771AC">
        <w:rPr>
          <w:rFonts w:ascii="みんなの文字ゴTTp-R" w:eastAsia="みんなの文字ゴTTp-R" w:hAnsi="みんなの文字ゴTTp-R" w:hint="eastAsia"/>
          <w:spacing w:val="315"/>
          <w:kern w:val="0"/>
          <w:fitText w:val="1050" w:id="-710125056"/>
        </w:rPr>
        <w:t>後</w:t>
      </w:r>
      <w:r w:rsidR="00F771AC" w:rsidRPr="00F771AC">
        <w:rPr>
          <w:rFonts w:ascii="みんなの文字ゴTTp-R" w:eastAsia="みんなの文字ゴTTp-R" w:hAnsi="みんなの文字ゴTTp-R" w:hint="eastAsia"/>
          <w:kern w:val="0"/>
          <w:fitText w:val="1050" w:id="-710125056"/>
        </w:rPr>
        <w:t>援</w:t>
      </w:r>
      <w:r>
        <w:rPr>
          <w:rFonts w:ascii="みんなの文字ゴTTp-R" w:eastAsia="みんなの文字ゴTTp-R" w:hAnsi="みんなの文字ゴTTp-R" w:hint="eastAsia"/>
        </w:rPr>
        <w:t xml:space="preserve">　郡山市教育委員会</w:t>
      </w:r>
    </w:p>
    <w:p w14:paraId="66DC6AE8" w14:textId="0FECB09F" w:rsidR="001D7112" w:rsidRDefault="001D7112">
      <w:pPr>
        <w:rPr>
          <w:rFonts w:ascii="みんなの文字ゴTTp-R" w:eastAsia="みんなの文字ゴTTp-R" w:hAnsi="みんなの文字ゴTTp-R"/>
        </w:rPr>
      </w:pPr>
      <w:r>
        <w:rPr>
          <w:rFonts w:ascii="みんなの文字ゴTTp-R" w:eastAsia="みんなの文字ゴTTp-R" w:hAnsi="みんなの文字ゴTTp-R" w:hint="eastAsia"/>
        </w:rPr>
        <w:t xml:space="preserve">４　</w:t>
      </w:r>
      <w:r w:rsidRPr="009A5754">
        <w:rPr>
          <w:rFonts w:ascii="みんなの文字ゴTTp-R" w:eastAsia="みんなの文字ゴTTp-R" w:hAnsi="みんなの文字ゴTTp-R" w:hint="eastAsia"/>
          <w:spacing w:val="30"/>
          <w:kern w:val="0"/>
          <w:fitText w:val="1050" w:id="-717058557"/>
        </w:rPr>
        <w:t>募集対</w:t>
      </w:r>
      <w:r w:rsidRPr="009A5754">
        <w:rPr>
          <w:rFonts w:ascii="みんなの文字ゴTTp-R" w:eastAsia="みんなの文字ゴTTp-R" w:hAnsi="みんなの文字ゴTTp-R" w:hint="eastAsia"/>
          <w:spacing w:val="15"/>
          <w:kern w:val="0"/>
          <w:fitText w:val="1050" w:id="-717058557"/>
        </w:rPr>
        <w:t>象</w:t>
      </w:r>
      <w:r>
        <w:rPr>
          <w:rFonts w:ascii="みんなの文字ゴTTp-R" w:eastAsia="みんなの文字ゴTTp-R" w:hAnsi="みんなの文字ゴTTp-R" w:hint="eastAsia"/>
        </w:rPr>
        <w:t xml:space="preserve">　市内在住又は市内の学校に在学する小学生及び中学生</w:t>
      </w:r>
    </w:p>
    <w:p w14:paraId="06406F39" w14:textId="43D0632F" w:rsidR="008358A3" w:rsidRDefault="008358A3">
      <w:pPr>
        <w:rPr>
          <w:rFonts w:ascii="みんなの文字ゴTTp-R" w:eastAsia="みんなの文字ゴTTp-R" w:hAnsi="みんなの文字ゴTTp-R"/>
        </w:rPr>
      </w:pPr>
      <w:r>
        <w:rPr>
          <w:rFonts w:ascii="みんなの文字ゴTTp-R" w:eastAsia="みんなの文字ゴTTp-R" w:hAnsi="みんなの文字ゴTTp-R" w:hint="eastAsia"/>
        </w:rPr>
        <w:t xml:space="preserve">　　</w:t>
      </w:r>
      <w:r w:rsidRPr="000D768F">
        <w:rPr>
          <w:rFonts w:ascii="みんなの文字ゴTTp-R" w:eastAsia="みんなの文字ゴTTp-R" w:hAnsi="みんなの文字ゴTTp-R" w:hint="eastAsia"/>
          <w:spacing w:val="30"/>
          <w:kern w:val="0"/>
          <w:fitText w:val="1050" w:id="-717058556"/>
        </w:rPr>
        <w:t>及び部</w:t>
      </w:r>
      <w:r w:rsidRPr="000D768F">
        <w:rPr>
          <w:rFonts w:ascii="みんなの文字ゴTTp-R" w:eastAsia="みんなの文字ゴTTp-R" w:hAnsi="みんなの文字ゴTTp-R" w:hint="eastAsia"/>
          <w:spacing w:val="15"/>
          <w:kern w:val="0"/>
          <w:fitText w:val="1050" w:id="-717058556"/>
        </w:rPr>
        <w:t>門</w:t>
      </w:r>
      <w:r>
        <w:rPr>
          <w:rFonts w:ascii="みんなの文字ゴTTp-R" w:eastAsia="みんなの文字ゴTTp-R" w:hAnsi="みんなの文字ゴTTp-R" w:hint="eastAsia"/>
        </w:rPr>
        <w:t xml:space="preserve">　(１)</w:t>
      </w:r>
      <w:r w:rsidR="009A5754">
        <w:rPr>
          <w:rFonts w:ascii="みんなの文字ゴTTp-R" w:eastAsia="みんなの文字ゴTTp-R" w:hAnsi="みんなの文字ゴTTp-R" w:hint="eastAsia"/>
        </w:rPr>
        <w:t xml:space="preserve">　</w:t>
      </w:r>
      <w:r>
        <w:rPr>
          <w:rFonts w:ascii="みんなの文字ゴTTp-R" w:eastAsia="みんなの文字ゴTTp-R" w:hAnsi="みんなの文字ゴTTp-R" w:hint="eastAsia"/>
        </w:rPr>
        <w:t>小学生の部</w:t>
      </w:r>
    </w:p>
    <w:p w14:paraId="5CCD3AD9" w14:textId="2C79D95E" w:rsidR="008358A3" w:rsidRDefault="008358A3">
      <w:pPr>
        <w:rPr>
          <w:rFonts w:ascii="みんなの文字ゴTTp-R" w:eastAsia="みんなの文字ゴTTp-R" w:hAnsi="みんなの文字ゴTTp-R"/>
        </w:rPr>
      </w:pPr>
      <w:r>
        <w:rPr>
          <w:rFonts w:ascii="みんなの文字ゴTTp-R" w:eastAsia="みんなの文字ゴTTp-R" w:hAnsi="みんなの文字ゴTTp-R" w:hint="eastAsia"/>
        </w:rPr>
        <w:t xml:space="preserve">　　　　　　</w:t>
      </w:r>
      <w:r w:rsidR="009A5754">
        <w:rPr>
          <w:rFonts w:ascii="みんなの文字ゴTTp-R" w:eastAsia="みんなの文字ゴTTp-R" w:hAnsi="みんなの文字ゴTTp-R" w:hint="eastAsia"/>
        </w:rPr>
        <w:t xml:space="preserve">　</w:t>
      </w:r>
      <w:r>
        <w:rPr>
          <w:rFonts w:ascii="みんなの文字ゴTTp-R" w:eastAsia="みんなの文字ゴTTp-R" w:hAnsi="みんなの文字ゴTTp-R" w:hint="eastAsia"/>
        </w:rPr>
        <w:t xml:space="preserve">　(２)</w:t>
      </w:r>
      <w:r w:rsidR="009A5754">
        <w:rPr>
          <w:rFonts w:ascii="みんなの文字ゴTTp-R" w:eastAsia="みんなの文字ゴTTp-R" w:hAnsi="みんなの文字ゴTTp-R" w:hint="eastAsia"/>
        </w:rPr>
        <w:t xml:space="preserve">　</w:t>
      </w:r>
      <w:r>
        <w:rPr>
          <w:rFonts w:ascii="みんなの文字ゴTTp-R" w:eastAsia="みんなの文字ゴTTp-R" w:hAnsi="みんなの文字ゴTTp-R" w:hint="eastAsia"/>
        </w:rPr>
        <w:t>中学生の部</w:t>
      </w:r>
    </w:p>
    <w:p w14:paraId="22D277CB" w14:textId="47BA3090" w:rsidR="001D7112" w:rsidRDefault="001D7112">
      <w:pPr>
        <w:rPr>
          <w:rFonts w:ascii="みんなの文字ゴTTp-R" w:eastAsia="みんなの文字ゴTTp-R" w:hAnsi="みんなの文字ゴTTp-R"/>
        </w:rPr>
      </w:pPr>
      <w:r>
        <w:rPr>
          <w:rFonts w:ascii="みんなの文字ゴTTp-R" w:eastAsia="みんなの文字ゴTTp-R" w:hAnsi="みんなの文字ゴTTp-R" w:hint="eastAsia"/>
        </w:rPr>
        <w:t>５　募集テーマ　「わたしが考える未来の博物館」</w:t>
      </w:r>
    </w:p>
    <w:p w14:paraId="4CE5E02D" w14:textId="23983D43" w:rsidR="001D7112" w:rsidRDefault="001D7112">
      <w:pPr>
        <w:rPr>
          <w:rFonts w:ascii="みんなの文字ゴTTp-R" w:eastAsia="みんなの文字ゴTTp-R" w:hAnsi="みんなの文字ゴTTp-R"/>
        </w:rPr>
      </w:pPr>
      <w:r>
        <w:rPr>
          <w:rFonts w:ascii="みんなの文字ゴTTp-R" w:eastAsia="みんなの文字ゴTTp-R" w:hAnsi="みんなの文字ゴTTp-R" w:hint="eastAsia"/>
        </w:rPr>
        <w:t>６　用紙・画材　四つ切画用紙</w:t>
      </w:r>
      <w:r w:rsidR="008358A3">
        <w:rPr>
          <w:rFonts w:ascii="みんなの文字ゴTTp-R" w:eastAsia="みんなの文字ゴTTp-R" w:hAnsi="みんなの文字ゴTTp-R" w:hint="eastAsia"/>
        </w:rPr>
        <w:t>（横向き、縦</w:t>
      </w:r>
      <w:r w:rsidR="00BF6CFD">
        <w:rPr>
          <w:rFonts w:ascii="みんなの文字ゴTTp-R" w:eastAsia="みんなの文字ゴTTp-R" w:hAnsi="みんなの文字ゴTTp-R" w:hint="eastAsia"/>
        </w:rPr>
        <w:t>向き</w:t>
      </w:r>
      <w:r w:rsidR="008358A3">
        <w:rPr>
          <w:rFonts w:ascii="みんなの文字ゴTTp-R" w:eastAsia="みんなの文字ゴTTp-R" w:hAnsi="みんなの文字ゴTTp-R" w:hint="eastAsia"/>
        </w:rPr>
        <w:t>どちらでも可とする）</w:t>
      </w:r>
    </w:p>
    <w:p w14:paraId="0CDC65B9" w14:textId="757046F5" w:rsidR="008358A3" w:rsidRDefault="008358A3">
      <w:pPr>
        <w:rPr>
          <w:rFonts w:ascii="みんなの文字ゴTTp-R" w:eastAsia="みんなの文字ゴTTp-R" w:hAnsi="みんなの文字ゴTTp-R"/>
        </w:rPr>
      </w:pPr>
      <w:r>
        <w:rPr>
          <w:rFonts w:ascii="みんなの文字ゴTTp-R" w:eastAsia="みんなの文字ゴTTp-R" w:hAnsi="みんなの文字ゴTTp-R" w:hint="eastAsia"/>
        </w:rPr>
        <w:t xml:space="preserve">　　　　　　　　画材は問わないが、ＣＧ画は不可とする。</w:t>
      </w:r>
    </w:p>
    <w:p w14:paraId="6F5F214F" w14:textId="7C2556E4" w:rsidR="008358A3" w:rsidRDefault="008358A3" w:rsidP="009A5754">
      <w:pPr>
        <w:ind w:left="1680" w:hangingChars="800" w:hanging="1680"/>
        <w:rPr>
          <w:rFonts w:ascii="みんなの文字ゴTTp-R" w:eastAsia="みんなの文字ゴTTp-R" w:hAnsi="みんなの文字ゴTTp-R"/>
        </w:rPr>
      </w:pPr>
      <w:r>
        <w:rPr>
          <w:rFonts w:ascii="みんなの文字ゴTTp-R" w:eastAsia="みんなの文字ゴTTp-R" w:hAnsi="みんなの文字ゴTTp-R" w:hint="eastAsia"/>
        </w:rPr>
        <w:t xml:space="preserve">７　</w:t>
      </w:r>
      <w:r w:rsidRPr="009A5754">
        <w:rPr>
          <w:rFonts w:ascii="みんなの文字ゴTTp-R" w:eastAsia="みんなの文字ゴTTp-R" w:hAnsi="みんなの文字ゴTTp-R" w:hint="eastAsia"/>
          <w:spacing w:val="30"/>
          <w:kern w:val="0"/>
          <w:fitText w:val="1050" w:id="-717058555"/>
        </w:rPr>
        <w:t>応募方</w:t>
      </w:r>
      <w:r w:rsidRPr="009A5754">
        <w:rPr>
          <w:rFonts w:ascii="みんなの文字ゴTTp-R" w:eastAsia="みんなの文字ゴTTp-R" w:hAnsi="みんなの文字ゴTTp-R" w:hint="eastAsia"/>
          <w:spacing w:val="15"/>
          <w:kern w:val="0"/>
          <w:fitText w:val="1050" w:id="-717058555"/>
        </w:rPr>
        <w:t>法</w:t>
      </w:r>
      <w:r>
        <w:rPr>
          <w:rFonts w:ascii="みんなの文字ゴTTp-R" w:eastAsia="みんなの文字ゴTTp-R" w:hAnsi="みんなの文字ゴTTp-R" w:hint="eastAsia"/>
        </w:rPr>
        <w:t xml:space="preserve">　応募者は、応募票（様式１）を画用紙裏面右下に貼付けの上、各小・中学校に提出する。各小・中学校は、応募者名簿（様式２）を作成の上、</w:t>
      </w:r>
      <w:r w:rsidR="007C7F76">
        <w:rPr>
          <w:rFonts w:ascii="みんなの文字ゴTTp-R" w:eastAsia="みんなの文字ゴTTp-R" w:hAnsi="みんなの文字ゴTTp-R" w:hint="eastAsia"/>
        </w:rPr>
        <w:t>作品、</w:t>
      </w:r>
      <w:r>
        <w:rPr>
          <w:rFonts w:ascii="みんなの文字ゴTTp-R" w:eastAsia="みんなの文字ゴTTp-R" w:hAnsi="みんなの文字ゴTTp-R" w:hint="eastAsia"/>
        </w:rPr>
        <w:t>応募票及び応募者名簿を提出する。</w:t>
      </w:r>
    </w:p>
    <w:p w14:paraId="5C734953" w14:textId="4DCDE6B2" w:rsidR="008358A3" w:rsidRDefault="008358A3">
      <w:pPr>
        <w:rPr>
          <w:rFonts w:ascii="みんなの文字ゴTTp-R" w:eastAsia="みんなの文字ゴTTp-R" w:hAnsi="みんなの文字ゴTTp-R"/>
        </w:rPr>
      </w:pPr>
      <w:r>
        <w:rPr>
          <w:rFonts w:ascii="みんなの文字ゴTTp-R" w:eastAsia="みんなの文字ゴTTp-R" w:hAnsi="みんなの文字ゴTTp-R" w:hint="eastAsia"/>
        </w:rPr>
        <w:t xml:space="preserve">８　</w:t>
      </w:r>
      <w:r w:rsidRPr="000D768F">
        <w:rPr>
          <w:rFonts w:ascii="みんなの文字ゴTTp-R" w:eastAsia="みんなの文字ゴTTp-R" w:hAnsi="みんなの文字ゴTTp-R" w:hint="eastAsia"/>
          <w:spacing w:val="30"/>
          <w:kern w:val="0"/>
          <w:fitText w:val="1050" w:id="-716477952"/>
        </w:rPr>
        <w:t>応募</w:t>
      </w:r>
      <w:r w:rsidR="007C7F76" w:rsidRPr="000D768F">
        <w:rPr>
          <w:rFonts w:ascii="みんなの文字ゴTTp-R" w:eastAsia="みんなの文字ゴTTp-R" w:hAnsi="みんなの文字ゴTTp-R" w:hint="eastAsia"/>
          <w:spacing w:val="30"/>
          <w:kern w:val="0"/>
          <w:fitText w:val="1050" w:id="-716477952"/>
        </w:rPr>
        <w:t>期</w:t>
      </w:r>
      <w:r w:rsidR="007C7F76" w:rsidRPr="000D768F">
        <w:rPr>
          <w:rFonts w:ascii="みんなの文字ゴTTp-R" w:eastAsia="みんなの文字ゴTTp-R" w:hAnsi="みんなの文字ゴTTp-R" w:hint="eastAsia"/>
          <w:spacing w:val="15"/>
          <w:kern w:val="0"/>
          <w:fitText w:val="1050" w:id="-716477952"/>
        </w:rPr>
        <w:t>限</w:t>
      </w:r>
      <w:r>
        <w:rPr>
          <w:rFonts w:ascii="みんなの文字ゴTTp-R" w:eastAsia="みんなの文字ゴTTp-R" w:hAnsi="みんなの文字ゴTTp-R" w:hint="eastAsia"/>
        </w:rPr>
        <w:t xml:space="preserve">　各学校からの提出期限　令和</w:t>
      </w:r>
      <w:r w:rsidR="00BB5520">
        <w:rPr>
          <w:rFonts w:ascii="みんなの文字ゴTTp-R" w:eastAsia="みんなの文字ゴTTp-R" w:hAnsi="みんなの文字ゴTTp-R" w:hint="eastAsia"/>
        </w:rPr>
        <w:t>８</w:t>
      </w:r>
      <w:r>
        <w:rPr>
          <w:rFonts w:ascii="みんなの文字ゴTTp-R" w:eastAsia="みんなの文字ゴTTp-R" w:hAnsi="みんなの文字ゴTTp-R" w:hint="eastAsia"/>
        </w:rPr>
        <w:t>年９月</w:t>
      </w:r>
      <w:r w:rsidR="00BB5520">
        <w:rPr>
          <w:rFonts w:ascii="みんなの文字ゴTTp-R" w:eastAsia="みんなの文字ゴTTp-R" w:hAnsi="みんなの文字ゴTTp-R" w:hint="eastAsia"/>
        </w:rPr>
        <w:t>１</w:t>
      </w:r>
      <w:r>
        <w:rPr>
          <w:rFonts w:ascii="みんなの文字ゴTTp-R" w:eastAsia="みんなの文字ゴTTp-R" w:hAnsi="みんなの文字ゴTTp-R" w:hint="eastAsia"/>
        </w:rPr>
        <w:t>日(火)</w:t>
      </w:r>
    </w:p>
    <w:p w14:paraId="47CCB5DA" w14:textId="21E78715" w:rsidR="00A73134" w:rsidRDefault="00A73134">
      <w:pPr>
        <w:rPr>
          <w:rFonts w:ascii="みんなの文字ゴTTp-R" w:eastAsia="みんなの文字ゴTTp-R" w:hAnsi="みんなの文字ゴTTp-R"/>
        </w:rPr>
      </w:pPr>
      <w:r>
        <w:rPr>
          <w:rFonts w:ascii="みんなの文字ゴTTp-R" w:eastAsia="みんなの文字ゴTTp-R" w:hAnsi="みんなの文字ゴTTp-R" w:hint="eastAsia"/>
        </w:rPr>
        <w:t xml:space="preserve">　　　　　　　　※児童・生徒から小・中学校への提出期限は、各学校が定める。</w:t>
      </w:r>
    </w:p>
    <w:p w14:paraId="48CB1140" w14:textId="4467F2E3" w:rsidR="008358A3" w:rsidRDefault="008358A3">
      <w:pPr>
        <w:rPr>
          <w:rFonts w:ascii="みんなの文字ゴTTp-R" w:eastAsia="みんなの文字ゴTTp-R" w:hAnsi="みんなの文字ゴTTp-R"/>
        </w:rPr>
      </w:pPr>
      <w:r>
        <w:rPr>
          <w:rFonts w:ascii="みんなの文字ゴTTp-R" w:eastAsia="みんなの文字ゴTTp-R" w:hAnsi="みんなの文字ゴTTp-R" w:hint="eastAsia"/>
        </w:rPr>
        <w:t xml:space="preserve">９　</w:t>
      </w:r>
      <w:r w:rsidRPr="009A5754">
        <w:rPr>
          <w:rFonts w:ascii="みんなの文字ゴTTp-R" w:eastAsia="みんなの文字ゴTTp-R" w:hAnsi="みんなの文字ゴTTp-R" w:hint="eastAsia"/>
          <w:spacing w:val="105"/>
          <w:kern w:val="0"/>
          <w:fitText w:val="1050" w:id="-717058303"/>
        </w:rPr>
        <w:t>応募</w:t>
      </w:r>
      <w:r w:rsidRPr="009A5754">
        <w:rPr>
          <w:rFonts w:ascii="みんなの文字ゴTTp-R" w:eastAsia="みんなの文字ゴTTp-R" w:hAnsi="みんなの文字ゴTTp-R" w:hint="eastAsia"/>
          <w:kern w:val="0"/>
          <w:fitText w:val="1050" w:id="-717058303"/>
        </w:rPr>
        <w:t>先</w:t>
      </w:r>
      <w:r>
        <w:rPr>
          <w:rFonts w:ascii="みんなの文字ゴTTp-R" w:eastAsia="みんなの文字ゴTTp-R" w:hAnsi="みんなの文字ゴTTp-R" w:hint="eastAsia"/>
        </w:rPr>
        <w:t xml:space="preserve">　郡山市歴史情報博物館</w:t>
      </w:r>
    </w:p>
    <w:p w14:paraId="6428B59B" w14:textId="24757D8E" w:rsidR="008358A3" w:rsidRDefault="008358A3">
      <w:pPr>
        <w:rPr>
          <w:rFonts w:ascii="みんなの文字ゴTTp-R" w:eastAsia="みんなの文字ゴTTp-R" w:hAnsi="みんなの文字ゴTTp-R"/>
        </w:rPr>
      </w:pPr>
      <w:r>
        <w:rPr>
          <w:rFonts w:ascii="みんなの文字ゴTTp-R" w:eastAsia="みんなの文字ゴTTp-R" w:hAnsi="みんなの文字ゴTTp-R" w:hint="eastAsia"/>
        </w:rPr>
        <w:t xml:space="preserve">　　　　　　　　　〒963-8876　郡山市麓山一丁目５番30号</w:t>
      </w:r>
    </w:p>
    <w:p w14:paraId="4A5E7080" w14:textId="6F41B9FA" w:rsidR="008358A3" w:rsidRDefault="008358A3">
      <w:pPr>
        <w:rPr>
          <w:rFonts w:ascii="みんなの文字ゴTTp-R" w:eastAsia="みんなの文字ゴTTp-R" w:hAnsi="みんなの文字ゴTTp-R"/>
        </w:rPr>
      </w:pPr>
      <w:r>
        <w:rPr>
          <w:rFonts w:ascii="みんなの文字ゴTTp-R" w:eastAsia="みんなの文字ゴTTp-R" w:hAnsi="みんなの文字ゴTTp-R" w:hint="eastAsia"/>
        </w:rPr>
        <w:t xml:space="preserve">　　　　　　　　　電話　923-8921</w:t>
      </w:r>
    </w:p>
    <w:p w14:paraId="47889B9D" w14:textId="698FBF09" w:rsidR="008358A3" w:rsidRDefault="008358A3">
      <w:pPr>
        <w:rPr>
          <w:rFonts w:ascii="みんなの文字ゴTTp-R" w:eastAsia="みんなの文字ゴTTp-R" w:hAnsi="みんなの文字ゴTTp-R"/>
        </w:rPr>
      </w:pPr>
      <w:r w:rsidRPr="009A5754">
        <w:rPr>
          <w:rFonts w:ascii="みんなの文字ゴTTp-R" w:eastAsia="みんなの文字ゴTTp-R" w:hAnsi="みんなの文字ゴTTp-R" w:hint="eastAsia"/>
          <w:w w:val="73"/>
          <w:kern w:val="0"/>
          <w:fitText w:val="210" w:id="-717057792"/>
        </w:rPr>
        <w:t>1</w:t>
      </w:r>
      <w:r w:rsidRPr="009A5754">
        <w:rPr>
          <w:rFonts w:ascii="みんなの文字ゴTTp-R" w:eastAsia="みんなの文字ゴTTp-R" w:hAnsi="みんなの文字ゴTTp-R" w:hint="eastAsia"/>
          <w:spacing w:val="1"/>
          <w:w w:val="73"/>
          <w:kern w:val="0"/>
          <w:fitText w:val="210" w:id="-717057792"/>
        </w:rPr>
        <w:t>0</w:t>
      </w:r>
      <w:r>
        <w:rPr>
          <w:rFonts w:ascii="みんなの文字ゴTTp-R" w:eastAsia="みんなの文字ゴTTp-R" w:hAnsi="みんなの文字ゴTTp-R" w:hint="eastAsia"/>
        </w:rPr>
        <w:t xml:space="preserve">　</w:t>
      </w:r>
      <w:r w:rsidR="009A5754" w:rsidRPr="009A5754">
        <w:rPr>
          <w:rFonts w:ascii="みんなの文字ゴTTp-R" w:eastAsia="みんなの文字ゴTTp-R" w:hAnsi="みんなの文字ゴTTp-R" w:hint="eastAsia"/>
          <w:spacing w:val="315"/>
          <w:kern w:val="0"/>
          <w:fitText w:val="1050" w:id="-717058302"/>
        </w:rPr>
        <w:t>入</w:t>
      </w:r>
      <w:r w:rsidRPr="009A5754">
        <w:rPr>
          <w:rFonts w:ascii="みんなの文字ゴTTp-R" w:eastAsia="みんなの文字ゴTTp-R" w:hAnsi="みんなの文字ゴTTp-R" w:hint="eastAsia"/>
          <w:kern w:val="0"/>
          <w:fitText w:val="1050" w:id="-717058302"/>
        </w:rPr>
        <w:t>賞</w:t>
      </w:r>
      <w:r>
        <w:rPr>
          <w:rFonts w:ascii="みんなの文字ゴTTp-R" w:eastAsia="みんなの文字ゴTTp-R" w:hAnsi="みんなの文字ゴTTp-R" w:hint="eastAsia"/>
        </w:rPr>
        <w:t xml:space="preserve">　</w:t>
      </w:r>
      <w:bookmarkStart w:id="0" w:name="_GoBack"/>
      <w:bookmarkEnd w:id="0"/>
      <w:r>
        <w:rPr>
          <w:rFonts w:ascii="みんなの文字ゴTTp-R" w:eastAsia="みんなの文字ゴTTp-R" w:hAnsi="みんなの文字ゴTTp-R" w:hint="eastAsia"/>
        </w:rPr>
        <w:t>部門ごとに最優秀賞　１点、優秀賞３点程度、佳作５点程度</w:t>
      </w:r>
      <w:r w:rsidR="009A5754">
        <w:rPr>
          <w:rFonts w:ascii="みんなの文字ゴTTp-R" w:eastAsia="みんなの文字ゴTTp-R" w:hAnsi="みんなの文字ゴTTp-R" w:hint="eastAsia"/>
        </w:rPr>
        <w:t>とする。</w:t>
      </w:r>
    </w:p>
    <w:p w14:paraId="5978D1FC" w14:textId="37AFE3A9" w:rsidR="009A5754" w:rsidRDefault="009A5754" w:rsidP="009A5754">
      <w:pPr>
        <w:ind w:left="1680" w:hangingChars="800" w:hanging="1680"/>
        <w:rPr>
          <w:rFonts w:ascii="みんなの文字ゴTTp-R" w:eastAsia="みんなの文字ゴTTp-R" w:hAnsi="みんなの文字ゴTTp-R"/>
        </w:rPr>
      </w:pPr>
      <w:r>
        <w:rPr>
          <w:rFonts w:ascii="みんなの文字ゴTTp-R" w:eastAsia="みんなの文字ゴTTp-R" w:hAnsi="みんなの文字ゴTTp-R" w:hint="eastAsia"/>
        </w:rPr>
        <w:t xml:space="preserve">　　　　　　　　</w:t>
      </w:r>
      <w:r w:rsidR="00A73134">
        <w:rPr>
          <w:rFonts w:ascii="みんなの文字ゴTTp-R" w:eastAsia="みんなの文字ゴTTp-R" w:hAnsi="みんなの文字ゴTTp-R" w:hint="eastAsia"/>
        </w:rPr>
        <w:t>入賞者には賞状を授与し、</w:t>
      </w:r>
      <w:r>
        <w:rPr>
          <w:rFonts w:ascii="みんなの文字ゴTTp-R" w:eastAsia="みんなの文字ゴTTp-R" w:hAnsi="みんなの文字ゴTTp-R" w:hint="eastAsia"/>
        </w:rPr>
        <w:t>副賞として最優秀賞には図書カード</w:t>
      </w:r>
      <w:r w:rsidR="00FD25DF">
        <w:rPr>
          <w:rFonts w:ascii="みんなの文字ゴTTp-R" w:eastAsia="みんなの文字ゴTTp-R" w:hAnsi="みんなの文字ゴTTp-R" w:hint="eastAsia"/>
        </w:rPr>
        <w:t>５</w:t>
      </w:r>
      <w:r>
        <w:rPr>
          <w:rFonts w:ascii="みんなの文字ゴTTp-R" w:eastAsia="みんなの文字ゴTTp-R" w:hAnsi="みんなの文字ゴTTp-R" w:hint="eastAsia"/>
        </w:rPr>
        <w:t>千円分、優秀賞には図書カード</w:t>
      </w:r>
      <w:r w:rsidR="00FD25DF">
        <w:rPr>
          <w:rFonts w:ascii="みんなの文字ゴTTp-R" w:eastAsia="みんなの文字ゴTTp-R" w:hAnsi="みんなの文字ゴTTp-R" w:hint="eastAsia"/>
        </w:rPr>
        <w:t>２</w:t>
      </w:r>
      <w:r>
        <w:rPr>
          <w:rFonts w:ascii="みんなの文字ゴTTp-R" w:eastAsia="みんなの文字ゴTTp-R" w:hAnsi="みんなの文字ゴTTp-R" w:hint="eastAsia"/>
        </w:rPr>
        <w:t>千円分、佳作には</w:t>
      </w:r>
      <w:r w:rsidR="00FD25DF">
        <w:rPr>
          <w:rFonts w:ascii="みんなの文字ゴTTp-R" w:eastAsia="みんなの文字ゴTTp-R" w:hAnsi="みんなの文字ゴTTp-R" w:hint="eastAsia"/>
        </w:rPr>
        <w:t>500</w:t>
      </w:r>
      <w:r>
        <w:rPr>
          <w:rFonts w:ascii="みんなの文字ゴTTp-R" w:eastAsia="みんなの文字ゴTTp-R" w:hAnsi="みんなの文字ゴTTp-R" w:hint="eastAsia"/>
        </w:rPr>
        <w:t>円分を贈呈する。</w:t>
      </w:r>
    </w:p>
    <w:p w14:paraId="5EC61549" w14:textId="234DCF06" w:rsidR="009A5754" w:rsidRDefault="009A5754">
      <w:pPr>
        <w:rPr>
          <w:rFonts w:ascii="みんなの文字ゴTTp-R" w:eastAsia="みんなの文字ゴTTp-R" w:hAnsi="みんなの文字ゴTTp-R"/>
        </w:rPr>
      </w:pPr>
      <w:r>
        <w:rPr>
          <w:rFonts w:ascii="みんなの文字ゴTTp-R" w:eastAsia="みんなの文字ゴTTp-R" w:hAnsi="みんなの文字ゴTTp-R" w:hint="eastAsia"/>
        </w:rPr>
        <w:t xml:space="preserve">　　　　　　　　応募者には</w:t>
      </w:r>
      <w:r w:rsidR="00997FCE">
        <w:rPr>
          <w:rFonts w:ascii="みんなの文字ゴTTp-R" w:eastAsia="みんなの文字ゴTTp-R" w:hAnsi="みんなの文字ゴTTp-R" w:hint="eastAsia"/>
        </w:rPr>
        <w:t>歴史情報博物館企画展招待券</w:t>
      </w:r>
      <w:r w:rsidR="00FD25DF">
        <w:rPr>
          <w:rFonts w:ascii="みんなの文字ゴTTp-R" w:eastAsia="みんなの文字ゴTTp-R" w:hAnsi="みんなの文字ゴTTp-R" w:hint="eastAsia"/>
        </w:rPr>
        <w:t>を贈呈する。</w:t>
      </w:r>
    </w:p>
    <w:p w14:paraId="7B0BE0BC" w14:textId="52F3D8AF" w:rsidR="00BD20D4" w:rsidRDefault="00BD20D4">
      <w:pPr>
        <w:rPr>
          <w:rFonts w:ascii="みんなの文字ゴTTp-R" w:eastAsia="みんなの文字ゴTTp-R" w:hAnsi="みんなの文字ゴTTp-R"/>
        </w:rPr>
      </w:pPr>
      <w:r>
        <w:rPr>
          <w:rFonts w:ascii="みんなの文字ゴTTp-R" w:eastAsia="みんなの文字ゴTTp-R" w:hAnsi="みんなの文字ゴTTp-R" w:hint="eastAsia"/>
        </w:rPr>
        <w:t xml:space="preserve">　　　　　　　　入賞した作品は博物館の広報に使用できるものとする。</w:t>
      </w:r>
    </w:p>
    <w:p w14:paraId="01C0A632" w14:textId="33F8B0A4" w:rsidR="009A5754" w:rsidRDefault="009A5754">
      <w:pPr>
        <w:rPr>
          <w:rFonts w:ascii="みんなの文字ゴTTp-R" w:eastAsia="みんなの文字ゴTTp-R" w:hAnsi="みんなの文字ゴTTp-R"/>
        </w:rPr>
      </w:pPr>
      <w:r w:rsidRPr="009A5754">
        <w:rPr>
          <w:rFonts w:ascii="みんなの文字ゴTTp-R" w:eastAsia="みんなの文字ゴTTp-R" w:hAnsi="みんなの文字ゴTTp-R" w:hint="eastAsia"/>
          <w:w w:val="73"/>
          <w:kern w:val="0"/>
          <w:fitText w:val="210" w:id="-717057280"/>
        </w:rPr>
        <w:t>1</w:t>
      </w:r>
      <w:r w:rsidRPr="009A5754">
        <w:rPr>
          <w:rFonts w:ascii="みんなの文字ゴTTp-R" w:eastAsia="みんなの文字ゴTTp-R" w:hAnsi="みんなの文字ゴTTp-R" w:hint="eastAsia"/>
          <w:spacing w:val="1"/>
          <w:w w:val="73"/>
          <w:kern w:val="0"/>
          <w:fitText w:val="210" w:id="-717057280"/>
        </w:rPr>
        <w:t>1</w:t>
      </w:r>
      <w:r>
        <w:rPr>
          <w:rFonts w:ascii="みんなの文字ゴTTp-R" w:eastAsia="みんなの文字ゴTTp-R" w:hAnsi="みんなの文字ゴTTp-R" w:hint="eastAsia"/>
        </w:rPr>
        <w:t xml:space="preserve">　</w:t>
      </w:r>
      <w:r w:rsidRPr="009A5754">
        <w:rPr>
          <w:rFonts w:ascii="みんなの文字ゴTTp-R" w:eastAsia="みんなの文字ゴTTp-R" w:hAnsi="みんなの文字ゴTTp-R" w:hint="eastAsia"/>
          <w:spacing w:val="315"/>
          <w:kern w:val="0"/>
          <w:fitText w:val="1050" w:id="-717057024"/>
        </w:rPr>
        <w:t>審</w:t>
      </w:r>
      <w:r w:rsidRPr="009A5754">
        <w:rPr>
          <w:rFonts w:ascii="みんなの文字ゴTTp-R" w:eastAsia="みんなの文字ゴTTp-R" w:hAnsi="みんなの文字ゴTTp-R" w:hint="eastAsia"/>
          <w:kern w:val="0"/>
          <w:fitText w:val="1050" w:id="-717057024"/>
        </w:rPr>
        <w:t>査</w:t>
      </w:r>
      <w:r>
        <w:rPr>
          <w:rFonts w:ascii="みんなの文字ゴTTp-R" w:eastAsia="みんなの文字ゴTTp-R" w:hAnsi="みんなの文字ゴTTp-R" w:hint="eastAsia"/>
          <w:kern w:val="0"/>
        </w:rPr>
        <w:t xml:space="preserve">　(１)審査会</w:t>
      </w:r>
    </w:p>
    <w:p w14:paraId="12761AAE" w14:textId="5FD3387F" w:rsidR="009A5754" w:rsidRDefault="009A5754">
      <w:pPr>
        <w:rPr>
          <w:rFonts w:ascii="みんなの文字ゴTTp-R" w:eastAsia="みんなの文字ゴTTp-R" w:hAnsi="みんなの文字ゴTTp-R"/>
        </w:rPr>
      </w:pPr>
      <w:r>
        <w:rPr>
          <w:rFonts w:ascii="みんなの文字ゴTTp-R" w:eastAsia="みんなの文字ゴTTp-R" w:hAnsi="みんなの文字ゴTTp-R" w:hint="eastAsia"/>
        </w:rPr>
        <w:t xml:space="preserve">　　　　　　　　　　審査会の審査員は</w:t>
      </w:r>
      <w:r w:rsidR="00FD25DF">
        <w:rPr>
          <w:rFonts w:ascii="みんなの文字ゴTTp-R" w:eastAsia="みんなの文字ゴTTp-R" w:hAnsi="みんなの文字ゴTTp-R" w:hint="eastAsia"/>
        </w:rPr>
        <w:t>５</w:t>
      </w:r>
      <w:r>
        <w:rPr>
          <w:rFonts w:ascii="みんなの文字ゴTTp-R" w:eastAsia="みんなの文字ゴTTp-R" w:hAnsi="みんなの文字ゴTTp-R" w:hint="eastAsia"/>
        </w:rPr>
        <w:t>名とし、以下の者で構成する。</w:t>
      </w:r>
    </w:p>
    <w:p w14:paraId="0A68FD5F" w14:textId="2E1814B8" w:rsidR="009A5754" w:rsidRDefault="009A5754">
      <w:pPr>
        <w:rPr>
          <w:rFonts w:ascii="みんなの文字ゴTTp-R" w:eastAsia="みんなの文字ゴTTp-R" w:hAnsi="みんなの文字ゴTTp-R"/>
        </w:rPr>
      </w:pPr>
      <w:r>
        <w:rPr>
          <w:rFonts w:ascii="みんなの文字ゴTTp-R" w:eastAsia="みんなの文字ゴTTp-R" w:hAnsi="みんなの文字ゴTTp-R" w:hint="eastAsia"/>
        </w:rPr>
        <w:t xml:space="preserve">　　　　　　　　　　ア　郡山市歴史情報博物館長</w:t>
      </w:r>
    </w:p>
    <w:p w14:paraId="313EC87B" w14:textId="67F68CB3" w:rsidR="009A5754" w:rsidRDefault="009A5754">
      <w:pPr>
        <w:rPr>
          <w:rFonts w:ascii="みんなの文字ゴTTp-R" w:eastAsia="みんなの文字ゴTTp-R" w:hAnsi="みんなの文字ゴTTp-R"/>
        </w:rPr>
      </w:pPr>
      <w:r>
        <w:rPr>
          <w:rFonts w:ascii="みんなの文字ゴTTp-R" w:eastAsia="みんなの文字ゴTTp-R" w:hAnsi="みんなの文字ゴTTp-R" w:hint="eastAsia"/>
        </w:rPr>
        <w:t xml:space="preserve">　　　　　　　　　　イ　</w:t>
      </w:r>
      <w:r w:rsidR="00FD25DF">
        <w:rPr>
          <w:rFonts w:ascii="みんなの文字ゴTTp-R" w:eastAsia="みんなの文字ゴTTp-R" w:hAnsi="みんなの文字ゴTTp-R" w:hint="eastAsia"/>
        </w:rPr>
        <w:t>郡山市歴史情報博物館学芸員</w:t>
      </w:r>
    </w:p>
    <w:p w14:paraId="0DB9EF7F" w14:textId="324D9284" w:rsidR="009A5754" w:rsidRDefault="009A5754">
      <w:pPr>
        <w:rPr>
          <w:rFonts w:ascii="みんなの文字ゴTTp-R" w:eastAsia="みんなの文字ゴTTp-R" w:hAnsi="みんなの文字ゴTTp-R"/>
        </w:rPr>
      </w:pPr>
      <w:r>
        <w:rPr>
          <w:rFonts w:ascii="みんなの文字ゴTTp-R" w:eastAsia="みんなの文字ゴTTp-R" w:hAnsi="みんなの文字ゴTTp-R" w:hint="eastAsia"/>
        </w:rPr>
        <w:t xml:space="preserve">　　　　　　　　　　ウ　</w:t>
      </w:r>
      <w:r w:rsidR="00FD25DF">
        <w:rPr>
          <w:rFonts w:ascii="みんなの文字ゴTTp-R" w:eastAsia="みんなの文字ゴTTp-R" w:hAnsi="みんなの文字ゴTTp-R" w:hint="eastAsia"/>
        </w:rPr>
        <w:t>学校教育推進課</w:t>
      </w:r>
      <w:r w:rsidR="000205DD">
        <w:rPr>
          <w:rFonts w:ascii="みんなの文字ゴTTp-R" w:eastAsia="みんなの文字ゴTTp-R" w:hAnsi="みんなの文字ゴTTp-R" w:hint="eastAsia"/>
        </w:rPr>
        <w:t>長より推薦された指導主事等</w:t>
      </w:r>
    </w:p>
    <w:p w14:paraId="628D5914" w14:textId="66753280" w:rsidR="009A5754" w:rsidRDefault="009A5754">
      <w:pPr>
        <w:rPr>
          <w:rFonts w:ascii="みんなの文字ゴTTp-R" w:eastAsia="みんなの文字ゴTTp-R" w:hAnsi="みんなの文字ゴTTp-R"/>
        </w:rPr>
      </w:pPr>
      <w:r>
        <w:rPr>
          <w:rFonts w:ascii="みんなの文字ゴTTp-R" w:eastAsia="みんなの文字ゴTTp-R" w:hAnsi="みんなの文字ゴTTp-R" w:hint="eastAsia"/>
        </w:rPr>
        <w:t xml:space="preserve">　　　　　　　　　　エ　郡山市立美術館</w:t>
      </w:r>
      <w:r w:rsidR="00FD25DF">
        <w:rPr>
          <w:rFonts w:ascii="みんなの文字ゴTTp-R" w:eastAsia="みんなの文字ゴTTp-R" w:hAnsi="みんなの文字ゴTTp-R" w:hint="eastAsia"/>
        </w:rPr>
        <w:t>長</w:t>
      </w:r>
      <w:r w:rsidR="00E22F0F">
        <w:rPr>
          <w:rFonts w:ascii="みんなの文字ゴTTp-R" w:eastAsia="みんなの文字ゴTTp-R" w:hAnsi="みんなの文字ゴTTp-R" w:hint="eastAsia"/>
        </w:rPr>
        <w:t>又は副館長等</w:t>
      </w:r>
    </w:p>
    <w:p w14:paraId="1AD366BB" w14:textId="52015195" w:rsidR="00FD25DF" w:rsidRDefault="00FD25DF">
      <w:pPr>
        <w:rPr>
          <w:rFonts w:ascii="みんなの文字ゴTTp-R" w:eastAsia="みんなの文字ゴTTp-R" w:hAnsi="みんなの文字ゴTTp-R"/>
        </w:rPr>
      </w:pPr>
      <w:r>
        <w:rPr>
          <w:rFonts w:ascii="みんなの文字ゴTTp-R" w:eastAsia="みんなの文字ゴTTp-R" w:hAnsi="みんなの文字ゴTTp-R" w:hint="eastAsia"/>
        </w:rPr>
        <w:t xml:space="preserve">　　　　　　　　　　オ　郡山市立美術館学芸員</w:t>
      </w:r>
    </w:p>
    <w:p w14:paraId="17FA7D37" w14:textId="71672A2A" w:rsidR="009A5754" w:rsidRDefault="009A5754">
      <w:pPr>
        <w:rPr>
          <w:rFonts w:ascii="みんなの文字ゴTTp-R" w:eastAsia="みんなの文字ゴTTp-R" w:hAnsi="みんなの文字ゴTTp-R"/>
        </w:rPr>
      </w:pPr>
      <w:r>
        <w:rPr>
          <w:rFonts w:ascii="みんなの文字ゴTTp-R" w:eastAsia="みんなの文字ゴTTp-R" w:hAnsi="みんなの文字ゴTTp-R" w:hint="eastAsia"/>
        </w:rPr>
        <w:t xml:space="preserve">　　　　　　　　　　</w:t>
      </w:r>
      <w:r w:rsidR="00A73134">
        <w:rPr>
          <w:rFonts w:ascii="みんなの文字ゴTTp-R" w:eastAsia="みんなの文字ゴTTp-R" w:hAnsi="みんなの文字ゴTTp-R" w:hint="eastAsia"/>
        </w:rPr>
        <w:t xml:space="preserve">※　</w:t>
      </w:r>
      <w:r>
        <w:rPr>
          <w:rFonts w:ascii="みんなの文字ゴTTp-R" w:eastAsia="みんなの文字ゴTTp-R" w:hAnsi="みんなの文字ゴTTp-R" w:hint="eastAsia"/>
        </w:rPr>
        <w:t>なお、審査会会長は歴史情報博物館長とする。</w:t>
      </w:r>
    </w:p>
    <w:p w14:paraId="132A8A75" w14:textId="6EF7A432" w:rsidR="009A5754" w:rsidRDefault="009A5754">
      <w:pPr>
        <w:rPr>
          <w:rFonts w:ascii="みんなの文字ゴTTp-R" w:eastAsia="みんなの文字ゴTTp-R" w:hAnsi="みんなの文字ゴTTp-R"/>
        </w:rPr>
      </w:pPr>
      <w:r>
        <w:rPr>
          <w:rFonts w:ascii="みんなの文字ゴTTp-R" w:eastAsia="みんなの文字ゴTTp-R" w:hAnsi="みんなの文字ゴTTp-R" w:hint="eastAsia"/>
        </w:rPr>
        <w:t xml:space="preserve">　　　　　　　　(２)審査基準</w:t>
      </w:r>
    </w:p>
    <w:p w14:paraId="2D62FE23" w14:textId="41483DD7" w:rsidR="009A5754" w:rsidRDefault="009A5754">
      <w:pPr>
        <w:rPr>
          <w:rFonts w:ascii="みんなの文字ゴTTp-R" w:eastAsia="みんなの文字ゴTTp-R" w:hAnsi="みんなの文字ゴTTp-R"/>
        </w:rPr>
      </w:pPr>
      <w:r>
        <w:rPr>
          <w:rFonts w:ascii="みんなの文字ゴTTp-R" w:eastAsia="みんなの文字ゴTTp-R" w:hAnsi="みんなの文字ゴTTp-R" w:hint="eastAsia"/>
        </w:rPr>
        <w:t xml:space="preserve">　　　　　　　　　　優秀作品の選考に当たっては、次の基準により行うものとする。</w:t>
      </w:r>
    </w:p>
    <w:p w14:paraId="0B793CD2" w14:textId="4AEC82FD" w:rsidR="009A5754" w:rsidRDefault="009A5754" w:rsidP="00A73134">
      <w:pPr>
        <w:ind w:left="2520" w:hangingChars="1200" w:hanging="2520"/>
        <w:rPr>
          <w:rFonts w:ascii="みんなの文字ゴTTp-R" w:eastAsia="みんなの文字ゴTTp-R" w:hAnsi="みんなの文字ゴTTp-R"/>
        </w:rPr>
      </w:pPr>
      <w:r>
        <w:rPr>
          <w:rFonts w:ascii="みんなの文字ゴTTp-R" w:eastAsia="みんなの文字ゴTTp-R" w:hAnsi="みんなの文字ゴTTp-R" w:hint="eastAsia"/>
        </w:rPr>
        <w:t xml:space="preserve">　　　　　　　　　　ア　博物館及び郡山の歴史に対する理解を深める趣旨に合致していること。</w:t>
      </w:r>
    </w:p>
    <w:p w14:paraId="6E69F834" w14:textId="6C1AC4D4" w:rsidR="00A73134" w:rsidRDefault="00A73134">
      <w:pPr>
        <w:rPr>
          <w:rFonts w:ascii="みんなの文字ゴTTp-R" w:eastAsia="みんなの文字ゴTTp-R" w:hAnsi="みんなの文字ゴTTp-R"/>
        </w:rPr>
      </w:pPr>
      <w:r>
        <w:rPr>
          <w:rFonts w:ascii="みんなの文字ゴTTp-R" w:eastAsia="みんなの文字ゴTTp-R" w:hAnsi="みんなの文字ゴTTp-R" w:hint="eastAsia"/>
        </w:rPr>
        <w:t xml:space="preserve">　　　　　　　　　　イ　独自の視点や豊かな表現力がある作品であること。</w:t>
      </w:r>
    </w:p>
    <w:p w14:paraId="59FDF6E5" w14:textId="525562F4" w:rsidR="00FD25DF" w:rsidRDefault="00FD25DF">
      <w:pPr>
        <w:rPr>
          <w:rFonts w:ascii="みんなの文字ゴTTp-R" w:eastAsia="みんなの文字ゴTTp-R" w:hAnsi="みんなの文字ゴTTp-R"/>
        </w:rPr>
      </w:pPr>
      <w:r w:rsidRPr="00D97A1D">
        <w:rPr>
          <w:rFonts w:ascii="みんなの文字ゴTTp-R" w:eastAsia="みんなの文字ゴTTp-R" w:hAnsi="みんなの文字ゴTTp-R" w:hint="eastAsia"/>
          <w:w w:val="73"/>
          <w:kern w:val="0"/>
          <w:fitText w:val="210" w:id="-716474368"/>
        </w:rPr>
        <w:t>1</w:t>
      </w:r>
      <w:r w:rsidRPr="00D97A1D">
        <w:rPr>
          <w:rFonts w:ascii="みんなの文字ゴTTp-R" w:eastAsia="みんなの文字ゴTTp-R" w:hAnsi="みんなの文字ゴTTp-R" w:hint="eastAsia"/>
          <w:spacing w:val="1"/>
          <w:w w:val="73"/>
          <w:kern w:val="0"/>
          <w:fitText w:val="210" w:id="-716474368"/>
        </w:rPr>
        <w:t>2</w:t>
      </w:r>
      <w:r>
        <w:rPr>
          <w:rFonts w:ascii="みんなの文字ゴTTp-R" w:eastAsia="みんなの文字ゴTTp-R" w:hAnsi="みんなの文字ゴTTp-R" w:hint="eastAsia"/>
        </w:rPr>
        <w:t xml:space="preserve">　</w:t>
      </w:r>
      <w:r w:rsidRPr="00FD25DF">
        <w:rPr>
          <w:rFonts w:ascii="みんなの文字ゴTTp-R" w:eastAsia="みんなの文字ゴTTp-R" w:hAnsi="みんなの文字ゴTTp-R" w:hint="eastAsia"/>
          <w:spacing w:val="315"/>
          <w:kern w:val="0"/>
          <w:fitText w:val="1050" w:id="-716961536"/>
        </w:rPr>
        <w:t>展</w:t>
      </w:r>
      <w:r w:rsidRPr="00FD25DF">
        <w:rPr>
          <w:rFonts w:ascii="みんなの文字ゴTTp-R" w:eastAsia="みんなの文字ゴTTp-R" w:hAnsi="みんなの文字ゴTTp-R" w:hint="eastAsia"/>
          <w:kern w:val="0"/>
          <w:fitText w:val="1050" w:id="-716961536"/>
        </w:rPr>
        <w:t>示</w:t>
      </w:r>
      <w:r>
        <w:rPr>
          <w:rFonts w:ascii="みんなの文字ゴTTp-R" w:eastAsia="みんなの文字ゴTTp-R" w:hAnsi="みんなの文字ゴTTp-R" w:hint="eastAsia"/>
        </w:rPr>
        <w:t xml:space="preserve">　応募作品は、</w:t>
      </w:r>
      <w:r w:rsidR="00997FCE">
        <w:rPr>
          <w:rFonts w:ascii="みんなの文字ゴTTp-R" w:eastAsia="みんなの文字ゴTTp-R" w:hAnsi="みんなの文字ゴTTp-R" w:hint="eastAsia"/>
        </w:rPr>
        <w:t>10月に</w:t>
      </w:r>
      <w:r>
        <w:rPr>
          <w:rFonts w:ascii="みんなの文字ゴTTp-R" w:eastAsia="みんなの文字ゴTTp-R" w:hAnsi="みんなの文字ゴTTp-R" w:hint="eastAsia"/>
        </w:rPr>
        <w:t>館内に</w:t>
      </w:r>
      <w:r w:rsidR="006B415F">
        <w:rPr>
          <w:rFonts w:ascii="みんなの文字ゴTTp-R" w:eastAsia="みんなの文字ゴTTp-R" w:hAnsi="みんなの文字ゴTTp-R" w:hint="eastAsia"/>
        </w:rPr>
        <w:t>展示する。</w:t>
      </w:r>
    </w:p>
    <w:p w14:paraId="31CA0CC9" w14:textId="046CAFFC" w:rsidR="00D97A1D" w:rsidRDefault="00D97A1D">
      <w:pPr>
        <w:rPr>
          <w:rFonts w:ascii="みんなの文字ゴTTp-R" w:eastAsia="みんなの文字ゴTTp-R" w:hAnsi="みんなの文字ゴTTp-R"/>
        </w:rPr>
      </w:pPr>
      <w:r>
        <w:rPr>
          <w:rFonts w:ascii="みんなの文字ゴTTp-R" w:eastAsia="みんなの文字ゴTTp-R" w:hAnsi="みんなの文字ゴTTp-R" w:hint="eastAsia"/>
        </w:rPr>
        <w:t xml:space="preserve">　　　　　　　　展示後、作品は学校をとおして返却するものとする。</w:t>
      </w:r>
    </w:p>
    <w:p w14:paraId="58A7F7E4" w14:textId="1B997F0E" w:rsidR="00BE017B" w:rsidRPr="008358A3" w:rsidRDefault="00BE017B">
      <w:pPr>
        <w:rPr>
          <w:rFonts w:ascii="みんなの文字ゴTTp-R" w:eastAsia="みんなの文字ゴTTp-R" w:hAnsi="みんなの文字ゴTTp-R"/>
        </w:rPr>
      </w:pPr>
      <w:r w:rsidRPr="00BE017B">
        <w:rPr>
          <w:rFonts w:ascii="みんなの文字ゴTTp-R" w:eastAsia="みんなの文字ゴTTp-R" w:hAnsi="みんなの文字ゴTTp-R" w:hint="eastAsia"/>
          <w:w w:val="73"/>
          <w:kern w:val="0"/>
          <w:fitText w:val="210" w:id="-716466688"/>
        </w:rPr>
        <w:t>1</w:t>
      </w:r>
      <w:r w:rsidRPr="00BE017B">
        <w:rPr>
          <w:rFonts w:ascii="みんなの文字ゴTTp-R" w:eastAsia="みんなの文字ゴTTp-R" w:hAnsi="みんなの文字ゴTTp-R" w:hint="eastAsia"/>
          <w:spacing w:val="1"/>
          <w:w w:val="73"/>
          <w:kern w:val="0"/>
          <w:fitText w:val="210" w:id="-716466688"/>
        </w:rPr>
        <w:t>3</w:t>
      </w:r>
      <w:r>
        <w:rPr>
          <w:rFonts w:ascii="みんなの文字ゴTTp-R" w:eastAsia="みんなの文字ゴTTp-R" w:hAnsi="みんなの文字ゴTTp-R" w:hint="eastAsia"/>
        </w:rPr>
        <w:t xml:space="preserve">　</w:t>
      </w:r>
      <w:r w:rsidRPr="00BE017B">
        <w:rPr>
          <w:rFonts w:ascii="みんなの文字ゴTTp-R" w:eastAsia="みんなの文字ゴTTp-R" w:hAnsi="みんなの文字ゴTTp-R" w:hint="eastAsia"/>
          <w:spacing w:val="315"/>
          <w:kern w:val="0"/>
          <w:fitText w:val="1050" w:id="-716466687"/>
        </w:rPr>
        <w:t>表</w:t>
      </w:r>
      <w:r w:rsidRPr="00BE017B">
        <w:rPr>
          <w:rFonts w:ascii="みんなの文字ゴTTp-R" w:eastAsia="みんなの文字ゴTTp-R" w:hAnsi="みんなの文字ゴTTp-R" w:hint="eastAsia"/>
          <w:kern w:val="0"/>
          <w:fitText w:val="1050" w:id="-716466687"/>
        </w:rPr>
        <w:t>彰</w:t>
      </w:r>
      <w:r>
        <w:rPr>
          <w:rFonts w:ascii="みんなの文字ゴTTp-R" w:eastAsia="みんなの文字ゴTTp-R" w:hAnsi="みんなの文字ゴTTp-R" w:hint="eastAsia"/>
        </w:rPr>
        <w:t xml:space="preserve">　</w:t>
      </w:r>
      <w:r w:rsidR="007F7256">
        <w:rPr>
          <w:rFonts w:ascii="みんなの文字ゴTTp-R" w:eastAsia="みんなの文字ゴTTp-R" w:hAnsi="みんなの文字ゴTTp-R" w:hint="eastAsia"/>
        </w:rPr>
        <w:t>10月に館内で行うものとする。</w:t>
      </w:r>
    </w:p>
    <w:sectPr w:rsidR="00BE017B" w:rsidRPr="008358A3" w:rsidSect="00BE017B">
      <w:pgSz w:w="11906" w:h="16838" w:code="9"/>
      <w:pgMar w:top="1134" w:right="1701" w:bottom="85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F092D0" w14:textId="77777777" w:rsidR="00BF6CFD" w:rsidRDefault="00BF6CFD" w:rsidP="00BF6CFD">
      <w:r>
        <w:separator/>
      </w:r>
    </w:p>
  </w:endnote>
  <w:endnote w:type="continuationSeparator" w:id="0">
    <w:p w14:paraId="44FAF446" w14:textId="77777777" w:rsidR="00BF6CFD" w:rsidRDefault="00BF6CFD" w:rsidP="00BF6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みんなの文字ゴTTp-R">
    <w:panose1 w:val="020B0500000000000000"/>
    <w:charset w:val="80"/>
    <w:family w:val="modern"/>
    <w:pitch w:val="variable"/>
    <w:sig w:usb0="80000283" w:usb1="38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B8678" w14:textId="77777777" w:rsidR="00BF6CFD" w:rsidRDefault="00BF6CFD" w:rsidP="00BF6CFD">
      <w:r>
        <w:separator/>
      </w:r>
    </w:p>
  </w:footnote>
  <w:footnote w:type="continuationSeparator" w:id="0">
    <w:p w14:paraId="27133F0E" w14:textId="77777777" w:rsidR="00BF6CFD" w:rsidRDefault="00BF6CFD" w:rsidP="00BF6C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73"/>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112"/>
    <w:rsid w:val="000205DD"/>
    <w:rsid w:val="000D768F"/>
    <w:rsid w:val="001D7112"/>
    <w:rsid w:val="00490487"/>
    <w:rsid w:val="00520EC4"/>
    <w:rsid w:val="006120C6"/>
    <w:rsid w:val="006B415F"/>
    <w:rsid w:val="0075026F"/>
    <w:rsid w:val="007C7F76"/>
    <w:rsid w:val="007F7256"/>
    <w:rsid w:val="008320FF"/>
    <w:rsid w:val="008358A3"/>
    <w:rsid w:val="0096088C"/>
    <w:rsid w:val="00997FCE"/>
    <w:rsid w:val="009A5754"/>
    <w:rsid w:val="00A73134"/>
    <w:rsid w:val="00AB7EAD"/>
    <w:rsid w:val="00AE2EF3"/>
    <w:rsid w:val="00B1713F"/>
    <w:rsid w:val="00BB5520"/>
    <w:rsid w:val="00BD20D4"/>
    <w:rsid w:val="00BE017B"/>
    <w:rsid w:val="00BF6CFD"/>
    <w:rsid w:val="00D97A1D"/>
    <w:rsid w:val="00E22F0F"/>
    <w:rsid w:val="00EE5EAD"/>
    <w:rsid w:val="00F771AC"/>
    <w:rsid w:val="00FA3AC1"/>
    <w:rsid w:val="00FD25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6F00CF5"/>
  <w15:chartTrackingRefBased/>
  <w15:docId w15:val="{CDE4BFDC-2159-4C7D-85A9-04B7FC270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6CFD"/>
    <w:pPr>
      <w:tabs>
        <w:tab w:val="center" w:pos="4252"/>
        <w:tab w:val="right" w:pos="8504"/>
      </w:tabs>
      <w:snapToGrid w:val="0"/>
    </w:pPr>
  </w:style>
  <w:style w:type="character" w:customStyle="1" w:styleId="a4">
    <w:name w:val="ヘッダー (文字)"/>
    <w:basedOn w:val="a0"/>
    <w:link w:val="a3"/>
    <w:uiPriority w:val="99"/>
    <w:rsid w:val="00BF6CFD"/>
  </w:style>
  <w:style w:type="paragraph" w:styleId="a5">
    <w:name w:val="footer"/>
    <w:basedOn w:val="a"/>
    <w:link w:val="a6"/>
    <w:uiPriority w:val="99"/>
    <w:unhideWhenUsed/>
    <w:rsid w:val="00BF6CFD"/>
    <w:pPr>
      <w:tabs>
        <w:tab w:val="center" w:pos="4252"/>
        <w:tab w:val="right" w:pos="8504"/>
      </w:tabs>
      <w:snapToGrid w:val="0"/>
    </w:pPr>
  </w:style>
  <w:style w:type="character" w:customStyle="1" w:styleId="a6">
    <w:name w:val="フッター (文字)"/>
    <w:basedOn w:val="a0"/>
    <w:link w:val="a5"/>
    <w:uiPriority w:val="99"/>
    <w:rsid w:val="00BF6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164</Words>
  <Characters>940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郡山市役所</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宏美</dc:creator>
  <cp:keywords/>
  <dc:description/>
  <cp:lastModifiedBy>admin</cp:lastModifiedBy>
  <cp:revision>5</cp:revision>
  <cp:lastPrinted>2025-05-11T08:18:00Z</cp:lastPrinted>
  <dcterms:created xsi:type="dcterms:W3CDTF">2026-05-17T00:49:00Z</dcterms:created>
  <dcterms:modified xsi:type="dcterms:W3CDTF">2026-05-22T04:44:00Z</dcterms:modified>
</cp:coreProperties>
</file>