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F89E" w14:textId="2E3D6AF7" w:rsidR="00E369A7" w:rsidRDefault="003E4F35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  <w:r w:rsidRPr="000E2475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99157" wp14:editId="580D4CB5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5806440" cy="12877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FCE16" w14:textId="1FA74E85" w:rsidR="00E369A7" w:rsidRDefault="00F57F81" w:rsidP="00F57F8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6A9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6A9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発見！</w:t>
                            </w:r>
                            <w:r w:rsidR="00664BB9">
                              <w:rPr>
                                <w:rFonts w:ascii="UD デジタル 教科書体 NK-B" w:eastAsia="UD デジタル 教科書体 NK-B" w:hint="eastAsia"/>
                                <w:color w:val="006A9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UD デジタル 教科書体 NK-B" w:eastAsia="UD デジタル 教科書体 NK-B" w:hint="eastAsia"/>
                                <w:color w:val="006A9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の博物館 </w:t>
                            </w:r>
                          </w:p>
                          <w:p w14:paraId="245529F6" w14:textId="61860161" w:rsidR="00F57F81" w:rsidRPr="00F57F81" w:rsidRDefault="00F57F81" w:rsidP="00F57F8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6A9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6A9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絵画コンクール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991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pt;margin-top:5.55pt;width:457.2pt;height:10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" filled="f" stroked="f">
                <v:textbox inset="5.85pt,.7pt,5.85pt,.7pt">
                  <w:txbxContent>
                    <w:p w14:paraId="6CEFCE16" w14:textId="1FA74E85" w:rsidR="00E369A7" w:rsidRDefault="00F57F81" w:rsidP="00F57F81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6A9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6A9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発見！</w:t>
                      </w:r>
                      <w:r w:rsidR="00664BB9">
                        <w:rPr>
                          <w:rFonts w:ascii="UD デジタル 教科書体 NK-B" w:eastAsia="UD デジタル 教科書体 NK-B" w:hint="eastAsia"/>
                          <w:color w:val="006A9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K-B" w:eastAsia="UD デジタル 教科書体 NK-B" w:hint="eastAsia"/>
                          <w:color w:val="006A9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の博物館 </w:t>
                      </w:r>
                    </w:p>
                    <w:p w14:paraId="245529F6" w14:textId="61860161" w:rsidR="00F57F81" w:rsidRPr="00F57F81" w:rsidRDefault="00F57F81" w:rsidP="00F57F81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6A9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6A9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絵画コンクール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69A7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843A457" wp14:editId="19F64A59">
                <wp:simplePos x="0" y="0"/>
                <wp:positionH relativeFrom="column">
                  <wp:posOffset>-298450</wp:posOffset>
                </wp:positionH>
                <wp:positionV relativeFrom="paragraph">
                  <wp:posOffset>32385</wp:posOffset>
                </wp:positionV>
                <wp:extent cx="6547485" cy="9281160"/>
                <wp:effectExtent l="19050" t="19050" r="81915" b="15240"/>
                <wp:wrapNone/>
                <wp:docPr id="14" name="四角形: メ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485" cy="9281160"/>
                        </a:xfrm>
                        <a:prstGeom prst="foldedCorner">
                          <a:avLst>
                            <a:gd name="adj" fmla="val 9311"/>
                          </a:avLst>
                        </a:prstGeom>
                        <a:noFill/>
                        <a:ln w="38100">
                          <a:solidFill>
                            <a:srgbClr val="006A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213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4" o:spid="_x0000_s1026" type="#_x0000_t65" style="position:absolute;left:0;text-align:left;margin-left:-23.5pt;margin-top:2.55pt;width:515.55pt;height:730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" adj="19589" filled="f" strokecolor="#006a95" strokeweight="3pt">
                <v:stroke joinstyle="miter"/>
              </v:shape>
            </w:pict>
          </mc:Fallback>
        </mc:AlternateContent>
      </w:r>
    </w:p>
    <w:p w14:paraId="1AE265D2" w14:textId="74CCF7C4" w:rsidR="00E369A7" w:rsidRDefault="00E369A7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</w:p>
    <w:p w14:paraId="28764880" w14:textId="764A0785" w:rsidR="00E369A7" w:rsidRDefault="009A32DD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  <w:r w:rsidRPr="00E36666">
        <w:rPr>
          <w:rFonts w:ascii="UD デジタル 教科書体 NK-B" w:eastAsia="UD デジタル 教科書体 NK-B" w:hint="eastAsia"/>
          <w:noProof/>
          <w:sz w:val="24"/>
          <w:szCs w:val="24"/>
        </w:rPr>
        <w:drawing>
          <wp:anchor distT="0" distB="0" distL="114300" distR="114300" simplePos="0" relativeHeight="251656189" behindDoc="0" locked="0" layoutInCell="1" allowOverlap="1" wp14:anchorId="1D2A3089" wp14:editId="3326FA50">
            <wp:simplePos x="0" y="0"/>
            <wp:positionH relativeFrom="column">
              <wp:posOffset>-286385</wp:posOffset>
            </wp:positionH>
            <wp:positionV relativeFrom="paragraph">
              <wp:posOffset>212090</wp:posOffset>
            </wp:positionV>
            <wp:extent cx="1625600" cy="1083310"/>
            <wp:effectExtent l="76200" t="57150" r="69850" b="1168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5844">
                      <a:off x="0" y="0"/>
                      <a:ext cx="16256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C6D6C" w14:textId="1AC4CF33" w:rsidR="00E369A7" w:rsidRDefault="00E369A7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</w:p>
    <w:p w14:paraId="10DC6FC6" w14:textId="7F3C0CFB" w:rsidR="00E369A7" w:rsidRDefault="00E369A7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</w:p>
    <w:p w14:paraId="0EDD9A40" w14:textId="7F21297C" w:rsidR="00E369A7" w:rsidRDefault="00E369A7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</w:p>
    <w:p w14:paraId="6FA26995" w14:textId="6FF7BDFC" w:rsidR="00E369A7" w:rsidRDefault="009A32DD" w:rsidP="00F57F81">
      <w:pPr>
        <w:rPr>
          <w:rFonts w:ascii="UD デジタル 教科書体 NK-B" w:eastAsia="UD デジタル 教科書体 NK-B"/>
          <w:kern w:val="0"/>
          <w:sz w:val="24"/>
          <w:szCs w:val="24"/>
          <w:bdr w:val="single" w:sz="4" w:space="0" w:color="auto"/>
        </w:rPr>
      </w:pPr>
      <w:r w:rsidRPr="00E36666">
        <w:rPr>
          <w:rFonts w:ascii="UD デジタル 教科書体 NK-B" w:eastAsia="UD デジタル 教科書体 NK-B" w:hint="eastAsia"/>
          <w:noProof/>
          <w:sz w:val="24"/>
          <w:szCs w:val="24"/>
        </w:rPr>
        <w:drawing>
          <wp:anchor distT="0" distB="0" distL="114300" distR="114300" simplePos="0" relativeHeight="251657214" behindDoc="1" locked="0" layoutInCell="1" allowOverlap="1" wp14:anchorId="79725760" wp14:editId="01FF9568">
            <wp:simplePos x="0" y="0"/>
            <wp:positionH relativeFrom="page">
              <wp:posOffset>5281930</wp:posOffset>
            </wp:positionH>
            <wp:positionV relativeFrom="paragraph">
              <wp:posOffset>37465</wp:posOffset>
            </wp:positionV>
            <wp:extent cx="1862258" cy="945011"/>
            <wp:effectExtent l="38100" t="57150" r="43180" b="647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2" b="13824"/>
                    <a:stretch/>
                  </pic:blipFill>
                  <pic:spPr bwMode="auto">
                    <a:xfrm rot="202063">
                      <a:off x="0" y="0"/>
                      <a:ext cx="1862258" cy="945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38C73" w14:textId="38B6715D" w:rsidR="00CD1077" w:rsidRDefault="00CD1077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143ABCB0" w14:textId="3AA46BB9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58696AC8" w14:textId="7ED9D970" w:rsidR="00884191" w:rsidRPr="00E369A7" w:rsidRDefault="00E369A7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テ</w:t>
      </w:r>
      <w:r w:rsidR="00884191" w:rsidRPr="00E369A7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ーマ</w:t>
      </w:r>
      <w:r w:rsidR="00E04508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E4F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421A" w:rsidRPr="00E369A7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E04508" w:rsidRPr="00E369A7">
        <w:rPr>
          <w:rFonts w:ascii="BIZ UD明朝 Medium" w:eastAsia="BIZ UD明朝 Medium" w:hAnsi="BIZ UD明朝 Medium" w:hint="eastAsia"/>
          <w:sz w:val="24"/>
          <w:szCs w:val="24"/>
        </w:rPr>
        <w:t>わたしが</w:t>
      </w:r>
      <w:r w:rsidR="00F9421A" w:rsidRPr="00E369A7">
        <w:rPr>
          <w:rFonts w:ascii="BIZ UD明朝 Medium" w:eastAsia="BIZ UD明朝 Medium" w:hAnsi="BIZ UD明朝 Medium" w:hint="eastAsia"/>
          <w:sz w:val="24"/>
          <w:szCs w:val="24"/>
        </w:rPr>
        <w:t>考える未来の博物館」</w:t>
      </w:r>
    </w:p>
    <w:p w14:paraId="467DA008" w14:textId="0E509E27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52D36C9A" w14:textId="1C929EE7" w:rsidR="00F9421A" w:rsidRPr="00E369A7" w:rsidRDefault="00F9421A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3E4F35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応募資格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E4F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51BCE" w:rsidRPr="00E369A7">
        <w:rPr>
          <w:rFonts w:ascii="BIZ UD明朝 Medium" w:eastAsia="BIZ UD明朝 Medium" w:hAnsi="BIZ UD明朝 Medium" w:hint="eastAsia"/>
          <w:sz w:val="24"/>
          <w:szCs w:val="24"/>
        </w:rPr>
        <w:t>市内在住又は市内の学校に在学する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小学1年生～中学３年生</w:t>
      </w:r>
    </w:p>
    <w:p w14:paraId="7A5EA91E" w14:textId="234ABEEB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2D41C419" w14:textId="2B421E37" w:rsidR="000E2475" w:rsidRPr="00E369A7" w:rsidRDefault="000E2475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3E4F35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用紙・画材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E4F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四つ切画用紙（縦向き・横向きどちらでも可）</w:t>
      </w:r>
    </w:p>
    <w:p w14:paraId="321E6C2B" w14:textId="6D17A661" w:rsidR="00F57F81" w:rsidRPr="00E369A7" w:rsidRDefault="000E2475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クレヨン、色鉛筆、水彩絵の具など自由（ＣＧ画は不可）</w:t>
      </w:r>
    </w:p>
    <w:p w14:paraId="19155755" w14:textId="41D1E8B4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4DD9851A" w14:textId="1DB91F94" w:rsidR="00E369A7" w:rsidRDefault="000E2475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応募方法</w:t>
      </w:r>
      <w:r w:rsidR="0024183F" w:rsidRPr="00E369A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E369A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本チラシ下の応募用紙を作品の裏面右下に貼付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て学校に提出</w:t>
      </w:r>
      <w:r w:rsidR="00E36666" w:rsidRPr="00E369A7">
        <w:rPr>
          <w:rFonts w:ascii="BIZ UD明朝 Medium" w:eastAsia="BIZ UD明朝 Medium" w:hAnsi="BIZ UD明朝 Medium" w:hint="eastAsia"/>
          <w:sz w:val="24"/>
          <w:szCs w:val="24"/>
        </w:rPr>
        <w:t>して</w:t>
      </w:r>
    </w:p>
    <w:p w14:paraId="5DBC89E5" w14:textId="3F56C0E3" w:rsidR="000E2475" w:rsidRPr="00E369A7" w:rsidRDefault="009A32DD" w:rsidP="00E369A7">
      <w:pPr>
        <w:rPr>
          <w:rFonts w:ascii="BIZ UD明朝 Medium" w:eastAsia="BIZ UD明朝 Medium" w:hAnsi="BIZ UD明朝 Medium"/>
          <w:sz w:val="24"/>
          <w:szCs w:val="24"/>
        </w:rPr>
      </w:pPr>
      <w:r w:rsidRPr="000E2475">
        <w:rPr>
          <w:rFonts w:ascii="UD デジタル 教科書体 NK-B" w:eastAsia="UD デジタル 教科書体 NK-B" w:hint="eastAsia"/>
          <w:noProof/>
          <w:sz w:val="22"/>
        </w:rPr>
        <w:drawing>
          <wp:anchor distT="0" distB="0" distL="114300" distR="114300" simplePos="0" relativeHeight="251666432" behindDoc="0" locked="0" layoutInCell="1" allowOverlap="1" wp14:anchorId="1141FB82" wp14:editId="611082C2">
            <wp:simplePos x="0" y="0"/>
            <wp:positionH relativeFrom="margin">
              <wp:posOffset>5283837</wp:posOffset>
            </wp:positionH>
            <wp:positionV relativeFrom="paragraph">
              <wp:posOffset>25400</wp:posOffset>
            </wp:positionV>
            <wp:extent cx="957580" cy="1171575"/>
            <wp:effectExtent l="76200" t="1905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70709"/>
                        </a:clrFrom>
                        <a:clrTo>
                          <a:srgbClr val="07070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7976">
                      <a:off x="0" y="0"/>
                      <a:ext cx="957580" cy="1171575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ください。</w:t>
      </w:r>
    </w:p>
    <w:p w14:paraId="1921EF22" w14:textId="77777777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7342B391" w14:textId="62C4208F" w:rsidR="000E2475" w:rsidRPr="00E369A7" w:rsidRDefault="00E36666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3E4F35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提出期限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E4F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369A7" w:rsidRPr="00E369A7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E369A7" w:rsidRPr="00E369A7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日(火)</w:t>
      </w:r>
    </w:p>
    <w:p w14:paraId="779C603F" w14:textId="77777777" w:rsidR="009A32DD" w:rsidRDefault="00E36666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※学校への提出期限は異なりますので、学校にお問合せ</w:t>
      </w:r>
    </w:p>
    <w:p w14:paraId="523433A7" w14:textId="7E32A2CC" w:rsidR="00E36666" w:rsidRPr="00E369A7" w:rsidRDefault="00E36666" w:rsidP="009A32DD">
      <w:pPr>
        <w:ind w:firstLineChars="900" w:firstLine="2160"/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>ください。</w:t>
      </w:r>
    </w:p>
    <w:p w14:paraId="323E35C3" w14:textId="77777777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024A7AA9" w14:textId="45DFB561" w:rsidR="00E36666" w:rsidRPr="00E369A7" w:rsidRDefault="00E36666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入賞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E4F35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入賞者には賞状・副賞を贈呈いたします。</w:t>
      </w:r>
    </w:p>
    <w:p w14:paraId="292F47D6" w14:textId="2EF741B8" w:rsidR="00FE3F0E" w:rsidRPr="00E369A7" w:rsidRDefault="00FE3F0E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小学生の部・中学生の部</w:t>
      </w:r>
    </w:p>
    <w:p w14:paraId="010CD233" w14:textId="658A715D" w:rsidR="00E36666" w:rsidRPr="00E369A7" w:rsidRDefault="00E36666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最優秀賞（１名）</w:t>
      </w:r>
      <w:r w:rsidR="00CA498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：賞状・副賞（図書カード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千円分）</w:t>
      </w:r>
    </w:p>
    <w:p w14:paraId="03DC486D" w14:textId="36F163B2" w:rsidR="00E36666" w:rsidRPr="00E369A7" w:rsidRDefault="00E36666" w:rsidP="00E36666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優秀賞（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程度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CA49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：賞状・副賞（図書カード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２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千円分）</w:t>
      </w:r>
    </w:p>
    <w:p w14:paraId="3ABCC6D0" w14:textId="31B8A7C4" w:rsidR="00E36666" w:rsidRPr="00E369A7" w:rsidRDefault="00E36666" w:rsidP="00E36666">
      <w:pPr>
        <w:rPr>
          <w:rFonts w:ascii="BIZ UD明朝 Medium" w:eastAsia="BIZ UD明朝 Medium" w:hAnsi="BIZ UD明朝 Medium"/>
          <w:sz w:val="24"/>
          <w:szCs w:val="24"/>
        </w:rPr>
      </w:pP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E369A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佳作（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程度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CA498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賞状・副賞（図書カード</w:t>
      </w:r>
      <w:r w:rsidR="0024183F"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500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円分）</w:t>
      </w:r>
    </w:p>
    <w:p w14:paraId="31607383" w14:textId="209C397B" w:rsidR="00E73254" w:rsidRPr="00E369A7" w:rsidRDefault="00E36666" w:rsidP="00F57F81">
      <w:pPr>
        <w:rPr>
          <w:rFonts w:ascii="BIZ UD明朝 Medium" w:eastAsia="BIZ UD明朝 Medium" w:hAnsi="BIZ UD明朝 Medium"/>
          <w:sz w:val="22"/>
        </w:rPr>
      </w:pPr>
      <w:r w:rsidRPr="00E369A7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  <w:r w:rsidR="00923277" w:rsidRPr="00E369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2"/>
        </w:rPr>
        <w:t xml:space="preserve">　※応募者全員に</w:t>
      </w:r>
      <w:r w:rsidR="003E4F35">
        <w:rPr>
          <w:rFonts w:ascii="BIZ UD明朝 Medium" w:eastAsia="BIZ UD明朝 Medium" w:hAnsi="BIZ UD明朝 Medium" w:hint="eastAsia"/>
          <w:sz w:val="22"/>
        </w:rPr>
        <w:t>博物</w:t>
      </w:r>
      <w:r w:rsidR="00E369A7">
        <w:rPr>
          <w:rFonts w:ascii="BIZ UD明朝 Medium" w:eastAsia="BIZ UD明朝 Medium" w:hAnsi="BIZ UD明朝 Medium" w:hint="eastAsia"/>
          <w:sz w:val="22"/>
        </w:rPr>
        <w:t>館</w:t>
      </w:r>
      <w:r w:rsidR="0082707B" w:rsidRPr="00E369A7">
        <w:rPr>
          <w:rFonts w:ascii="BIZ UD明朝 Medium" w:eastAsia="BIZ UD明朝 Medium" w:hAnsi="BIZ UD明朝 Medium" w:hint="eastAsia"/>
          <w:sz w:val="22"/>
        </w:rPr>
        <w:t>企画展招待券</w:t>
      </w:r>
      <w:r w:rsidRPr="00E369A7">
        <w:rPr>
          <w:rFonts w:ascii="BIZ UD明朝 Medium" w:eastAsia="BIZ UD明朝 Medium" w:hAnsi="BIZ UD明朝 Medium" w:hint="eastAsia"/>
          <w:sz w:val="22"/>
        </w:rPr>
        <w:t>を贈呈します。</w:t>
      </w:r>
    </w:p>
    <w:p w14:paraId="58388000" w14:textId="2970367F" w:rsidR="00E73254" w:rsidRPr="00E369A7" w:rsidRDefault="00E73254" w:rsidP="00F57F81">
      <w:pPr>
        <w:rPr>
          <w:rFonts w:ascii="BIZ UD明朝 Medium" w:eastAsia="BIZ UD明朝 Medium" w:hAnsi="BIZ UD明朝 Medium"/>
          <w:sz w:val="22"/>
        </w:rPr>
      </w:pPr>
      <w:r w:rsidRPr="00E369A7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  <w:r w:rsidR="00923277" w:rsidRPr="00E369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369A7">
        <w:rPr>
          <w:rFonts w:ascii="BIZ UD明朝 Medium" w:eastAsia="BIZ UD明朝 Medium" w:hAnsi="BIZ UD明朝 Medium" w:hint="eastAsia"/>
          <w:sz w:val="22"/>
        </w:rPr>
        <w:t xml:space="preserve">　※入賞作品は博物館の広報等に使用する場合があります。</w:t>
      </w:r>
    </w:p>
    <w:p w14:paraId="211742C7" w14:textId="70BFE5A0" w:rsidR="009A32DD" w:rsidRDefault="009A32DD" w:rsidP="00F57F81">
      <w:pPr>
        <w:rPr>
          <w:rFonts w:ascii="BIZ UD明朝 Medium" w:eastAsia="BIZ UD明朝 Medium" w:hAnsi="BIZ UD明朝 Medium"/>
          <w:kern w:val="0"/>
          <w:sz w:val="24"/>
          <w:szCs w:val="24"/>
          <w:bdr w:val="single" w:sz="4" w:space="0" w:color="auto"/>
        </w:rPr>
      </w:pPr>
    </w:p>
    <w:p w14:paraId="3FAB22A1" w14:textId="1CEC7CE5" w:rsidR="00305360" w:rsidRPr="00E369A7" w:rsidRDefault="0024183F" w:rsidP="00F57F81">
      <w:pPr>
        <w:rPr>
          <w:rFonts w:ascii="BIZ UD明朝 Medium" w:eastAsia="BIZ UD明朝 Medium" w:hAnsi="BIZ UD明朝 Medium"/>
          <w:sz w:val="24"/>
          <w:szCs w:val="24"/>
        </w:rPr>
      </w:pPr>
      <w:r w:rsidRPr="003E4F35">
        <w:rPr>
          <w:rFonts w:ascii="BIZ UD明朝 Medium" w:eastAsia="BIZ UD明朝 Medium" w:hAnsi="BIZ UD明朝 Medium" w:hint="eastAsia"/>
          <w:kern w:val="0"/>
          <w:sz w:val="24"/>
          <w:szCs w:val="24"/>
          <w:bdr w:val="single" w:sz="4" w:space="0" w:color="auto"/>
        </w:rPr>
        <w:t>展示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E4F35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E369A7">
        <w:rPr>
          <w:rFonts w:ascii="BIZ UD明朝 Medium" w:eastAsia="BIZ UD明朝 Medium" w:hAnsi="BIZ UD明朝 Medium" w:hint="eastAsia"/>
          <w:sz w:val="24"/>
          <w:szCs w:val="24"/>
        </w:rPr>
        <w:t>応募作品は、10月に館内に作品を展示します。</w:t>
      </w:r>
    </w:p>
    <w:p w14:paraId="43DD87B5" w14:textId="4AC0FF9B" w:rsidR="00B65A1C" w:rsidRPr="00E369A7" w:rsidRDefault="00B65A1C" w:rsidP="00B65A1C">
      <w:pPr>
        <w:rPr>
          <w:rFonts w:ascii="BIZ UD明朝 Medium" w:eastAsia="BIZ UD明朝 Medium" w:hAnsi="BIZ UD明朝 Medium"/>
          <w:sz w:val="22"/>
        </w:rPr>
      </w:pPr>
      <w:r w:rsidRPr="00E369A7">
        <w:rPr>
          <w:rFonts w:ascii="BIZ UD明朝 Medium" w:eastAsia="BIZ UD明朝 Medium" w:hAnsi="BIZ UD明朝 Medium" w:hint="eastAsia"/>
          <w:sz w:val="22"/>
        </w:rPr>
        <w:t xml:space="preserve">　　　　　　　　　　※展示期間等について詳細は当館ウェブサイトでお知らせします。</w:t>
      </w:r>
    </w:p>
    <w:p w14:paraId="124E8845" w14:textId="74C4AD9E" w:rsidR="00923277" w:rsidRPr="00E369A7" w:rsidRDefault="00923277" w:rsidP="00B65A1C">
      <w:pPr>
        <w:rPr>
          <w:rFonts w:ascii="BIZ UD明朝 Medium" w:eastAsia="BIZ UD明朝 Medium" w:hAnsi="BIZ UD明朝 Medium"/>
          <w:sz w:val="22"/>
        </w:rPr>
      </w:pPr>
      <w:r w:rsidRPr="00E369A7">
        <w:rPr>
          <w:rFonts w:ascii="BIZ UD明朝 Medium" w:eastAsia="BIZ UD明朝 Medium" w:hAnsi="BIZ UD明朝 Medium" w:hint="eastAsia"/>
          <w:sz w:val="22"/>
        </w:rPr>
        <w:t xml:space="preserve">　　　　　　　　　　※表彰式は10月に館内で行います。</w:t>
      </w:r>
    </w:p>
    <w:p w14:paraId="7D99770C" w14:textId="3C0B5280" w:rsidR="00923277" w:rsidRPr="00E369A7" w:rsidRDefault="00923277" w:rsidP="00F57F81">
      <w:pPr>
        <w:rPr>
          <w:rFonts w:ascii="BIZ UD明朝 Medium" w:eastAsia="BIZ UD明朝 Medium" w:hAnsi="BIZ UD明朝 Medium"/>
          <w:sz w:val="22"/>
        </w:rPr>
      </w:pPr>
      <w:r w:rsidRPr="00E369A7">
        <w:rPr>
          <w:rFonts w:ascii="BIZ UD明朝 Medium" w:eastAsia="BIZ UD明朝 Medium" w:hAnsi="BIZ UD明朝 Medium" w:hint="eastAsia"/>
          <w:sz w:val="22"/>
        </w:rPr>
        <w:t xml:space="preserve">　　　　　　　　　　※展示後、作品は学校を通して返却します。</w:t>
      </w:r>
    </w:p>
    <w:p w14:paraId="06AF4BEF" w14:textId="384586AD" w:rsidR="00E36666" w:rsidRPr="003E4F35" w:rsidRDefault="009A32DD" w:rsidP="00F57F81">
      <w:pPr>
        <w:rPr>
          <w:rFonts w:ascii="BIZ UD明朝 Medium" w:eastAsia="BIZ UD明朝 Medium" w:hAnsi="BIZ UD明朝 Medium"/>
          <w:sz w:val="22"/>
        </w:rPr>
      </w:pPr>
      <w:r>
        <w:rPr>
          <w:rFonts w:ascii="UD デジタル 教科書体 NK-B" w:eastAsia="UD デジタル 教科書体 NK-B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F055F92" wp14:editId="675476B2">
            <wp:simplePos x="0" y="0"/>
            <wp:positionH relativeFrom="page">
              <wp:posOffset>4902835</wp:posOffset>
            </wp:positionH>
            <wp:positionV relativeFrom="paragraph">
              <wp:posOffset>67311</wp:posOffset>
            </wp:positionV>
            <wp:extent cx="1697645" cy="1133027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08080A"/>
                        </a:clrFrom>
                        <a:clrTo>
                          <a:srgbClr val="08080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8434">
                      <a:off x="0" y="0"/>
                      <a:ext cx="1697645" cy="1133027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61AAF" w14:textId="7BC55F04" w:rsidR="00E36666" w:rsidRPr="000E2475" w:rsidRDefault="009A32DD" w:rsidP="00F57F81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noProof/>
          <w:sz w:val="22"/>
        </w:rPr>
        <w:drawing>
          <wp:anchor distT="0" distB="0" distL="114300" distR="114300" simplePos="0" relativeHeight="251671552" behindDoc="0" locked="0" layoutInCell="1" allowOverlap="1" wp14:anchorId="7A893958" wp14:editId="1D25DB6B">
            <wp:simplePos x="0" y="0"/>
            <wp:positionH relativeFrom="margin">
              <wp:posOffset>-196215</wp:posOffset>
            </wp:positionH>
            <wp:positionV relativeFrom="paragraph">
              <wp:posOffset>1045845</wp:posOffset>
            </wp:positionV>
            <wp:extent cx="2164715" cy="514350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524C9" wp14:editId="3D69CE86">
                <wp:simplePos x="0" y="0"/>
                <wp:positionH relativeFrom="margin">
                  <wp:posOffset>2228850</wp:posOffset>
                </wp:positionH>
                <wp:positionV relativeFrom="paragraph">
                  <wp:posOffset>893445</wp:posOffset>
                </wp:positionV>
                <wp:extent cx="3863340" cy="7315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2039A" w14:textId="77777777" w:rsidR="009A32DD" w:rsidRDefault="000450E5">
                            <w:pPr>
                              <w:rPr>
                                <w:rFonts w:ascii="みんなの文字ゴTTh-R" w:eastAsia="みんなの文字ゴTTh-R" w:hAnsi="みんなの文字ゴTTh-R"/>
                                <w:color w:val="595959" w:themeColor="text1" w:themeTint="A6"/>
                              </w:rPr>
                            </w:pPr>
                            <w:r w:rsidRPr="000450E5"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【</w:t>
                            </w: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主</w:t>
                            </w:r>
                            <w:r w:rsidR="00CA498D"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 xml:space="preserve">　</w:t>
                            </w: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催</w:t>
                            </w:r>
                            <w:r w:rsidRPr="000450E5"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】</w:t>
                            </w: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郡山市歴史情報博物館</w:t>
                            </w:r>
                          </w:p>
                          <w:p w14:paraId="1E95C60D" w14:textId="08D0F37B" w:rsidR="000450E5" w:rsidRDefault="000450E5">
                            <w:pPr>
                              <w:rPr>
                                <w:rFonts w:ascii="みんなの文字ゴTTh-R" w:eastAsia="みんなの文字ゴTTh-R" w:hAnsi="みんなの文字ゴTTh-R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【後</w:t>
                            </w:r>
                            <w:r w:rsidR="00CA498D"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 xml:space="preserve">　</w:t>
                            </w: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援】郡山市教育委員会</w:t>
                            </w:r>
                          </w:p>
                          <w:p w14:paraId="207671A4" w14:textId="624DFD13" w:rsidR="000450E5" w:rsidRPr="000450E5" w:rsidRDefault="000450E5">
                            <w:pPr>
                              <w:rPr>
                                <w:rFonts w:ascii="みんなの文字ゴTTh-R" w:eastAsia="みんなの文字ゴTTh-R" w:hAnsi="みんなの文字ゴTTh-R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 xml:space="preserve">【問合せ】郡山市歴史情報博物館　</w:t>
                            </w:r>
                            <w:r w:rsidR="005F3673"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電話</w:t>
                            </w: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color w:val="595959" w:themeColor="text1" w:themeTint="A6"/>
                              </w:rPr>
                              <w:t>024-923-8921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24C9" id="テキスト ボックス 4" o:spid="_x0000_s1027" type="#_x0000_t202" style="position:absolute;left:0;text-align:left;margin-left:175.5pt;margin-top:70.35pt;width:304.2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" filled="f" stroked="f" strokeweight=".5pt">
                <v:textbox>
                  <w:txbxContent>
                    <w:p w14:paraId="1A82039A" w14:textId="77777777" w:rsidR="009A32DD" w:rsidRDefault="000450E5">
                      <w:pPr>
                        <w:rPr>
                          <w:rFonts w:ascii="みんなの文字ゴTTh-R" w:eastAsia="みんなの文字ゴTTh-R" w:hAnsi="みんなの文字ゴTTh-R"/>
                          <w:color w:val="595959" w:themeColor="text1" w:themeTint="A6"/>
                        </w:rPr>
                      </w:pPr>
                      <w:r w:rsidRPr="000450E5"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【</w:t>
                      </w: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主</w:t>
                      </w:r>
                      <w:r w:rsidR="00CA498D"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 xml:space="preserve">　</w:t>
                      </w: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催</w:t>
                      </w:r>
                      <w:r w:rsidRPr="000450E5"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】</w:t>
                      </w: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郡山市歴史情報博物館</w:t>
                      </w:r>
                    </w:p>
                    <w:p w14:paraId="1E95C60D" w14:textId="08D0F37B" w:rsidR="000450E5" w:rsidRDefault="000450E5">
                      <w:pPr>
                        <w:rPr>
                          <w:rFonts w:ascii="みんなの文字ゴTTh-R" w:eastAsia="みんなの文字ゴTTh-R" w:hAnsi="みんなの文字ゴTTh-R"/>
                          <w:color w:val="595959" w:themeColor="text1" w:themeTint="A6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【後</w:t>
                      </w:r>
                      <w:r w:rsidR="00CA498D"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 xml:space="preserve">　</w:t>
                      </w: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援】郡山市教育委員会</w:t>
                      </w:r>
                    </w:p>
                    <w:p w14:paraId="207671A4" w14:textId="624DFD13" w:rsidR="000450E5" w:rsidRPr="000450E5" w:rsidRDefault="000450E5">
                      <w:pPr>
                        <w:rPr>
                          <w:rFonts w:ascii="みんなの文字ゴTTh-R" w:eastAsia="みんなの文字ゴTTh-R" w:hAnsi="みんなの文字ゴTTh-R"/>
                          <w:color w:val="595959" w:themeColor="text1" w:themeTint="A6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 xml:space="preserve">【問合せ】郡山市歴史情報博物館　</w:t>
                      </w:r>
                      <w:r w:rsidR="005F3673"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電話</w:t>
                      </w:r>
                      <w:r>
                        <w:rPr>
                          <w:rFonts w:ascii="みんなの文字ゴTTh-R" w:eastAsia="みんなの文字ゴTTh-R" w:hAnsi="みんなの文字ゴTTh-R" w:hint="eastAsia"/>
                          <w:color w:val="595959" w:themeColor="text1" w:themeTint="A6"/>
                        </w:rPr>
                        <w:t>024-923-8921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2"/>
        </w:rPr>
        <w:drawing>
          <wp:anchor distT="0" distB="0" distL="114300" distR="114300" simplePos="0" relativeHeight="251673600" behindDoc="0" locked="0" layoutInCell="1" allowOverlap="1" wp14:anchorId="6AED3EFC" wp14:editId="5DDB10D1">
            <wp:simplePos x="0" y="0"/>
            <wp:positionH relativeFrom="margin">
              <wp:posOffset>743585</wp:posOffset>
            </wp:positionH>
            <wp:positionV relativeFrom="paragraph">
              <wp:posOffset>310515</wp:posOffset>
            </wp:positionV>
            <wp:extent cx="485775" cy="4857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6666" w:rsidRPr="000E2475" w:rsidSect="000450E5">
      <w:pgSz w:w="11906" w:h="16838" w:code="9"/>
      <w:pgMar w:top="1701" w:right="1134" w:bottom="289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22774" w14:textId="77777777" w:rsidR="00923277" w:rsidRDefault="00923277" w:rsidP="00923277">
      <w:r>
        <w:separator/>
      </w:r>
    </w:p>
  </w:endnote>
  <w:endnote w:type="continuationSeparator" w:id="0">
    <w:p w14:paraId="11CB4E49" w14:textId="77777777" w:rsidR="00923277" w:rsidRDefault="00923277" w:rsidP="0092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8CE3" w14:textId="77777777" w:rsidR="00923277" w:rsidRDefault="00923277" w:rsidP="00923277">
      <w:r>
        <w:separator/>
      </w:r>
    </w:p>
  </w:footnote>
  <w:footnote w:type="continuationSeparator" w:id="0">
    <w:p w14:paraId="189949BB" w14:textId="77777777" w:rsidR="00923277" w:rsidRDefault="00923277" w:rsidP="00923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81"/>
    <w:rsid w:val="000450E5"/>
    <w:rsid w:val="000E2475"/>
    <w:rsid w:val="0024183F"/>
    <w:rsid w:val="00263343"/>
    <w:rsid w:val="002C4D58"/>
    <w:rsid w:val="00305360"/>
    <w:rsid w:val="003E4F35"/>
    <w:rsid w:val="003F6B4C"/>
    <w:rsid w:val="0052605C"/>
    <w:rsid w:val="005F3673"/>
    <w:rsid w:val="00664BB9"/>
    <w:rsid w:val="0082707B"/>
    <w:rsid w:val="00830803"/>
    <w:rsid w:val="00884191"/>
    <w:rsid w:val="00923277"/>
    <w:rsid w:val="00951BCE"/>
    <w:rsid w:val="009A32DD"/>
    <w:rsid w:val="00AE2EF3"/>
    <w:rsid w:val="00B06EAB"/>
    <w:rsid w:val="00B65A1C"/>
    <w:rsid w:val="00C86EA2"/>
    <w:rsid w:val="00CA498D"/>
    <w:rsid w:val="00CD1077"/>
    <w:rsid w:val="00CF25DD"/>
    <w:rsid w:val="00D23ACF"/>
    <w:rsid w:val="00DD0F6A"/>
    <w:rsid w:val="00E04508"/>
    <w:rsid w:val="00E36666"/>
    <w:rsid w:val="00E369A7"/>
    <w:rsid w:val="00E73254"/>
    <w:rsid w:val="00E770F7"/>
    <w:rsid w:val="00F57F81"/>
    <w:rsid w:val="00F9421A"/>
    <w:rsid w:val="00FE3F0E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FB6EF2"/>
  <w15:chartTrackingRefBased/>
  <w15:docId w15:val="{DA6D84D9-A15E-40AE-862C-E56C60C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277"/>
  </w:style>
  <w:style w:type="paragraph" w:styleId="a6">
    <w:name w:val="footer"/>
    <w:basedOn w:val="a"/>
    <w:link w:val="a7"/>
    <w:uiPriority w:val="99"/>
    <w:unhideWhenUsed/>
    <w:rsid w:val="00923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128F-3117-40B5-BEB1-61BCC38D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宏美</dc:creator>
  <cp:keywords/>
  <dc:description/>
  <cp:lastModifiedBy>admin</cp:lastModifiedBy>
  <cp:revision>4</cp:revision>
  <cp:lastPrinted>2025-05-08T06:27:00Z</cp:lastPrinted>
  <dcterms:created xsi:type="dcterms:W3CDTF">2026-06-04T06:07:00Z</dcterms:created>
  <dcterms:modified xsi:type="dcterms:W3CDTF">2026-06-05T07:51:00Z</dcterms:modified>
</cp:coreProperties>
</file>