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188FB0B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　　　　　　　　　　　　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6FB7BF53"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C20313">
        <w:rPr>
          <w:rFonts w:hAnsi="ＭＳ 明朝" w:hint="eastAsia"/>
          <w:color w:val="000000"/>
          <w:spacing w:val="17"/>
          <w:szCs w:val="21"/>
        </w:rPr>
        <w:t>郡山市災害援護資金貸付システム再構築及び保守業務委託</w:t>
      </w:r>
      <w:bookmarkStart w:id="0" w:name="_GoBack"/>
      <w:bookmarkEnd w:id="0"/>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20313"/>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873</Words>
  <Characters>130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admin</cp:lastModifiedBy>
  <cp:revision>14</cp:revision>
  <cp:lastPrinted>2025-02-28T11:41:00Z</cp:lastPrinted>
  <dcterms:created xsi:type="dcterms:W3CDTF">2022-05-17T09:49:00Z</dcterms:created>
  <dcterms:modified xsi:type="dcterms:W3CDTF">2026-06-22T06:20:00Z</dcterms:modified>
</cp:coreProperties>
</file>