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5D26" w14:textId="59AC8ADB" w:rsidR="00051E59" w:rsidRPr="00AC1082" w:rsidRDefault="00AC1082" w:rsidP="00AC1082">
      <w:pPr>
        <w:spacing w:line="360" w:lineRule="exact"/>
        <w:jc w:val="center"/>
        <w:rPr>
          <w:rFonts w:ascii="みんなの文字ゴTTh-R" w:eastAsia="みんなの文字ゴTTh-R" w:hAnsi="みんなの文字ゴTTh-R"/>
          <w:sz w:val="32"/>
          <w:szCs w:val="32"/>
        </w:rPr>
      </w:pPr>
      <w:r w:rsidRPr="00AC1082">
        <w:rPr>
          <w:rFonts w:ascii="みんなの文字ゴTTh-R" w:eastAsia="みんなの文字ゴTTh-R" w:hAnsi="みんなの文字ゴTTh-R" w:hint="eastAsia"/>
          <w:sz w:val="32"/>
          <w:szCs w:val="32"/>
        </w:rPr>
        <w:t>～ラムサール条約登録１周年記念～</w:t>
      </w:r>
    </w:p>
    <w:p w14:paraId="4B57E407" w14:textId="0CC35735" w:rsidR="00AC1082" w:rsidRPr="00AC1082" w:rsidRDefault="00AC1082" w:rsidP="00AC1082">
      <w:pPr>
        <w:spacing w:line="360" w:lineRule="exact"/>
        <w:jc w:val="center"/>
        <w:rPr>
          <w:rFonts w:ascii="みんなの文字ゴTTh-R" w:eastAsia="みんなの文字ゴTTh-R" w:hAnsi="みんなの文字ゴTTh-R"/>
          <w:sz w:val="32"/>
          <w:szCs w:val="32"/>
        </w:rPr>
      </w:pPr>
      <w:r w:rsidRPr="00AC1082">
        <w:rPr>
          <w:rFonts w:ascii="みんなの文字ゴTTh-R" w:eastAsia="みんなの文字ゴTTh-R" w:hAnsi="みんなの文字ゴTTh-R" w:hint="eastAsia"/>
          <w:sz w:val="32"/>
          <w:szCs w:val="32"/>
        </w:rPr>
        <w:t>猪苗代湖生態系探索会　申込</w:t>
      </w:r>
      <w:r w:rsidR="006745D2">
        <w:rPr>
          <w:rFonts w:ascii="みんなの文字ゴTTh-R" w:eastAsia="みんなの文字ゴTTh-R" w:hAnsi="みんなの文字ゴTTh-R" w:hint="eastAsia"/>
          <w:sz w:val="32"/>
          <w:szCs w:val="32"/>
        </w:rPr>
        <w:t>書</w:t>
      </w:r>
    </w:p>
    <w:p w14:paraId="40363B43" w14:textId="0CA2ECA1" w:rsidR="00AC1082" w:rsidRDefault="00AC1082" w:rsidP="007801F3">
      <w:pPr>
        <w:rPr>
          <w:rFonts w:ascii="みんなの文字ゴTTh-R" w:eastAsia="みんなの文字ゴTTh-R" w:hAnsi="みんなの文字ゴTTh-R"/>
          <w:sz w:val="22"/>
        </w:rPr>
      </w:pPr>
    </w:p>
    <w:p w14:paraId="615C8433" w14:textId="77777777" w:rsidR="001911F5" w:rsidRDefault="001911F5" w:rsidP="007801F3">
      <w:pPr>
        <w:rPr>
          <w:rFonts w:ascii="みんなの文字ゴTTh-R" w:eastAsia="みんなの文字ゴTTh-R" w:hAnsi="みんなの文字ゴTTh-R"/>
          <w:sz w:val="22"/>
        </w:rPr>
      </w:pPr>
    </w:p>
    <w:p w14:paraId="33F0DE49" w14:textId="5D58D09C" w:rsidR="00D13059" w:rsidRDefault="001911F5" w:rsidP="00D13059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令和８年８月19日（水）開催の「猪苗代湖生態系探索会」について、下記のとおり参加を申し込みます。</w:t>
      </w:r>
    </w:p>
    <w:p w14:paraId="0BD5A747" w14:textId="48A51EF3" w:rsidR="001911F5" w:rsidRDefault="001911F5" w:rsidP="001911F5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※参加申し込みの際は、本事業への参加について保護者の方が同意したものとみなします。</w:t>
      </w:r>
    </w:p>
    <w:p w14:paraId="0BD9E7F9" w14:textId="77777777" w:rsidR="001911F5" w:rsidRDefault="001911F5" w:rsidP="007801F3">
      <w:pPr>
        <w:rPr>
          <w:rFonts w:ascii="みんなの文字ゴTTh-R" w:eastAsia="みんなの文字ゴTTh-R" w:hAnsi="みんなの文字ゴTTh-R"/>
          <w:sz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779"/>
      </w:tblGrid>
      <w:tr w:rsidR="00BA05D7" w14:paraId="5661C777" w14:textId="77777777" w:rsidTr="00EF4F73">
        <w:trPr>
          <w:trHeight w:val="730"/>
          <w:jc w:val="center"/>
        </w:trPr>
        <w:tc>
          <w:tcPr>
            <w:tcW w:w="4957" w:type="dxa"/>
          </w:tcPr>
          <w:p w14:paraId="498C3884" w14:textId="77777777" w:rsidR="00BA05D7" w:rsidRDefault="00BA05D7" w:rsidP="0039434C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（１）お子様の人数</w:t>
            </w:r>
          </w:p>
          <w:p w14:paraId="527C380B" w14:textId="2360F214" w:rsidR="00BA05D7" w:rsidRDefault="00BA05D7" w:rsidP="0039434C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BA05D7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 xml:space="preserve">　　　例：２人</w:t>
            </w:r>
          </w:p>
        </w:tc>
        <w:tc>
          <w:tcPr>
            <w:tcW w:w="4779" w:type="dxa"/>
          </w:tcPr>
          <w:p w14:paraId="697B8241" w14:textId="77777777" w:rsidR="00BA05D7" w:rsidRDefault="00BA05D7" w:rsidP="00BA05D7">
            <w:pPr>
              <w:jc w:val="right"/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027ED298" w14:textId="15627539" w:rsidR="00BA05D7" w:rsidRDefault="00BA05D7" w:rsidP="00BA05D7">
            <w:pPr>
              <w:wordWrap w:val="0"/>
              <w:jc w:val="right"/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人　</w:t>
            </w:r>
          </w:p>
        </w:tc>
      </w:tr>
      <w:tr w:rsidR="0039434C" w14:paraId="5BF132E0" w14:textId="77777777" w:rsidTr="00EF4F73">
        <w:trPr>
          <w:jc w:val="center"/>
        </w:trPr>
        <w:tc>
          <w:tcPr>
            <w:tcW w:w="4957" w:type="dxa"/>
          </w:tcPr>
          <w:p w14:paraId="002E0D8F" w14:textId="13ABA995" w:rsidR="0039434C" w:rsidRDefault="0039434C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（２）①１人目のお子様のお名前（ふりがな）</w:t>
            </w:r>
          </w:p>
        </w:tc>
        <w:tc>
          <w:tcPr>
            <w:tcW w:w="4779" w:type="dxa"/>
          </w:tcPr>
          <w:p w14:paraId="01CACB98" w14:textId="77777777" w:rsidR="0039434C" w:rsidRDefault="0039434C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BA05D7" w14:paraId="1AD7EAF6" w14:textId="77777777" w:rsidTr="00EF4F73">
        <w:trPr>
          <w:jc w:val="center"/>
        </w:trPr>
        <w:tc>
          <w:tcPr>
            <w:tcW w:w="4957" w:type="dxa"/>
          </w:tcPr>
          <w:p w14:paraId="75919CCA" w14:textId="6257EF42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　１人目のお子様の学校名・学年</w:t>
            </w:r>
          </w:p>
        </w:tc>
        <w:tc>
          <w:tcPr>
            <w:tcW w:w="4779" w:type="dxa"/>
          </w:tcPr>
          <w:p w14:paraId="6E38F9E6" w14:textId="7777777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BA05D7" w14:paraId="2A9D622D" w14:textId="77777777" w:rsidTr="00EF4F73">
        <w:trPr>
          <w:jc w:val="center"/>
        </w:trPr>
        <w:tc>
          <w:tcPr>
            <w:tcW w:w="4957" w:type="dxa"/>
          </w:tcPr>
          <w:p w14:paraId="1EEFA370" w14:textId="1CB76404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</w:t>
            </w:r>
            <w:r w:rsidRPr="00BA05D7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例：</w:t>
            </w:r>
            <w:r w:rsidR="00D13059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郡山　一郎（こおりやま　いちろう）</w:t>
            </w:r>
          </w:p>
        </w:tc>
        <w:tc>
          <w:tcPr>
            <w:tcW w:w="4779" w:type="dxa"/>
          </w:tcPr>
          <w:p w14:paraId="6A5DC6B8" w14:textId="7777777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BA05D7" w14:paraId="31E002E7" w14:textId="77777777" w:rsidTr="00EF4F73">
        <w:trPr>
          <w:jc w:val="center"/>
        </w:trPr>
        <w:tc>
          <w:tcPr>
            <w:tcW w:w="4957" w:type="dxa"/>
          </w:tcPr>
          <w:p w14:paraId="6935BAD6" w14:textId="0C80A4EA" w:rsidR="00BA05D7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</w:t>
            </w:r>
            <w:r w:rsidRPr="00D13059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例：</w:t>
            </w:r>
            <w:r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郡山市立〇〇小学校　５年</w:t>
            </w:r>
          </w:p>
        </w:tc>
        <w:tc>
          <w:tcPr>
            <w:tcW w:w="4779" w:type="dxa"/>
          </w:tcPr>
          <w:p w14:paraId="4D4D8479" w14:textId="7777777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39434C" w14:paraId="741EFB25" w14:textId="77777777" w:rsidTr="00EF4F73">
        <w:trPr>
          <w:jc w:val="center"/>
        </w:trPr>
        <w:tc>
          <w:tcPr>
            <w:tcW w:w="4957" w:type="dxa"/>
          </w:tcPr>
          <w:p w14:paraId="4F39AD7A" w14:textId="56614ACD" w:rsidR="0039434C" w:rsidRDefault="0039434C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②２人目のお子様のお名前（ふりがな）</w:t>
            </w:r>
          </w:p>
        </w:tc>
        <w:tc>
          <w:tcPr>
            <w:tcW w:w="4779" w:type="dxa"/>
          </w:tcPr>
          <w:p w14:paraId="72C113BC" w14:textId="77777777" w:rsidR="0039434C" w:rsidRDefault="0039434C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BA05D7" w14:paraId="340A0E18" w14:textId="77777777" w:rsidTr="00EF4F73">
        <w:trPr>
          <w:jc w:val="center"/>
        </w:trPr>
        <w:tc>
          <w:tcPr>
            <w:tcW w:w="4957" w:type="dxa"/>
          </w:tcPr>
          <w:p w14:paraId="68615069" w14:textId="088C92DF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　２人目のお子様の学校名・学年</w:t>
            </w:r>
          </w:p>
        </w:tc>
        <w:tc>
          <w:tcPr>
            <w:tcW w:w="4779" w:type="dxa"/>
          </w:tcPr>
          <w:p w14:paraId="7856C680" w14:textId="7777777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39434C" w14:paraId="21327EDB" w14:textId="77777777" w:rsidTr="00EF4F73">
        <w:trPr>
          <w:jc w:val="center"/>
        </w:trPr>
        <w:tc>
          <w:tcPr>
            <w:tcW w:w="4957" w:type="dxa"/>
          </w:tcPr>
          <w:p w14:paraId="6395B15A" w14:textId="4FD7242D" w:rsidR="0039434C" w:rsidRDefault="0039434C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③３人目のお子様のお名前（ふりがな）</w:t>
            </w:r>
          </w:p>
        </w:tc>
        <w:tc>
          <w:tcPr>
            <w:tcW w:w="4779" w:type="dxa"/>
          </w:tcPr>
          <w:p w14:paraId="00C1ADBB" w14:textId="77777777" w:rsidR="0039434C" w:rsidRDefault="0039434C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BA05D7" w14:paraId="09F8FD01" w14:textId="77777777" w:rsidTr="00EF4F73">
        <w:trPr>
          <w:jc w:val="center"/>
        </w:trPr>
        <w:tc>
          <w:tcPr>
            <w:tcW w:w="4957" w:type="dxa"/>
          </w:tcPr>
          <w:p w14:paraId="56075394" w14:textId="0722BBD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　３人目のお子様の学校名・学年</w:t>
            </w:r>
          </w:p>
        </w:tc>
        <w:tc>
          <w:tcPr>
            <w:tcW w:w="4779" w:type="dxa"/>
          </w:tcPr>
          <w:p w14:paraId="721E2832" w14:textId="7777777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D13059" w14:paraId="3C0296E1" w14:textId="77777777" w:rsidTr="00EF4F73">
        <w:trPr>
          <w:jc w:val="center"/>
        </w:trPr>
        <w:tc>
          <w:tcPr>
            <w:tcW w:w="4957" w:type="dxa"/>
          </w:tcPr>
          <w:p w14:paraId="29395993" w14:textId="09646521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（３）保護者のお名前（ふりがな）</w:t>
            </w:r>
          </w:p>
        </w:tc>
        <w:tc>
          <w:tcPr>
            <w:tcW w:w="4779" w:type="dxa"/>
            <w:vMerge w:val="restart"/>
          </w:tcPr>
          <w:p w14:paraId="182E1C5B" w14:textId="77777777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D13059" w14:paraId="28A0E655" w14:textId="77777777" w:rsidTr="00EF4F73">
        <w:trPr>
          <w:jc w:val="center"/>
        </w:trPr>
        <w:tc>
          <w:tcPr>
            <w:tcW w:w="4957" w:type="dxa"/>
          </w:tcPr>
          <w:p w14:paraId="0C9B4EB6" w14:textId="5DC34B6E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</w:t>
            </w:r>
            <w:r w:rsidRPr="00D13059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例：</w:t>
            </w:r>
            <w:r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郡山　花子（こおりやま　はなこ）</w:t>
            </w:r>
          </w:p>
        </w:tc>
        <w:tc>
          <w:tcPr>
            <w:tcW w:w="4779" w:type="dxa"/>
            <w:vMerge/>
          </w:tcPr>
          <w:p w14:paraId="3D2752D1" w14:textId="77777777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D13059" w14:paraId="3A8D6F64" w14:textId="77777777" w:rsidTr="00EF4F73">
        <w:trPr>
          <w:trHeight w:val="463"/>
          <w:jc w:val="center"/>
        </w:trPr>
        <w:tc>
          <w:tcPr>
            <w:tcW w:w="4957" w:type="dxa"/>
            <w:vMerge w:val="restart"/>
          </w:tcPr>
          <w:p w14:paraId="19C3363C" w14:textId="77777777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（４）集合・解散場所</w:t>
            </w:r>
          </w:p>
          <w:p w14:paraId="32CFF018" w14:textId="4B7F590F" w:rsidR="00D13059" w:rsidRDefault="00D13059" w:rsidP="00BA05D7">
            <w:pPr>
              <w:ind w:left="880" w:hangingChars="400" w:hanging="880"/>
              <w:rPr>
                <w:rFonts w:ascii="Segoe UI Emoji" w:eastAsia="みんなの文字ゴTTh-R" w:hAnsi="Segoe UI Emoji" w:cs="Segoe UI Emoji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</w:t>
            </w:r>
            <w:r w:rsidRPr="009D7051">
              <w:rPr>
                <w:rFonts w:ascii="みんなの文字ゴTTh-R" w:eastAsia="みんなの文字ゴTTh-R" w:hAnsi="みんなの文字ゴTTh-R" w:hint="eastAsia"/>
                <w:sz w:val="20"/>
                <w:szCs w:val="20"/>
              </w:rPr>
              <w:t>※右記の３か所から１つを選んで</w:t>
            </w:r>
            <w:r w:rsidRPr="009D7051">
              <w:rPr>
                <w:rFonts w:ascii="Segoe UI Emoji" w:eastAsia="みんなの文字ゴTTh-R" w:hAnsi="Segoe UI Emoji" w:cs="Segoe UI Emoji" w:hint="eastAsia"/>
                <w:sz w:val="20"/>
                <w:szCs w:val="20"/>
              </w:rPr>
              <w:t>☑又は■を</w:t>
            </w:r>
            <w:r w:rsidR="009D7051">
              <w:rPr>
                <w:rFonts w:ascii="Segoe UI Emoji" w:eastAsia="みんなの文字ゴTTh-R" w:hAnsi="Segoe UI Emoji" w:cs="Segoe UI Emoji" w:hint="eastAsia"/>
                <w:sz w:val="20"/>
                <w:szCs w:val="20"/>
              </w:rPr>
              <w:t>記入</w:t>
            </w:r>
            <w:r w:rsidRPr="009D7051">
              <w:rPr>
                <w:rFonts w:ascii="Segoe UI Emoji" w:eastAsia="みんなの文字ゴTTh-R" w:hAnsi="Segoe UI Emoji" w:cs="Segoe UI Emoji" w:hint="eastAsia"/>
                <w:sz w:val="20"/>
                <w:szCs w:val="20"/>
              </w:rPr>
              <w:t>してください。</w:t>
            </w:r>
          </w:p>
          <w:p w14:paraId="4A630054" w14:textId="177DE1DA" w:rsidR="00D13059" w:rsidRDefault="00D13059" w:rsidP="00BA05D7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Segoe UI Emoji" w:eastAsia="みんなの文字ゴTTh-R" w:hAnsi="Segoe UI Emoji" w:cs="Segoe UI Emoji" w:hint="eastAsia"/>
                <w:sz w:val="22"/>
              </w:rPr>
              <w:t xml:space="preserve">　　</w:t>
            </w:r>
            <w:r w:rsidRPr="00D13059">
              <w:rPr>
                <w:rFonts w:ascii="Segoe UI Emoji" w:eastAsia="みんなの文字ゴTTh-R" w:hAnsi="Segoe UI Emoji" w:cs="Segoe UI Emoji" w:hint="eastAsia"/>
                <w:color w:val="FF0000"/>
                <w:sz w:val="22"/>
              </w:rPr>
              <w:t xml:space="preserve">　例：</w:t>
            </w:r>
            <w:r>
              <w:rPr>
                <w:rFonts w:ascii="Segoe UI Emoji" w:eastAsia="みんなの文字ゴTTh-R" w:hAnsi="Segoe UI Emoji" w:cs="Segoe UI Emoji" w:hint="eastAsia"/>
                <w:color w:val="FF0000"/>
                <w:sz w:val="22"/>
              </w:rPr>
              <w:t>☑</w:t>
            </w:r>
            <w:r>
              <w:rPr>
                <w:rFonts w:ascii="Segoe UI Emoji" w:eastAsia="みんなの文字ゴTTh-R" w:hAnsi="Segoe UI Emoji" w:cs="Segoe UI Emoji" w:hint="eastAsia"/>
                <w:color w:val="FF0000"/>
                <w:sz w:val="22"/>
              </w:rPr>
              <w:t xml:space="preserve"> </w:t>
            </w:r>
            <w:r>
              <w:rPr>
                <w:rFonts w:ascii="Segoe UI Emoji" w:eastAsia="みんなの文字ゴTTh-R" w:hAnsi="Segoe UI Emoji" w:cs="Segoe UI Emoji" w:hint="eastAsia"/>
                <w:color w:val="FF0000"/>
                <w:sz w:val="22"/>
              </w:rPr>
              <w:t>郡山市役所</w:t>
            </w:r>
          </w:p>
        </w:tc>
        <w:tc>
          <w:tcPr>
            <w:tcW w:w="4779" w:type="dxa"/>
          </w:tcPr>
          <w:p w14:paraId="53107CB8" w14:textId="446FF856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□ 富久山クリーンセンター</w:t>
            </w:r>
          </w:p>
        </w:tc>
      </w:tr>
      <w:tr w:rsidR="00D13059" w14:paraId="147F75E1" w14:textId="77777777" w:rsidTr="00EF4F73">
        <w:trPr>
          <w:trHeight w:val="555"/>
          <w:jc w:val="center"/>
        </w:trPr>
        <w:tc>
          <w:tcPr>
            <w:tcW w:w="4957" w:type="dxa"/>
            <w:vMerge/>
          </w:tcPr>
          <w:p w14:paraId="5EF73348" w14:textId="6411CBC5" w:rsidR="00D13059" w:rsidRDefault="00D13059" w:rsidP="00BA05D7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4779" w:type="dxa"/>
          </w:tcPr>
          <w:p w14:paraId="4C7736D5" w14:textId="3C5E00CF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□ 郡山市役所</w:t>
            </w:r>
          </w:p>
        </w:tc>
      </w:tr>
      <w:tr w:rsidR="00D13059" w14:paraId="5E8FEE55" w14:textId="77777777" w:rsidTr="00EF4F73">
        <w:trPr>
          <w:jc w:val="center"/>
        </w:trPr>
        <w:tc>
          <w:tcPr>
            <w:tcW w:w="4957" w:type="dxa"/>
            <w:vMerge/>
          </w:tcPr>
          <w:p w14:paraId="78D9ECCF" w14:textId="77777777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4779" w:type="dxa"/>
          </w:tcPr>
          <w:p w14:paraId="5B5ECA9E" w14:textId="30105DFD" w:rsidR="00D13059" w:rsidRPr="00BA05D7" w:rsidRDefault="00D13059" w:rsidP="00BA05D7">
            <w:pPr>
              <w:pStyle w:val="a9"/>
              <w:numPr>
                <w:ilvl w:val="0"/>
                <w:numId w:val="5"/>
              </w:numPr>
              <w:ind w:leftChars="0"/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河内クリーンセンター</w:t>
            </w:r>
          </w:p>
        </w:tc>
      </w:tr>
      <w:tr w:rsidR="00BA05D7" w14:paraId="3254F101" w14:textId="77777777" w:rsidTr="00EF4F73">
        <w:trPr>
          <w:jc w:val="center"/>
        </w:trPr>
        <w:tc>
          <w:tcPr>
            <w:tcW w:w="4957" w:type="dxa"/>
          </w:tcPr>
          <w:p w14:paraId="3CE608A8" w14:textId="7777777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（５）住所</w:t>
            </w:r>
          </w:p>
          <w:p w14:paraId="051F1EF5" w14:textId="520C5649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</w:t>
            </w:r>
            <w:r w:rsidRPr="00D13059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 xml:space="preserve">　例：郡山市朝日一丁目〇〇</w:t>
            </w:r>
          </w:p>
        </w:tc>
        <w:tc>
          <w:tcPr>
            <w:tcW w:w="4779" w:type="dxa"/>
          </w:tcPr>
          <w:p w14:paraId="15F3501C" w14:textId="2600D137" w:rsidR="00BA05D7" w:rsidRPr="00BA05D7" w:rsidRDefault="00BA05D7" w:rsidP="00BA05D7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郡山市</w:t>
            </w:r>
          </w:p>
        </w:tc>
      </w:tr>
      <w:tr w:rsidR="00BA05D7" w14:paraId="77DE7C34" w14:textId="77777777" w:rsidTr="00EF4F73">
        <w:trPr>
          <w:jc w:val="center"/>
        </w:trPr>
        <w:tc>
          <w:tcPr>
            <w:tcW w:w="4957" w:type="dxa"/>
          </w:tcPr>
          <w:p w14:paraId="541C6D5D" w14:textId="77777777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（６）メールアドレス</w:t>
            </w:r>
          </w:p>
          <w:p w14:paraId="2759ED44" w14:textId="2FFEE89A" w:rsidR="00D13059" w:rsidRDefault="00D13059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　</w:t>
            </w:r>
            <w:r w:rsidRPr="00EF4F73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例：</w:t>
            </w:r>
            <w:r w:rsidR="00363035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〇〇〇＠g</w:t>
            </w:r>
            <w:r w:rsidR="00363035">
              <w:rPr>
                <w:rFonts w:ascii="みんなの文字ゴTTh-R" w:eastAsia="みんなの文字ゴTTh-R" w:hAnsi="みんなの文字ゴTTh-R"/>
                <w:color w:val="FF0000"/>
                <w:sz w:val="22"/>
              </w:rPr>
              <w:t>mail.com</w:t>
            </w:r>
          </w:p>
        </w:tc>
        <w:tc>
          <w:tcPr>
            <w:tcW w:w="4779" w:type="dxa"/>
          </w:tcPr>
          <w:p w14:paraId="3FF0118F" w14:textId="77777777" w:rsidR="00BA05D7" w:rsidRPr="00BA05D7" w:rsidRDefault="00BA05D7" w:rsidP="00BA05D7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BA05D7" w14:paraId="62369C07" w14:textId="77777777" w:rsidTr="00EF4F73">
        <w:trPr>
          <w:jc w:val="center"/>
        </w:trPr>
        <w:tc>
          <w:tcPr>
            <w:tcW w:w="4957" w:type="dxa"/>
          </w:tcPr>
          <w:p w14:paraId="40180823" w14:textId="175EE8D5" w:rsidR="00BA05D7" w:rsidRDefault="00BA05D7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（７）</w:t>
            </w:r>
            <w:r w:rsidR="00BE24B0">
              <w:rPr>
                <w:rFonts w:ascii="みんなの文字ゴTTh-R" w:eastAsia="みんなの文字ゴTTh-R" w:hAnsi="みんなの文字ゴTTh-R" w:hint="eastAsia"/>
                <w:sz w:val="22"/>
              </w:rPr>
              <w:t>保護者の</w:t>
            </w: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電話番号</w:t>
            </w:r>
          </w:p>
          <w:p w14:paraId="79C7377D" w14:textId="0F37E730" w:rsidR="00363035" w:rsidRDefault="00363035" w:rsidP="007801F3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 </w:t>
            </w:r>
            <w:r>
              <w:rPr>
                <w:rFonts w:ascii="みんなの文字ゴTTh-R" w:eastAsia="みんなの文字ゴTTh-R" w:hAnsi="みんなの文字ゴTTh-R"/>
                <w:sz w:val="22"/>
              </w:rPr>
              <w:t xml:space="preserve">     </w:t>
            </w:r>
            <w:r w:rsidRPr="00363035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例：</w:t>
            </w:r>
            <w:r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 xml:space="preserve">〇〇〇 </w:t>
            </w:r>
            <w:r>
              <w:rPr>
                <w:rFonts w:ascii="みんなの文字ゴTTh-R" w:eastAsia="みんなの文字ゴTTh-R" w:hAnsi="みんなの文字ゴTTh-R"/>
                <w:color w:val="FF0000"/>
                <w:sz w:val="22"/>
              </w:rPr>
              <w:t xml:space="preserve">- </w:t>
            </w:r>
            <w:r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〇〇</w:t>
            </w:r>
            <w:r w:rsidRPr="00363035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〇〇</w:t>
            </w:r>
            <w:r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 xml:space="preserve"> </w:t>
            </w:r>
            <w:r w:rsidRPr="00363035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-</w:t>
            </w:r>
            <w:r>
              <w:rPr>
                <w:rFonts w:ascii="みんなの文字ゴTTh-R" w:eastAsia="みんなの文字ゴTTh-R" w:hAnsi="みんなの文字ゴTTh-R"/>
                <w:color w:val="FF0000"/>
                <w:sz w:val="22"/>
              </w:rPr>
              <w:t xml:space="preserve"> </w:t>
            </w:r>
            <w:r w:rsidRPr="00363035">
              <w:rPr>
                <w:rFonts w:ascii="みんなの文字ゴTTh-R" w:eastAsia="みんなの文字ゴTTh-R" w:hAnsi="みんなの文字ゴTTh-R" w:hint="eastAsia"/>
                <w:color w:val="FF0000"/>
                <w:sz w:val="22"/>
              </w:rPr>
              <w:t>〇〇〇〇</w:t>
            </w:r>
          </w:p>
        </w:tc>
        <w:tc>
          <w:tcPr>
            <w:tcW w:w="4779" w:type="dxa"/>
          </w:tcPr>
          <w:p w14:paraId="6AA8A108" w14:textId="77777777" w:rsidR="00BA05D7" w:rsidRPr="00363035" w:rsidRDefault="00BA05D7" w:rsidP="00BA05D7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</w:tbl>
    <w:p w14:paraId="6985E107" w14:textId="3A10A433" w:rsidR="001911F5" w:rsidRDefault="001911F5" w:rsidP="007801F3">
      <w:pPr>
        <w:rPr>
          <w:rFonts w:ascii="みんなの文字ゴTTh-R" w:eastAsia="みんなの文字ゴTTh-R" w:hAnsi="みんなの文字ゴTTh-R"/>
          <w:sz w:val="22"/>
        </w:rPr>
      </w:pPr>
    </w:p>
    <w:p w14:paraId="2B77FFDC" w14:textId="67C665A7" w:rsidR="008D2E91" w:rsidRDefault="008D2E91" w:rsidP="007801F3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【提出先】</w:t>
      </w:r>
    </w:p>
    <w:p w14:paraId="4136A104" w14:textId="45F44FEB" w:rsidR="008D2E91" w:rsidRPr="007801F3" w:rsidRDefault="00C54FB9" w:rsidP="00E95702">
      <w:pPr>
        <w:ind w:firstLineChars="200" w:firstLine="44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郡山市</w:t>
      </w:r>
      <w:r w:rsidRPr="00C54FB9">
        <w:rPr>
          <w:rFonts w:ascii="みんなの文字ゴTTh-R" w:eastAsia="みんなの文字ゴTTh-R" w:hAnsi="みんなの文字ゴTTh-R" w:hint="eastAsia"/>
          <w:sz w:val="22"/>
        </w:rPr>
        <w:t>環境政策課</w:t>
      </w:r>
      <w:r>
        <w:rPr>
          <w:rFonts w:ascii="みんなの文字ゴTTh-R" w:eastAsia="みんなの文字ゴTTh-R" w:hAnsi="みんなの文字ゴTTh-R" w:hint="eastAsia"/>
          <w:sz w:val="22"/>
        </w:rPr>
        <w:t xml:space="preserve"> </w:t>
      </w:r>
      <w:r w:rsidRPr="00C54FB9">
        <w:rPr>
          <w:rFonts w:ascii="みんなの文字ゴTTh-R" w:eastAsia="みんなの文字ゴTTh-R" w:hAnsi="みんなの文字ゴTTh-R" w:hint="eastAsia"/>
          <w:sz w:val="22"/>
        </w:rPr>
        <w:t>メール</w:t>
      </w:r>
      <w:r w:rsidR="00E95702">
        <w:rPr>
          <w:rFonts w:ascii="みんなの文字ゴTTh-R" w:eastAsia="みんなの文字ゴTTh-R" w:hAnsi="みんなの文字ゴTTh-R" w:hint="eastAsia"/>
          <w:sz w:val="22"/>
        </w:rPr>
        <w:t>アドレス：</w:t>
      </w:r>
      <w:r w:rsidRPr="00C54FB9">
        <w:rPr>
          <w:rFonts w:ascii="みんなの文字ゴTTh-R" w:eastAsia="みんなの文字ゴTTh-R" w:hAnsi="みんなの文字ゴTTh-R" w:hint="eastAsia"/>
          <w:sz w:val="22"/>
        </w:rPr>
        <w:t>kankyouseisaku@city.koriyama.lg.jp</w:t>
      </w:r>
    </w:p>
    <w:sectPr w:rsidR="008D2E91" w:rsidRPr="007801F3" w:rsidSect="00B8504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4B91" w14:textId="77777777" w:rsidR="00A16C2F" w:rsidRDefault="00A16C2F" w:rsidP="00362CFD">
      <w:r>
        <w:separator/>
      </w:r>
    </w:p>
  </w:endnote>
  <w:endnote w:type="continuationSeparator" w:id="0">
    <w:p w14:paraId="5EC9C210" w14:textId="77777777" w:rsidR="00A16C2F" w:rsidRDefault="00A16C2F" w:rsidP="0036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1017" w14:textId="77777777" w:rsidR="00A16C2F" w:rsidRDefault="00A16C2F" w:rsidP="00362CFD">
      <w:r>
        <w:separator/>
      </w:r>
    </w:p>
  </w:footnote>
  <w:footnote w:type="continuationSeparator" w:id="0">
    <w:p w14:paraId="5649588C" w14:textId="77777777" w:rsidR="00A16C2F" w:rsidRDefault="00A16C2F" w:rsidP="0036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0E2D"/>
    <w:multiLevelType w:val="hybridMultilevel"/>
    <w:tmpl w:val="BDB67AAC"/>
    <w:lvl w:ilvl="0" w:tplc="CA8E40F0">
      <w:start w:val="4"/>
      <w:numFmt w:val="bullet"/>
      <w:lvlText w:val="■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90385"/>
    <w:multiLevelType w:val="hybridMultilevel"/>
    <w:tmpl w:val="22EE7D90"/>
    <w:lvl w:ilvl="0" w:tplc="FD1CB640">
      <w:start w:val="4"/>
      <w:numFmt w:val="bullet"/>
      <w:lvlText w:val="□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D2388"/>
    <w:multiLevelType w:val="hybridMultilevel"/>
    <w:tmpl w:val="84D457EA"/>
    <w:lvl w:ilvl="0" w:tplc="C966F0DA">
      <w:start w:val="4"/>
      <w:numFmt w:val="bullet"/>
      <w:lvlText w:val="□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A9224E"/>
    <w:multiLevelType w:val="hybridMultilevel"/>
    <w:tmpl w:val="84F421C8"/>
    <w:lvl w:ilvl="0" w:tplc="5D8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26BB9"/>
    <w:multiLevelType w:val="hybridMultilevel"/>
    <w:tmpl w:val="12FCB6B2"/>
    <w:lvl w:ilvl="0" w:tplc="081207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みんなの文字ゴTTp-R" w:eastAsia="みんなの文字ゴTTp-R" w:hAnsi="みんなの文字ゴTTp-R" w:cs="Times New Roman" w:hint="eastAsia"/>
      </w:rPr>
    </w:lvl>
    <w:lvl w:ilvl="1" w:tplc="616A91D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みんなの文字ゴTTp-R" w:eastAsia="みんなの文字ゴTTp-R" w:hAnsi="みんなの文字ゴTTp-R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3D"/>
    <w:rsid w:val="00005B4B"/>
    <w:rsid w:val="000130A5"/>
    <w:rsid w:val="00022052"/>
    <w:rsid w:val="00032E47"/>
    <w:rsid w:val="00051E59"/>
    <w:rsid w:val="00053D76"/>
    <w:rsid w:val="000604BF"/>
    <w:rsid w:val="00074493"/>
    <w:rsid w:val="00077B3C"/>
    <w:rsid w:val="00095618"/>
    <w:rsid w:val="000A0096"/>
    <w:rsid w:val="000A038F"/>
    <w:rsid w:val="000A0AC0"/>
    <w:rsid w:val="000A13C0"/>
    <w:rsid w:val="000A4CD8"/>
    <w:rsid w:val="000E3AC2"/>
    <w:rsid w:val="000E4A26"/>
    <w:rsid w:val="000E7BCB"/>
    <w:rsid w:val="000F3E23"/>
    <w:rsid w:val="00120ACA"/>
    <w:rsid w:val="00126F84"/>
    <w:rsid w:val="00172332"/>
    <w:rsid w:val="001911F5"/>
    <w:rsid w:val="001936B4"/>
    <w:rsid w:val="001A5EF8"/>
    <w:rsid w:val="001A6EAB"/>
    <w:rsid w:val="001C16E8"/>
    <w:rsid w:val="001D51D9"/>
    <w:rsid w:val="001E2EAB"/>
    <w:rsid w:val="001E2F52"/>
    <w:rsid w:val="001E3043"/>
    <w:rsid w:val="001E74B1"/>
    <w:rsid w:val="00204F62"/>
    <w:rsid w:val="0020645F"/>
    <w:rsid w:val="00240ECD"/>
    <w:rsid w:val="0024205B"/>
    <w:rsid w:val="002448E2"/>
    <w:rsid w:val="00246099"/>
    <w:rsid w:val="00247965"/>
    <w:rsid w:val="00251E27"/>
    <w:rsid w:val="002819CD"/>
    <w:rsid w:val="00291C86"/>
    <w:rsid w:val="0029232D"/>
    <w:rsid w:val="00294951"/>
    <w:rsid w:val="002C1E9A"/>
    <w:rsid w:val="002C44B7"/>
    <w:rsid w:val="002C6975"/>
    <w:rsid w:val="002D6C8F"/>
    <w:rsid w:val="002E617C"/>
    <w:rsid w:val="00303348"/>
    <w:rsid w:val="00307E48"/>
    <w:rsid w:val="00313DBE"/>
    <w:rsid w:val="003207D0"/>
    <w:rsid w:val="00345CB3"/>
    <w:rsid w:val="00351D35"/>
    <w:rsid w:val="00362CFD"/>
    <w:rsid w:val="00363035"/>
    <w:rsid w:val="00364314"/>
    <w:rsid w:val="0038015F"/>
    <w:rsid w:val="00384928"/>
    <w:rsid w:val="00385547"/>
    <w:rsid w:val="0039434C"/>
    <w:rsid w:val="003C24ED"/>
    <w:rsid w:val="004033C4"/>
    <w:rsid w:val="00435350"/>
    <w:rsid w:val="004467EE"/>
    <w:rsid w:val="00447663"/>
    <w:rsid w:val="004675C3"/>
    <w:rsid w:val="004821D8"/>
    <w:rsid w:val="004A5E32"/>
    <w:rsid w:val="004F704C"/>
    <w:rsid w:val="00513DFB"/>
    <w:rsid w:val="005149ED"/>
    <w:rsid w:val="00522034"/>
    <w:rsid w:val="0058705E"/>
    <w:rsid w:val="005A36B2"/>
    <w:rsid w:val="005A7E42"/>
    <w:rsid w:val="005C6717"/>
    <w:rsid w:val="005E2077"/>
    <w:rsid w:val="00600C9E"/>
    <w:rsid w:val="00624913"/>
    <w:rsid w:val="006407A5"/>
    <w:rsid w:val="00653907"/>
    <w:rsid w:val="006745D2"/>
    <w:rsid w:val="00694B1F"/>
    <w:rsid w:val="006C3E81"/>
    <w:rsid w:val="006D3872"/>
    <w:rsid w:val="00703F48"/>
    <w:rsid w:val="00705E6D"/>
    <w:rsid w:val="00721C71"/>
    <w:rsid w:val="00745C0B"/>
    <w:rsid w:val="00753CC1"/>
    <w:rsid w:val="007612DC"/>
    <w:rsid w:val="0077167E"/>
    <w:rsid w:val="007801F3"/>
    <w:rsid w:val="0078379C"/>
    <w:rsid w:val="007A09B1"/>
    <w:rsid w:val="007A52E4"/>
    <w:rsid w:val="007B58C5"/>
    <w:rsid w:val="007C2FC8"/>
    <w:rsid w:val="007D1B3B"/>
    <w:rsid w:val="007D37A1"/>
    <w:rsid w:val="007E5D0D"/>
    <w:rsid w:val="007F3163"/>
    <w:rsid w:val="007F45D8"/>
    <w:rsid w:val="00814670"/>
    <w:rsid w:val="00831F1C"/>
    <w:rsid w:val="00835BAA"/>
    <w:rsid w:val="00866352"/>
    <w:rsid w:val="00880050"/>
    <w:rsid w:val="008A039C"/>
    <w:rsid w:val="008B0A8B"/>
    <w:rsid w:val="008D2E91"/>
    <w:rsid w:val="008F1153"/>
    <w:rsid w:val="008F5527"/>
    <w:rsid w:val="00902D98"/>
    <w:rsid w:val="0090398D"/>
    <w:rsid w:val="00917ED1"/>
    <w:rsid w:val="00924F1E"/>
    <w:rsid w:val="00927990"/>
    <w:rsid w:val="00931EF2"/>
    <w:rsid w:val="00946400"/>
    <w:rsid w:val="00953886"/>
    <w:rsid w:val="00957405"/>
    <w:rsid w:val="00975264"/>
    <w:rsid w:val="00975663"/>
    <w:rsid w:val="0097569B"/>
    <w:rsid w:val="009B3CCD"/>
    <w:rsid w:val="009C46F1"/>
    <w:rsid w:val="009D7051"/>
    <w:rsid w:val="009E2CFC"/>
    <w:rsid w:val="00A03754"/>
    <w:rsid w:val="00A16C2F"/>
    <w:rsid w:val="00A23781"/>
    <w:rsid w:val="00A2788D"/>
    <w:rsid w:val="00A47A2E"/>
    <w:rsid w:val="00A52068"/>
    <w:rsid w:val="00A54DB9"/>
    <w:rsid w:val="00AB029E"/>
    <w:rsid w:val="00AC1082"/>
    <w:rsid w:val="00AD66FE"/>
    <w:rsid w:val="00AE653D"/>
    <w:rsid w:val="00AF59A3"/>
    <w:rsid w:val="00B0069A"/>
    <w:rsid w:val="00B374EC"/>
    <w:rsid w:val="00B44592"/>
    <w:rsid w:val="00B56D59"/>
    <w:rsid w:val="00B603C3"/>
    <w:rsid w:val="00B63A11"/>
    <w:rsid w:val="00B70AC1"/>
    <w:rsid w:val="00B747AA"/>
    <w:rsid w:val="00B85048"/>
    <w:rsid w:val="00BA05D7"/>
    <w:rsid w:val="00BC3B78"/>
    <w:rsid w:val="00BD19CE"/>
    <w:rsid w:val="00BE24B0"/>
    <w:rsid w:val="00BF49B2"/>
    <w:rsid w:val="00C07187"/>
    <w:rsid w:val="00C115E8"/>
    <w:rsid w:val="00C13332"/>
    <w:rsid w:val="00C212F0"/>
    <w:rsid w:val="00C54FB9"/>
    <w:rsid w:val="00C717B1"/>
    <w:rsid w:val="00C730B8"/>
    <w:rsid w:val="00C83CC6"/>
    <w:rsid w:val="00C948DE"/>
    <w:rsid w:val="00CA13D2"/>
    <w:rsid w:val="00CA7ED2"/>
    <w:rsid w:val="00CB64CA"/>
    <w:rsid w:val="00CB6B12"/>
    <w:rsid w:val="00CD792C"/>
    <w:rsid w:val="00CE50EA"/>
    <w:rsid w:val="00D05F24"/>
    <w:rsid w:val="00D12688"/>
    <w:rsid w:val="00D13059"/>
    <w:rsid w:val="00D25140"/>
    <w:rsid w:val="00D47567"/>
    <w:rsid w:val="00D75A78"/>
    <w:rsid w:val="00D80E0F"/>
    <w:rsid w:val="00D8192E"/>
    <w:rsid w:val="00DC645B"/>
    <w:rsid w:val="00DF0B3C"/>
    <w:rsid w:val="00DF4319"/>
    <w:rsid w:val="00E016C0"/>
    <w:rsid w:val="00E173F3"/>
    <w:rsid w:val="00E17E99"/>
    <w:rsid w:val="00E41F27"/>
    <w:rsid w:val="00E52656"/>
    <w:rsid w:val="00E62F84"/>
    <w:rsid w:val="00E95702"/>
    <w:rsid w:val="00EC2E10"/>
    <w:rsid w:val="00EF4F73"/>
    <w:rsid w:val="00F43EB9"/>
    <w:rsid w:val="00F46A95"/>
    <w:rsid w:val="00F65557"/>
    <w:rsid w:val="00F769CA"/>
    <w:rsid w:val="00F90ABF"/>
    <w:rsid w:val="00FA6445"/>
    <w:rsid w:val="00FD22BD"/>
    <w:rsid w:val="00FE2C7A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0EBBA37B"/>
  <w15:chartTrackingRefBased/>
  <w15:docId w15:val="{5C6D503F-49D1-4357-91FD-C888AC91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CFD"/>
  </w:style>
  <w:style w:type="paragraph" w:styleId="a5">
    <w:name w:val="footer"/>
    <w:basedOn w:val="a"/>
    <w:link w:val="a6"/>
    <w:uiPriority w:val="99"/>
    <w:unhideWhenUsed/>
    <w:rsid w:val="0036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CFD"/>
  </w:style>
  <w:style w:type="character" w:styleId="a7">
    <w:name w:val="Hyperlink"/>
    <w:basedOn w:val="a0"/>
    <w:uiPriority w:val="99"/>
    <w:unhideWhenUsed/>
    <w:rsid w:val="0017233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F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717B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42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205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C3B78"/>
    <w:pPr>
      <w:jc w:val="center"/>
    </w:pPr>
    <w:rPr>
      <w:rFonts w:ascii="みんなの文字ゴTTh-R" w:eastAsia="みんなの文字ゴTTh-R" w:hAnsi="みんなの文字ゴTTh-R"/>
      <w:sz w:val="22"/>
    </w:rPr>
  </w:style>
  <w:style w:type="character" w:customStyle="1" w:styleId="ad">
    <w:name w:val="記 (文字)"/>
    <w:basedOn w:val="a0"/>
    <w:link w:val="ac"/>
    <w:uiPriority w:val="99"/>
    <w:rsid w:val="00BC3B78"/>
    <w:rPr>
      <w:rFonts w:ascii="みんなの文字ゴTTh-R" w:eastAsia="みんなの文字ゴTTh-R" w:hAnsi="みんなの文字ゴTTh-R"/>
      <w:sz w:val="22"/>
    </w:rPr>
  </w:style>
  <w:style w:type="paragraph" w:styleId="ae">
    <w:name w:val="Closing"/>
    <w:basedOn w:val="a"/>
    <w:link w:val="af"/>
    <w:uiPriority w:val="99"/>
    <w:unhideWhenUsed/>
    <w:rsid w:val="00BC3B78"/>
    <w:pPr>
      <w:jc w:val="right"/>
    </w:pPr>
    <w:rPr>
      <w:rFonts w:ascii="みんなの文字ゴTTh-R" w:eastAsia="みんなの文字ゴTTh-R" w:hAnsi="みんなの文字ゴTTh-R"/>
      <w:sz w:val="22"/>
    </w:rPr>
  </w:style>
  <w:style w:type="character" w:customStyle="1" w:styleId="af">
    <w:name w:val="結語 (文字)"/>
    <w:basedOn w:val="a0"/>
    <w:link w:val="ae"/>
    <w:uiPriority w:val="99"/>
    <w:rsid w:val="00BC3B78"/>
    <w:rPr>
      <w:rFonts w:ascii="みんなの文字ゴTTh-R" w:eastAsia="みんなの文字ゴTTh-R" w:hAnsi="みんなの文字ゴTTh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102033</dc:creator>
  <cp:keywords/>
  <dc:description/>
  <cp:lastModifiedBy>佐藤　佑大</cp:lastModifiedBy>
  <cp:revision>167</cp:revision>
  <cp:lastPrinted>2026-06-12T05:16:00Z</cp:lastPrinted>
  <dcterms:created xsi:type="dcterms:W3CDTF">2018-06-12T02:51:00Z</dcterms:created>
  <dcterms:modified xsi:type="dcterms:W3CDTF">2026-07-14T07:26:00Z</dcterms:modified>
</cp:coreProperties>
</file>