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18646" w14:textId="14A1D23E" w:rsidR="005A5E6A" w:rsidRPr="006C5B28" w:rsidRDefault="00162BC2" w:rsidP="005A5E6A">
      <w:pPr>
        <w:jc w:val="center"/>
        <w:rPr>
          <w:rFonts w:ascii="ＭＳ 明朝" w:eastAsia="ＭＳ 明朝" w:hAnsi="ＭＳ 明朝"/>
          <w:color w:val="000000" w:themeColor="text1"/>
        </w:rPr>
      </w:pPr>
      <w:bookmarkStart w:id="0" w:name="_Hlk231287309"/>
      <w:r w:rsidRPr="006C5B28">
        <w:rPr>
          <w:rFonts w:ascii="ＭＳ 明朝" w:eastAsia="ＭＳ 明朝" w:hAnsi="ＭＳ 明朝" w:hint="eastAsia"/>
          <w:color w:val="000000" w:themeColor="text1"/>
        </w:rPr>
        <w:t>郡山市地域経済循環創造事業</w:t>
      </w:r>
      <w:bookmarkEnd w:id="0"/>
      <w:r w:rsidRPr="006C5B28">
        <w:rPr>
          <w:rFonts w:ascii="ＭＳ 明朝" w:eastAsia="ＭＳ 明朝" w:hAnsi="ＭＳ 明朝" w:hint="eastAsia"/>
          <w:color w:val="000000" w:themeColor="text1"/>
        </w:rPr>
        <w:t>（ローカル10000プロジェクト）</w:t>
      </w:r>
      <w:r w:rsidR="00D964F3" w:rsidRPr="006C5B28">
        <w:rPr>
          <w:rFonts w:ascii="ＭＳ 明朝" w:eastAsia="ＭＳ 明朝" w:hAnsi="ＭＳ 明朝" w:hint="eastAsia"/>
          <w:color w:val="000000" w:themeColor="text1"/>
        </w:rPr>
        <w:t>補助</w:t>
      </w:r>
      <w:r w:rsidRPr="006C5B28">
        <w:rPr>
          <w:rFonts w:ascii="ＭＳ 明朝" w:eastAsia="ＭＳ 明朝" w:hAnsi="ＭＳ 明朝" w:hint="eastAsia"/>
          <w:color w:val="000000" w:themeColor="text1"/>
        </w:rPr>
        <w:t>金</w:t>
      </w:r>
    </w:p>
    <w:p w14:paraId="70856F12" w14:textId="5EC81604" w:rsidR="00127843" w:rsidRPr="006C5B28" w:rsidRDefault="00162BC2" w:rsidP="005A5E6A">
      <w:pPr>
        <w:jc w:val="center"/>
        <w:rPr>
          <w:rFonts w:ascii="ＭＳ 明朝" w:eastAsia="ＭＳ 明朝" w:hAnsi="ＭＳ 明朝"/>
          <w:color w:val="000000" w:themeColor="text1"/>
        </w:rPr>
      </w:pPr>
      <w:r w:rsidRPr="006C5B28">
        <w:rPr>
          <w:rFonts w:ascii="ＭＳ 明朝" w:eastAsia="ＭＳ 明朝" w:hAnsi="ＭＳ 明朝" w:hint="eastAsia"/>
          <w:color w:val="000000" w:themeColor="text1"/>
        </w:rPr>
        <w:t>申請事業選定要領</w:t>
      </w:r>
    </w:p>
    <w:p w14:paraId="4A9DC265" w14:textId="77777777" w:rsidR="00162BC2" w:rsidRPr="006C5B28" w:rsidRDefault="00162BC2">
      <w:pPr>
        <w:rPr>
          <w:rFonts w:ascii="ＭＳ 明朝" w:eastAsia="ＭＳ 明朝" w:hAnsi="ＭＳ 明朝"/>
          <w:color w:val="000000" w:themeColor="text1"/>
        </w:rPr>
      </w:pPr>
    </w:p>
    <w:p w14:paraId="6597AA6D" w14:textId="78860C24" w:rsidR="00162BC2" w:rsidRPr="006C5B28" w:rsidRDefault="00162BC2">
      <w:pPr>
        <w:rPr>
          <w:rFonts w:ascii="ＭＳ 明朝" w:eastAsia="ＭＳ 明朝" w:hAnsi="ＭＳ 明朝"/>
          <w:color w:val="000000" w:themeColor="text1"/>
        </w:rPr>
      </w:pPr>
      <w:r w:rsidRPr="006C5B28">
        <w:rPr>
          <w:rFonts w:ascii="ＭＳ 明朝" w:eastAsia="ＭＳ 明朝" w:hAnsi="ＭＳ 明朝" w:hint="eastAsia"/>
          <w:color w:val="000000" w:themeColor="text1"/>
        </w:rPr>
        <w:t>１　目的</w:t>
      </w:r>
    </w:p>
    <w:p w14:paraId="323DE4C3" w14:textId="10431582" w:rsidR="00162BC2" w:rsidRPr="006C5B28" w:rsidRDefault="00162BC2">
      <w:pPr>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本要領は、地域資源を生かした先進的で持続可能な</w:t>
      </w:r>
      <w:r w:rsidR="00626274" w:rsidRPr="006C5B28">
        <w:rPr>
          <w:rFonts w:ascii="ＭＳ 明朝" w:eastAsia="ＭＳ 明朝" w:hAnsi="ＭＳ 明朝" w:hint="eastAsia"/>
          <w:color w:val="000000" w:themeColor="text1"/>
        </w:rPr>
        <w:t>事業化の</w:t>
      </w:r>
      <w:r w:rsidRPr="006C5B28">
        <w:rPr>
          <w:rFonts w:ascii="ＭＳ 明朝" w:eastAsia="ＭＳ 明朝" w:hAnsi="ＭＳ 明朝" w:hint="eastAsia"/>
          <w:color w:val="000000" w:themeColor="text1"/>
        </w:rPr>
        <w:t>取組を促進し、地域での経済循環を創造することを目的とした</w:t>
      </w:r>
      <w:r w:rsidR="005A5E6A" w:rsidRPr="006C5B28">
        <w:rPr>
          <w:rFonts w:ascii="ＭＳ 明朝" w:eastAsia="ＭＳ 明朝" w:hAnsi="ＭＳ 明朝" w:hint="eastAsia"/>
          <w:color w:val="000000" w:themeColor="text1"/>
        </w:rPr>
        <w:t>総務省所管の</w:t>
      </w:r>
      <w:r w:rsidRPr="006C5B28">
        <w:rPr>
          <w:rFonts w:ascii="ＭＳ 明朝" w:eastAsia="ＭＳ 明朝" w:hAnsi="ＭＳ 明朝" w:hint="eastAsia"/>
          <w:color w:val="000000" w:themeColor="text1"/>
        </w:rPr>
        <w:t>地域経済循環創造事業交付（以下「交付金」という。）について、本市が国に申請</w:t>
      </w:r>
      <w:r w:rsidR="005A5E6A" w:rsidRPr="006C5B28">
        <w:rPr>
          <w:rFonts w:ascii="ＭＳ 明朝" w:eastAsia="ＭＳ 明朝" w:hAnsi="ＭＳ 明朝" w:hint="eastAsia"/>
          <w:color w:val="000000" w:themeColor="text1"/>
        </w:rPr>
        <w:t>をめざす</w:t>
      </w:r>
      <w:r w:rsidRPr="006C5B28">
        <w:rPr>
          <w:rFonts w:ascii="ＭＳ 明朝" w:eastAsia="ＭＳ 明朝" w:hAnsi="ＭＳ 明朝" w:hint="eastAsia"/>
          <w:color w:val="000000" w:themeColor="text1"/>
        </w:rPr>
        <w:t>事業（以下「申請事業」という。）を選定するに当たり、必要な事項を定める。</w:t>
      </w:r>
    </w:p>
    <w:p w14:paraId="77F281F5" w14:textId="77777777" w:rsidR="00626274" w:rsidRPr="006C5B28" w:rsidRDefault="00626274">
      <w:pPr>
        <w:rPr>
          <w:rFonts w:ascii="ＭＳ 明朝" w:eastAsia="ＭＳ 明朝" w:hAnsi="ＭＳ 明朝"/>
          <w:color w:val="000000" w:themeColor="text1"/>
        </w:rPr>
      </w:pPr>
    </w:p>
    <w:p w14:paraId="7E91E7C1" w14:textId="2C83ACED" w:rsidR="00162BC2" w:rsidRPr="006C5B28" w:rsidRDefault="00162BC2">
      <w:pPr>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２　</w:t>
      </w:r>
      <w:r w:rsidR="005A5E6A" w:rsidRPr="006C5B28">
        <w:rPr>
          <w:rFonts w:ascii="ＭＳ 明朝" w:eastAsia="ＭＳ 明朝" w:hAnsi="ＭＳ 明朝" w:hint="eastAsia"/>
          <w:color w:val="000000" w:themeColor="text1"/>
        </w:rPr>
        <w:t>郡山市地域経済循環創造事業</w:t>
      </w:r>
    </w:p>
    <w:p w14:paraId="18CE20F5" w14:textId="01BBE46C" w:rsidR="00162BC2" w:rsidRPr="006C5B28" w:rsidRDefault="003501B0" w:rsidP="006C5B28">
      <w:pPr>
        <w:ind w:leftChars="67" w:left="284" w:hangingChars="68" w:hanging="143"/>
        <w:rPr>
          <w:rFonts w:ascii="ＭＳ 明朝" w:eastAsia="ＭＳ 明朝" w:hAnsi="ＭＳ 明朝"/>
          <w:color w:val="000000" w:themeColor="text1"/>
        </w:rPr>
      </w:pPr>
      <w:r w:rsidRPr="006C5B28">
        <w:rPr>
          <w:rFonts w:ascii="ＭＳ 明朝" w:eastAsia="ＭＳ 明朝" w:hAnsi="ＭＳ 明朝" w:hint="eastAsia"/>
          <w:color w:val="000000" w:themeColor="text1"/>
        </w:rPr>
        <w:t>(</w:t>
      </w:r>
      <w:r w:rsidRPr="006C5B28">
        <w:rPr>
          <w:rFonts w:ascii="ＭＳ 明朝" w:eastAsia="ＭＳ 明朝" w:hAnsi="ＭＳ 明朝"/>
          <w:color w:val="000000" w:themeColor="text1"/>
        </w:rPr>
        <w:t>1)</w:t>
      </w:r>
      <w:r w:rsidR="006C5B28">
        <w:rPr>
          <w:rFonts w:ascii="ＭＳ 明朝" w:eastAsia="ＭＳ 明朝" w:hAnsi="ＭＳ 明朝" w:hint="eastAsia"/>
          <w:color w:val="000000" w:themeColor="text1"/>
        </w:rPr>
        <w:t xml:space="preserve"> </w:t>
      </w:r>
      <w:r w:rsidR="00626274" w:rsidRPr="006C5B28">
        <w:rPr>
          <w:rFonts w:ascii="ＭＳ 明朝" w:eastAsia="ＭＳ 明朝" w:hAnsi="ＭＳ 明朝" w:hint="eastAsia"/>
          <w:color w:val="000000" w:themeColor="text1"/>
        </w:rPr>
        <w:t>事業</w:t>
      </w:r>
      <w:r w:rsidR="005A5E6A" w:rsidRPr="006C5B28">
        <w:rPr>
          <w:rFonts w:ascii="ＭＳ 明朝" w:eastAsia="ＭＳ 明朝" w:hAnsi="ＭＳ 明朝" w:hint="eastAsia"/>
          <w:color w:val="000000" w:themeColor="text1"/>
        </w:rPr>
        <w:t>概要</w:t>
      </w:r>
    </w:p>
    <w:p w14:paraId="483017CB" w14:textId="7F530687" w:rsidR="00162BC2" w:rsidRPr="006C5B28" w:rsidRDefault="00162BC2" w:rsidP="006C5B28">
      <w:pPr>
        <w:ind w:leftChars="67" w:left="284" w:hangingChars="68" w:hanging="143"/>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w:t>
      </w:r>
      <w:r w:rsidR="006C5B28">
        <w:rPr>
          <w:rFonts w:ascii="ＭＳ 明朝" w:eastAsia="ＭＳ 明朝" w:hAnsi="ＭＳ 明朝" w:hint="eastAsia"/>
          <w:color w:val="000000" w:themeColor="text1"/>
        </w:rPr>
        <w:t xml:space="preserve">　</w:t>
      </w:r>
      <w:r w:rsidRPr="006C5B28">
        <w:rPr>
          <w:rFonts w:ascii="ＭＳ 明朝" w:eastAsia="ＭＳ 明朝" w:hAnsi="ＭＳ 明朝" w:hint="eastAsia"/>
          <w:color w:val="000000" w:themeColor="text1"/>
        </w:rPr>
        <w:t>申請事業のうち、</w:t>
      </w:r>
      <w:r w:rsidR="005A5E6A" w:rsidRPr="006C5B28">
        <w:rPr>
          <w:rFonts w:ascii="ＭＳ 明朝" w:eastAsia="ＭＳ 明朝" w:hAnsi="ＭＳ 明朝" w:hint="eastAsia"/>
          <w:color w:val="000000" w:themeColor="text1"/>
        </w:rPr>
        <w:t>本市の予算についての議会の承認及び総務省の事業採択を受けた事業について</w:t>
      </w:r>
      <w:r w:rsidRPr="006C5B28">
        <w:rPr>
          <w:rFonts w:ascii="ＭＳ 明朝" w:eastAsia="ＭＳ 明朝" w:hAnsi="ＭＳ 明朝" w:hint="eastAsia"/>
          <w:color w:val="000000" w:themeColor="text1"/>
        </w:rPr>
        <w:t>、郡山市</w:t>
      </w:r>
      <w:r w:rsidR="00DD33E8" w:rsidRPr="006C5B28">
        <w:rPr>
          <w:rFonts w:ascii="ＭＳ 明朝" w:eastAsia="ＭＳ 明朝" w:hAnsi="ＭＳ 明朝" w:hint="eastAsia"/>
          <w:color w:val="000000" w:themeColor="text1"/>
        </w:rPr>
        <w:t>補助金等の交付に関する規則（昭和48年郡山市規則第18号）</w:t>
      </w:r>
      <w:r w:rsidR="005A5E6A" w:rsidRPr="006C5B28">
        <w:rPr>
          <w:rFonts w:ascii="ＭＳ 明朝" w:eastAsia="ＭＳ 明朝" w:hAnsi="ＭＳ 明朝" w:hint="eastAsia"/>
          <w:color w:val="000000" w:themeColor="text1"/>
        </w:rPr>
        <w:t>及び</w:t>
      </w:r>
      <w:r w:rsidR="00DD33E8" w:rsidRPr="006C5B28">
        <w:rPr>
          <w:rFonts w:ascii="ＭＳ 明朝" w:eastAsia="ＭＳ 明朝" w:hAnsi="ＭＳ 明朝" w:hint="eastAsia"/>
          <w:color w:val="000000" w:themeColor="text1"/>
        </w:rPr>
        <w:t>郡山市地域経済循環創造事業補助金</w:t>
      </w:r>
      <w:r w:rsidR="005A5E6A" w:rsidRPr="006C5B28">
        <w:rPr>
          <w:rFonts w:ascii="ＭＳ 明朝" w:eastAsia="ＭＳ 明朝" w:hAnsi="ＭＳ 明朝" w:hint="eastAsia"/>
          <w:color w:val="000000" w:themeColor="text1"/>
        </w:rPr>
        <w:t>交付要綱（以下「</w:t>
      </w:r>
      <w:r w:rsidR="00626274" w:rsidRPr="006C5B28">
        <w:rPr>
          <w:rFonts w:ascii="ＭＳ 明朝" w:eastAsia="ＭＳ 明朝" w:hAnsi="ＭＳ 明朝" w:hint="eastAsia"/>
          <w:color w:val="000000" w:themeColor="text1"/>
        </w:rPr>
        <w:t>要綱</w:t>
      </w:r>
      <w:r w:rsidR="005A5E6A" w:rsidRPr="006C5B28">
        <w:rPr>
          <w:rFonts w:ascii="ＭＳ 明朝" w:eastAsia="ＭＳ 明朝" w:hAnsi="ＭＳ 明朝" w:hint="eastAsia"/>
          <w:color w:val="000000" w:themeColor="text1"/>
        </w:rPr>
        <w:t>」という。）に基づき、補助金を交付する。</w:t>
      </w:r>
    </w:p>
    <w:p w14:paraId="3A428428" w14:textId="2036BFB4" w:rsidR="00436961" w:rsidRPr="006C5B28" w:rsidRDefault="003501B0" w:rsidP="006C5B28">
      <w:pPr>
        <w:ind w:leftChars="67" w:left="284" w:hangingChars="68" w:hanging="143"/>
        <w:rPr>
          <w:rFonts w:ascii="ＭＳ 明朝" w:eastAsia="ＭＳ 明朝" w:hAnsi="ＭＳ 明朝"/>
          <w:color w:val="000000" w:themeColor="text1"/>
        </w:rPr>
      </w:pPr>
      <w:r w:rsidRPr="006C5B28">
        <w:rPr>
          <w:rFonts w:ascii="ＭＳ 明朝" w:eastAsia="ＭＳ 明朝" w:hAnsi="ＭＳ 明朝" w:hint="eastAsia"/>
          <w:color w:val="000000" w:themeColor="text1"/>
        </w:rPr>
        <w:t>(</w:t>
      </w:r>
      <w:r w:rsidRPr="006C5B28">
        <w:rPr>
          <w:rFonts w:ascii="ＭＳ 明朝" w:eastAsia="ＭＳ 明朝" w:hAnsi="ＭＳ 明朝"/>
          <w:color w:val="000000" w:themeColor="text1"/>
        </w:rPr>
        <w:t>2)</w:t>
      </w:r>
      <w:r w:rsidR="006C5B28">
        <w:rPr>
          <w:rFonts w:ascii="ＭＳ 明朝" w:eastAsia="ＭＳ 明朝" w:hAnsi="ＭＳ 明朝" w:hint="eastAsia"/>
          <w:color w:val="000000" w:themeColor="text1"/>
        </w:rPr>
        <w:t xml:space="preserve"> </w:t>
      </w:r>
      <w:r w:rsidR="00436961" w:rsidRPr="006C5B28">
        <w:rPr>
          <w:rFonts w:ascii="ＭＳ 明朝" w:eastAsia="ＭＳ 明朝" w:hAnsi="ＭＳ 明朝" w:hint="eastAsia"/>
          <w:color w:val="000000" w:themeColor="text1"/>
        </w:rPr>
        <w:t>参加資格</w:t>
      </w:r>
    </w:p>
    <w:p w14:paraId="44DDB062" w14:textId="4057B1F6" w:rsidR="00436961" w:rsidRPr="006C5B28" w:rsidRDefault="00436961" w:rsidP="006C5B28">
      <w:pPr>
        <w:ind w:leftChars="67" w:left="284" w:hangingChars="68" w:hanging="143"/>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w:t>
      </w:r>
      <w:r w:rsidR="006C5B28">
        <w:rPr>
          <w:rFonts w:ascii="ＭＳ 明朝" w:eastAsia="ＭＳ 明朝" w:hAnsi="ＭＳ 明朝" w:hint="eastAsia"/>
          <w:color w:val="000000" w:themeColor="text1"/>
        </w:rPr>
        <w:t xml:space="preserve">　</w:t>
      </w:r>
      <w:r w:rsidRPr="006C5B28">
        <w:rPr>
          <w:rFonts w:ascii="ＭＳ 明朝" w:eastAsia="ＭＳ 明朝" w:hAnsi="ＭＳ 明朝" w:hint="eastAsia"/>
          <w:color w:val="000000" w:themeColor="text1"/>
        </w:rPr>
        <w:t>申請事業の募集に参加する民間事業者等（以下「事業者」という。）は、次の各号に掲げる要件のいずれにも該当する者とする。</w:t>
      </w:r>
    </w:p>
    <w:p w14:paraId="7ADE329B" w14:textId="1351472F" w:rsidR="00436961" w:rsidRPr="006C5B28" w:rsidRDefault="00436961" w:rsidP="006C5B28">
      <w:pPr>
        <w:ind w:leftChars="67" w:left="141"/>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ア　中小企業基本法（昭和38年法律第154号）第２条第１項に規定する中小企業者</w:t>
      </w:r>
    </w:p>
    <w:p w14:paraId="543D3602" w14:textId="589AF9FF" w:rsidR="00ED24A4" w:rsidRPr="006C5B28" w:rsidRDefault="00436961" w:rsidP="006C5B28">
      <w:pPr>
        <w:ind w:leftChars="67" w:left="424" w:hangingChars="135" w:hanging="283"/>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イ　開業届（所得税法（昭和40年法律第33号）第</w:t>
      </w:r>
      <w:r w:rsidR="00ED24A4" w:rsidRPr="006C5B28">
        <w:rPr>
          <w:rFonts w:ascii="ＭＳ 明朝" w:eastAsia="ＭＳ 明朝" w:hAnsi="ＭＳ 明朝" w:hint="eastAsia"/>
          <w:color w:val="000000" w:themeColor="text1"/>
        </w:rPr>
        <w:t>299条の届出書をいう。）における住所地及び納税地に本市を指定している者又は法人設立届出書（法人税法（昭和40年法律第34号）第148条第１項の届出書をいう。）における本店又は主たる事務所の所在地及び納税地に本市を指定している者</w:t>
      </w:r>
    </w:p>
    <w:p w14:paraId="01AC4729" w14:textId="02070A7C" w:rsidR="00436961" w:rsidRPr="006C5B28" w:rsidRDefault="00436961" w:rsidP="006C5B28">
      <w:pPr>
        <w:ind w:leftChars="67" w:left="141"/>
        <w:rPr>
          <w:rFonts w:ascii="ＭＳ 明朝" w:eastAsia="ＭＳ 明朝" w:hAnsi="ＭＳ 明朝" w:cs="Apple Color Emoji"/>
          <w:color w:val="000000" w:themeColor="text1"/>
        </w:rPr>
      </w:pPr>
      <w:r w:rsidRPr="006C5B28">
        <w:rPr>
          <w:rFonts w:ascii="ＭＳ 明朝" w:eastAsia="ＭＳ 明朝" w:hAnsi="ＭＳ 明朝" w:hint="eastAsia"/>
          <w:color w:val="000000" w:themeColor="text1"/>
        </w:rPr>
        <w:t xml:space="preserve">　ウ　</w:t>
      </w:r>
      <w:r w:rsidR="00ED24A4" w:rsidRPr="006C5B28">
        <w:rPr>
          <w:rFonts w:ascii="ＭＳ 明朝" w:eastAsia="ＭＳ 明朝" w:hAnsi="ＭＳ 明朝" w:hint="eastAsia"/>
          <w:color w:val="000000" w:themeColor="text1"/>
        </w:rPr>
        <w:t>次の各号のいずれにも該当しない</w:t>
      </w:r>
      <w:r w:rsidR="00ED24A4" w:rsidRPr="006C5B28">
        <w:rPr>
          <w:rFonts w:ascii="ＭＳ 明朝" w:eastAsia="ＭＳ 明朝" w:hAnsi="ＭＳ 明朝" w:cs="Apple Color Emoji" w:hint="eastAsia"/>
          <w:color w:val="000000" w:themeColor="text1"/>
        </w:rPr>
        <w:t>者</w:t>
      </w:r>
    </w:p>
    <w:p w14:paraId="5B44BAC6" w14:textId="2BE7FEEA" w:rsidR="00ED24A4" w:rsidRPr="006C5B28" w:rsidRDefault="00ED24A4" w:rsidP="00202B70">
      <w:pPr>
        <w:ind w:leftChars="67" w:left="708" w:hangingChars="270" w:hanging="567"/>
        <w:rPr>
          <w:rFonts w:ascii="ＭＳ 明朝" w:eastAsia="ＭＳ 明朝" w:hAnsi="ＭＳ 明朝" w:cs="Cambria"/>
          <w:color w:val="000000" w:themeColor="text1"/>
        </w:rPr>
      </w:pPr>
      <w:r w:rsidRPr="006C5B28">
        <w:rPr>
          <w:rFonts w:ascii="ＭＳ 明朝" w:eastAsia="ＭＳ 明朝" w:hAnsi="ＭＳ 明朝" w:cs="Apple Color Emoji" w:hint="eastAsia"/>
          <w:color w:val="000000" w:themeColor="text1"/>
        </w:rPr>
        <w:t xml:space="preserve">　</w:t>
      </w:r>
      <w:r w:rsidR="003501B0" w:rsidRPr="006C5B28">
        <w:rPr>
          <w:rFonts w:ascii="ＭＳ 明朝" w:eastAsia="ＭＳ 明朝" w:hAnsi="ＭＳ 明朝" w:cs="Apple Color Emoji" w:hint="eastAsia"/>
          <w:color w:val="000000" w:themeColor="text1"/>
        </w:rPr>
        <w:t xml:space="preserve">　</w:t>
      </w:r>
      <w:r w:rsidRPr="006C5B28">
        <w:rPr>
          <w:rFonts w:ascii="ＭＳ 明朝" w:eastAsia="ＭＳ 明朝" w:hAnsi="ＭＳ 明朝" w:cs="Apple Color Emoji" w:hint="eastAsia"/>
          <w:color w:val="000000" w:themeColor="text1"/>
        </w:rPr>
        <w:t>①</w:t>
      </w:r>
      <w:r w:rsidR="00202B70">
        <w:rPr>
          <w:rFonts w:hint="eastAsia"/>
        </w:rPr>
        <w:t xml:space="preserve"> </w:t>
      </w:r>
      <w:r w:rsidRPr="006C5B28">
        <w:rPr>
          <w:rFonts w:ascii="ＭＳ 明朝" w:eastAsia="ＭＳ 明朝" w:hAnsi="ＭＳ 明朝" w:cs="Cambria" w:hint="eastAsia"/>
          <w:color w:val="000000" w:themeColor="text1"/>
        </w:rPr>
        <w:t>発行株式の総数又は出資金額の総額の２分の１以上を同一の大企業（営利を目的とした事業を営む個人又は法人のうち、中小企業者に該当しないものをいう。）</w:t>
      </w:r>
    </w:p>
    <w:p w14:paraId="1DF5E780" w14:textId="091E8665" w:rsidR="00ED24A4" w:rsidRPr="006C5B28" w:rsidRDefault="00ED24A4" w:rsidP="00202B70">
      <w:pPr>
        <w:ind w:leftChars="67" w:left="708" w:hangingChars="270" w:hanging="567"/>
        <w:rPr>
          <w:rFonts w:ascii="ＭＳ 明朝" w:eastAsia="ＭＳ 明朝" w:hAnsi="ＭＳ 明朝" w:cs="Apple Color Emoji"/>
          <w:color w:val="000000" w:themeColor="text1"/>
        </w:rPr>
      </w:pPr>
      <w:r w:rsidRPr="006C5B28">
        <w:rPr>
          <w:rFonts w:ascii="ＭＳ 明朝" w:eastAsia="ＭＳ 明朝" w:hAnsi="ＭＳ 明朝" w:cs="Cambria" w:hint="eastAsia"/>
          <w:color w:val="000000" w:themeColor="text1"/>
        </w:rPr>
        <w:t xml:space="preserve">　</w:t>
      </w:r>
      <w:r w:rsidR="003501B0" w:rsidRPr="006C5B28">
        <w:rPr>
          <w:rFonts w:ascii="ＭＳ 明朝" w:eastAsia="ＭＳ 明朝" w:hAnsi="ＭＳ 明朝" w:cs="Cambria" w:hint="eastAsia"/>
          <w:color w:val="000000" w:themeColor="text1"/>
        </w:rPr>
        <w:t xml:space="preserve">　</w:t>
      </w:r>
      <w:r w:rsidRPr="006C5B28">
        <w:rPr>
          <w:rFonts w:ascii="ＭＳ 明朝" w:eastAsia="ＭＳ 明朝" w:hAnsi="ＭＳ 明朝" w:cs="Cambria" w:hint="eastAsia"/>
          <w:color w:val="000000" w:themeColor="text1"/>
        </w:rPr>
        <w:t>②</w:t>
      </w:r>
      <w:r w:rsidR="00202B70">
        <w:rPr>
          <w:rFonts w:ascii="ＭＳ 明朝" w:eastAsia="ＭＳ 明朝" w:hAnsi="ＭＳ 明朝" w:cs="Cambria" w:hint="eastAsia"/>
          <w:color w:val="000000" w:themeColor="text1"/>
        </w:rPr>
        <w:t xml:space="preserve"> </w:t>
      </w:r>
      <w:r w:rsidRPr="006C5B28">
        <w:rPr>
          <w:rFonts w:ascii="ＭＳ 明朝" w:eastAsia="ＭＳ 明朝" w:hAnsi="ＭＳ 明朝" w:cs="Cambria" w:hint="eastAsia"/>
          <w:color w:val="000000" w:themeColor="text1"/>
        </w:rPr>
        <w:t>発行済株式の総数又は出資金額の総額の３分の２以上を大企業が所有している</w:t>
      </w:r>
      <w:r w:rsidRPr="006C5B28">
        <w:rPr>
          <w:rFonts w:ascii="ＭＳ 明朝" w:eastAsia="ＭＳ 明朝" w:hAnsi="ＭＳ 明朝" w:cs="Apple Color Emoji" w:hint="eastAsia"/>
          <w:color w:val="000000" w:themeColor="text1"/>
        </w:rPr>
        <w:t>者</w:t>
      </w:r>
    </w:p>
    <w:p w14:paraId="2DEDCAFD" w14:textId="731690AD" w:rsidR="00ED24A4" w:rsidRPr="006C5B28" w:rsidRDefault="00ED24A4" w:rsidP="00202B70">
      <w:pPr>
        <w:ind w:leftChars="67" w:left="708" w:hangingChars="270" w:hanging="567"/>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 xml:space="preserve">　</w:t>
      </w:r>
      <w:r w:rsidR="003501B0" w:rsidRPr="006C5B28">
        <w:rPr>
          <w:rFonts w:ascii="ＭＳ 明朝" w:eastAsia="ＭＳ 明朝" w:hAnsi="ＭＳ 明朝" w:cs="Apple Color Emoji" w:hint="eastAsia"/>
          <w:color w:val="000000" w:themeColor="text1"/>
        </w:rPr>
        <w:t xml:space="preserve">　</w:t>
      </w:r>
      <w:r w:rsidRPr="006C5B28">
        <w:rPr>
          <w:rFonts w:ascii="ＭＳ 明朝" w:eastAsia="ＭＳ 明朝" w:hAnsi="ＭＳ 明朝" w:cs="Apple Color Emoji" w:hint="eastAsia"/>
          <w:color w:val="000000" w:themeColor="text1"/>
        </w:rPr>
        <w:t>③</w:t>
      </w:r>
      <w:r w:rsidR="00202B70">
        <w:rPr>
          <w:rFonts w:ascii="ＭＳ 明朝" w:eastAsia="ＭＳ 明朝" w:hAnsi="ＭＳ 明朝" w:cs="Apple Color Emoji" w:hint="eastAsia"/>
          <w:color w:val="000000" w:themeColor="text1"/>
        </w:rPr>
        <w:t xml:space="preserve"> </w:t>
      </w:r>
      <w:r w:rsidRPr="006C5B28">
        <w:rPr>
          <w:rFonts w:ascii="ＭＳ 明朝" w:eastAsia="ＭＳ 明朝" w:hAnsi="ＭＳ 明朝" w:cs="Apple Color Emoji" w:hint="eastAsia"/>
          <w:color w:val="000000" w:themeColor="text1"/>
        </w:rPr>
        <w:t>大企業の役員又は</w:t>
      </w:r>
      <w:r w:rsidRPr="006C5B28">
        <w:rPr>
          <w:rFonts w:ascii="ＭＳ 明朝" w:eastAsia="ＭＳ 明朝" w:hAnsi="ＭＳ 明朝" w:cs="Cambria" w:hint="eastAsia"/>
          <w:color w:val="000000" w:themeColor="text1"/>
        </w:rPr>
        <w:t>従業員を兼ねている者が、役員総数の２分の１以上を占めている</w:t>
      </w:r>
      <w:r w:rsidRPr="006C5B28">
        <w:rPr>
          <w:rFonts w:ascii="ＭＳ 明朝" w:eastAsia="ＭＳ 明朝" w:hAnsi="ＭＳ 明朝" w:cs="Apple Color Emoji" w:hint="eastAsia"/>
          <w:color w:val="000000" w:themeColor="text1"/>
        </w:rPr>
        <w:t>者</w:t>
      </w:r>
    </w:p>
    <w:p w14:paraId="163ED051" w14:textId="54F1E61B" w:rsidR="00ED24A4" w:rsidRPr="00202B70" w:rsidRDefault="00ED24A4" w:rsidP="00202B70">
      <w:pPr>
        <w:ind w:leftChars="67" w:left="708" w:hangingChars="270" w:hanging="567"/>
        <w:rPr>
          <w:rFonts w:ascii="ＭＳ 明朝" w:eastAsia="ＭＳ 明朝" w:hAnsi="ＭＳ 明朝" w:cs="Cambria"/>
          <w:color w:val="000000" w:themeColor="text1"/>
        </w:rPr>
      </w:pPr>
      <w:r w:rsidRPr="006C5B28">
        <w:rPr>
          <w:rFonts w:ascii="ＭＳ 明朝" w:eastAsia="ＭＳ 明朝" w:hAnsi="ＭＳ 明朝" w:cs="Apple Color Emoji" w:hint="eastAsia"/>
          <w:color w:val="000000" w:themeColor="text1"/>
        </w:rPr>
        <w:t xml:space="preserve">　</w:t>
      </w:r>
      <w:r w:rsidR="003501B0" w:rsidRPr="006C5B28">
        <w:rPr>
          <w:rFonts w:ascii="ＭＳ 明朝" w:eastAsia="ＭＳ 明朝" w:hAnsi="ＭＳ 明朝" w:cs="Apple Color Emoji" w:hint="eastAsia"/>
          <w:color w:val="000000" w:themeColor="text1"/>
        </w:rPr>
        <w:t xml:space="preserve">　</w:t>
      </w:r>
      <w:r w:rsidRPr="006C5B28">
        <w:rPr>
          <w:rFonts w:ascii="ＭＳ 明朝" w:eastAsia="ＭＳ 明朝" w:hAnsi="ＭＳ 明朝" w:cs="Apple Color Emoji" w:hint="eastAsia"/>
          <w:color w:val="000000" w:themeColor="text1"/>
        </w:rPr>
        <w:t>④</w:t>
      </w:r>
      <w:r w:rsidR="00202B70">
        <w:rPr>
          <w:rFonts w:ascii="ＭＳ 明朝" w:eastAsia="ＭＳ 明朝" w:hAnsi="ＭＳ 明朝" w:cs="Apple Color Emoji" w:hint="eastAsia"/>
          <w:color w:val="000000" w:themeColor="text1"/>
        </w:rPr>
        <w:t xml:space="preserve"> </w:t>
      </w:r>
      <w:r w:rsidRPr="006C5B28">
        <w:rPr>
          <w:rFonts w:ascii="ＭＳ 明朝" w:eastAsia="ＭＳ 明朝" w:hAnsi="ＭＳ 明朝" w:cs="Apple Color Emoji" w:hint="eastAsia"/>
          <w:color w:val="000000" w:themeColor="text1"/>
        </w:rPr>
        <w:t>風俗営業等の規制及び</w:t>
      </w:r>
      <w:r w:rsidRPr="006C5B28">
        <w:rPr>
          <w:rFonts w:ascii="ＭＳ 明朝" w:eastAsia="ＭＳ 明朝" w:hAnsi="ＭＳ 明朝" w:cs="Cambria" w:hint="eastAsia"/>
          <w:color w:val="000000" w:themeColor="text1"/>
        </w:rPr>
        <w:t>業務の適正化等に関する法律（昭和23年法律第122号）第２条第５項に規定する性風俗関連特殊営業に該当する事業を行う</w:t>
      </w:r>
      <w:r w:rsidRPr="006C5B28">
        <w:rPr>
          <w:rFonts w:ascii="ＭＳ 明朝" w:eastAsia="ＭＳ 明朝" w:hAnsi="ＭＳ 明朝" w:cs="Apple Color Emoji" w:hint="eastAsia"/>
          <w:color w:val="000000" w:themeColor="text1"/>
        </w:rPr>
        <w:t>者</w:t>
      </w:r>
    </w:p>
    <w:p w14:paraId="5BBC1007" w14:textId="351A2574" w:rsidR="00ED24A4" w:rsidRPr="006C5B28" w:rsidRDefault="00ED24A4" w:rsidP="00202B70">
      <w:pPr>
        <w:ind w:leftChars="67" w:left="708" w:hangingChars="270" w:hanging="567"/>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 xml:space="preserve">　</w:t>
      </w:r>
      <w:r w:rsidR="003501B0" w:rsidRPr="006C5B28">
        <w:rPr>
          <w:rFonts w:ascii="ＭＳ 明朝" w:eastAsia="ＭＳ 明朝" w:hAnsi="ＭＳ 明朝" w:cs="Apple Color Emoji" w:hint="eastAsia"/>
          <w:color w:val="000000" w:themeColor="text1"/>
        </w:rPr>
        <w:t xml:space="preserve"> </w:t>
      </w:r>
      <w:r w:rsidR="003501B0" w:rsidRPr="006C5B28">
        <w:rPr>
          <w:rFonts w:ascii="ＭＳ 明朝" w:eastAsia="ＭＳ 明朝" w:hAnsi="ＭＳ 明朝" w:cs="Apple Color Emoji"/>
          <w:color w:val="000000" w:themeColor="text1"/>
        </w:rPr>
        <w:t xml:space="preserve"> </w:t>
      </w:r>
      <w:r w:rsidRPr="006C5B28">
        <w:rPr>
          <w:rFonts w:ascii="ＭＳ 明朝" w:eastAsia="ＭＳ 明朝" w:hAnsi="ＭＳ 明朝" w:cs="Apple Color Emoji" w:hint="eastAsia"/>
          <w:color w:val="000000" w:themeColor="text1"/>
        </w:rPr>
        <w:t>⑤</w:t>
      </w:r>
      <w:r w:rsidR="00202B70">
        <w:rPr>
          <w:rFonts w:ascii="ＭＳ 明朝" w:eastAsia="ＭＳ 明朝" w:hAnsi="ＭＳ 明朝" w:cs="Apple Color Emoji" w:hint="eastAsia"/>
          <w:color w:val="000000" w:themeColor="text1"/>
        </w:rPr>
        <w:t xml:space="preserve"> </w:t>
      </w:r>
      <w:r w:rsidRPr="006C5B28">
        <w:rPr>
          <w:rFonts w:ascii="ＭＳ 明朝" w:eastAsia="ＭＳ 明朝" w:hAnsi="ＭＳ 明朝" w:cs="Apple Color Emoji" w:hint="eastAsia"/>
          <w:color w:val="000000" w:themeColor="text1"/>
        </w:rPr>
        <w:t>公序良俗に反する事業又はサービスの提供を行う者</w:t>
      </w:r>
    </w:p>
    <w:p w14:paraId="14A4C565" w14:textId="5D9D8024" w:rsidR="00ED24A4" w:rsidRPr="00202B70" w:rsidRDefault="003501B0" w:rsidP="00202B70">
      <w:pPr>
        <w:ind w:leftChars="67" w:left="708" w:hangingChars="270" w:hanging="567"/>
        <w:rPr>
          <w:rFonts w:ascii="ＭＳ 明朝" w:eastAsia="ＭＳ 明朝" w:hAnsi="ＭＳ 明朝" w:cs="Cambria"/>
          <w:color w:val="000000" w:themeColor="text1"/>
        </w:rPr>
      </w:pPr>
      <w:r w:rsidRPr="006C5B28">
        <w:rPr>
          <w:rFonts w:ascii="ＭＳ 明朝" w:eastAsia="ＭＳ 明朝" w:hAnsi="ＭＳ 明朝" w:cs="Apple Color Emoji" w:hint="eastAsia"/>
          <w:color w:val="000000" w:themeColor="text1"/>
        </w:rPr>
        <w:t xml:space="preserve">　　</w:t>
      </w:r>
      <w:r w:rsidR="00ED24A4" w:rsidRPr="006C5B28">
        <w:rPr>
          <w:rFonts w:ascii="ＭＳ 明朝" w:eastAsia="ＭＳ 明朝" w:hAnsi="ＭＳ 明朝" w:cs="Apple Color Emoji" w:hint="eastAsia"/>
          <w:color w:val="000000" w:themeColor="text1"/>
        </w:rPr>
        <w:t>⑥</w:t>
      </w:r>
      <w:r w:rsidR="00202B70">
        <w:rPr>
          <w:rFonts w:ascii="ＭＳ 明朝" w:eastAsia="ＭＳ 明朝" w:hAnsi="ＭＳ 明朝" w:cs="Apple Color Emoji" w:hint="eastAsia"/>
          <w:color w:val="000000" w:themeColor="text1"/>
        </w:rPr>
        <w:t xml:space="preserve"> </w:t>
      </w:r>
      <w:r w:rsidR="00ED24A4" w:rsidRPr="006C5B28">
        <w:rPr>
          <w:rFonts w:ascii="ＭＳ 明朝" w:eastAsia="ＭＳ 明朝" w:hAnsi="ＭＳ 明朝" w:cs="Apple Color Emoji" w:hint="eastAsia"/>
          <w:color w:val="000000" w:themeColor="text1"/>
        </w:rPr>
        <w:t>郡山市暴力団排除条例（平成24</w:t>
      </w:r>
      <w:r w:rsidR="00ED24A4" w:rsidRPr="006C5B28">
        <w:rPr>
          <w:rFonts w:ascii="ＭＳ 明朝" w:eastAsia="ＭＳ 明朝" w:hAnsi="ＭＳ 明朝" w:cs="Cambria" w:hint="eastAsia"/>
          <w:color w:val="000000" w:themeColor="text1"/>
        </w:rPr>
        <w:t>年郡山市条例第46号）第２条に規定する暴力団、暴力団員及び暴力団員等に該当していると認められる</w:t>
      </w:r>
      <w:r w:rsidR="00ED24A4" w:rsidRPr="006C5B28">
        <w:rPr>
          <w:rFonts w:ascii="ＭＳ 明朝" w:eastAsia="ＭＳ 明朝" w:hAnsi="ＭＳ 明朝" w:cs="Apple Color Emoji" w:hint="eastAsia"/>
          <w:color w:val="000000" w:themeColor="text1"/>
        </w:rPr>
        <w:t>者又は該当していると認められる者が役員を務める法人</w:t>
      </w:r>
    </w:p>
    <w:p w14:paraId="68B26AC6" w14:textId="57F33D2C" w:rsidR="00ED24A4" w:rsidRPr="006C5B28" w:rsidRDefault="00ED24A4" w:rsidP="00202B70">
      <w:pPr>
        <w:ind w:leftChars="67" w:left="708" w:hangingChars="270" w:hanging="567"/>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 xml:space="preserve">　</w:t>
      </w:r>
      <w:r w:rsidR="003501B0" w:rsidRPr="006C5B28">
        <w:rPr>
          <w:rFonts w:ascii="ＭＳ 明朝" w:eastAsia="ＭＳ 明朝" w:hAnsi="ＭＳ 明朝" w:cs="Apple Color Emoji" w:hint="eastAsia"/>
          <w:color w:val="000000" w:themeColor="text1"/>
        </w:rPr>
        <w:t xml:space="preserve">　</w:t>
      </w:r>
      <w:r w:rsidRPr="006C5B28">
        <w:rPr>
          <w:rFonts w:ascii="ＭＳ 明朝" w:eastAsia="ＭＳ 明朝" w:hAnsi="ＭＳ 明朝" w:cs="Apple Color Emoji" w:hint="eastAsia"/>
          <w:color w:val="000000" w:themeColor="text1"/>
        </w:rPr>
        <w:t>⑦</w:t>
      </w:r>
      <w:r w:rsidR="00202B70">
        <w:rPr>
          <w:rFonts w:ascii="ＭＳ 明朝" w:eastAsia="ＭＳ 明朝" w:hAnsi="ＭＳ 明朝" w:cs="Apple Color Emoji" w:hint="eastAsia"/>
          <w:color w:val="000000" w:themeColor="text1"/>
        </w:rPr>
        <w:t xml:space="preserve"> </w:t>
      </w:r>
      <w:r w:rsidRPr="006C5B28">
        <w:rPr>
          <w:rFonts w:ascii="ＭＳ 明朝" w:eastAsia="ＭＳ 明朝" w:hAnsi="ＭＳ 明朝" w:cs="Apple Color Emoji" w:hint="eastAsia"/>
          <w:color w:val="000000" w:themeColor="text1"/>
        </w:rPr>
        <w:t>市税等（個人市民税、</w:t>
      </w:r>
      <w:r w:rsidR="002925C3" w:rsidRPr="006C5B28">
        <w:rPr>
          <w:rFonts w:ascii="ＭＳ 明朝" w:eastAsia="ＭＳ 明朝" w:hAnsi="ＭＳ 明朝" w:cs="Apple Color Emoji" w:hint="eastAsia"/>
          <w:color w:val="000000" w:themeColor="text1"/>
        </w:rPr>
        <w:t>法人市民税、固定資産税（都市計画税を含む。）、軽自動車税、事業所税、入湯税及び国民健康保険税をいう。）に滞納がある者</w:t>
      </w:r>
    </w:p>
    <w:p w14:paraId="0B63F616" w14:textId="707FDA64" w:rsidR="002925C3" w:rsidRPr="006C5B28" w:rsidRDefault="002925C3" w:rsidP="00202B70">
      <w:pPr>
        <w:ind w:leftChars="67" w:left="708" w:hangingChars="270" w:hanging="567"/>
        <w:rPr>
          <w:rFonts w:ascii="ＭＳ 明朝" w:eastAsia="ＭＳ 明朝" w:hAnsi="ＭＳ 明朝"/>
          <w:color w:val="000000" w:themeColor="text1"/>
        </w:rPr>
      </w:pPr>
      <w:r w:rsidRPr="006C5B28">
        <w:rPr>
          <w:rFonts w:ascii="ＭＳ 明朝" w:eastAsia="ＭＳ 明朝" w:hAnsi="ＭＳ 明朝" w:cs="Apple Color Emoji" w:hint="eastAsia"/>
          <w:color w:val="000000" w:themeColor="text1"/>
        </w:rPr>
        <w:t xml:space="preserve">　</w:t>
      </w:r>
      <w:r w:rsidR="00202B70">
        <w:rPr>
          <w:rFonts w:ascii="ＭＳ 明朝" w:eastAsia="ＭＳ 明朝" w:hAnsi="ＭＳ 明朝" w:cs="Apple Color Emoji" w:hint="eastAsia"/>
          <w:color w:val="000000" w:themeColor="text1"/>
        </w:rPr>
        <w:t xml:space="preserve">　</w:t>
      </w:r>
      <w:r w:rsidRPr="006C5B28">
        <w:rPr>
          <w:rFonts w:ascii="ＭＳ 明朝" w:eastAsia="ＭＳ 明朝" w:hAnsi="ＭＳ 明朝" w:cs="Apple Color Emoji" w:hint="eastAsia"/>
          <w:color w:val="000000" w:themeColor="text1"/>
        </w:rPr>
        <w:t>⑧</w:t>
      </w:r>
      <w:r w:rsidRPr="006C5B28">
        <w:rPr>
          <w:rFonts w:ascii="ＭＳ 明朝" w:eastAsia="ＭＳ 明朝" w:hAnsi="ＭＳ 明朝" w:cs="Apple Color Emoji"/>
          <w:color w:val="000000" w:themeColor="text1"/>
        </w:rPr>
        <w:t xml:space="preserve"> </w:t>
      </w:r>
      <w:r w:rsidRPr="006C5B28">
        <w:rPr>
          <w:rFonts w:ascii="ＭＳ 明朝" w:eastAsia="ＭＳ 明朝" w:hAnsi="ＭＳ 明朝" w:cs="Apple Color Emoji" w:hint="eastAsia"/>
          <w:color w:val="000000" w:themeColor="text1"/>
        </w:rPr>
        <w:t>過去に</w:t>
      </w:r>
      <w:r w:rsidRPr="006C5B28">
        <w:rPr>
          <w:rFonts w:ascii="ＭＳ 明朝" w:eastAsia="ＭＳ 明朝" w:hAnsi="ＭＳ 明朝" w:hint="eastAsia"/>
          <w:color w:val="000000" w:themeColor="text1"/>
        </w:rPr>
        <w:t>郡山市地域経済循環創造事業に係る補助金の交付を受けたことがある者</w:t>
      </w:r>
    </w:p>
    <w:p w14:paraId="1219EACA" w14:textId="7E49C98E" w:rsidR="002925C3" w:rsidRPr="006C5B28" w:rsidRDefault="00F34417" w:rsidP="00202B70">
      <w:pPr>
        <w:ind w:leftChars="67" w:left="141"/>
        <w:rPr>
          <w:rFonts w:ascii="ＭＳ 明朝" w:eastAsia="ＭＳ 明朝" w:hAnsi="ＭＳ 明朝"/>
          <w:color w:val="000000" w:themeColor="text1"/>
        </w:rPr>
      </w:pPr>
      <w:r w:rsidRPr="006C5B28">
        <w:rPr>
          <w:rFonts w:ascii="ＭＳ 明朝" w:eastAsia="ＭＳ 明朝" w:hAnsi="ＭＳ 明朝" w:hint="eastAsia"/>
          <w:color w:val="000000" w:themeColor="text1"/>
        </w:rPr>
        <w:t>(</w:t>
      </w:r>
      <w:r w:rsidRPr="006C5B28">
        <w:rPr>
          <w:rFonts w:ascii="ＭＳ 明朝" w:eastAsia="ＭＳ 明朝" w:hAnsi="ＭＳ 明朝"/>
          <w:color w:val="000000" w:themeColor="text1"/>
        </w:rPr>
        <w:t>3)</w:t>
      </w:r>
      <w:r w:rsidR="00202B70">
        <w:rPr>
          <w:rFonts w:ascii="ＭＳ 明朝" w:eastAsia="ＭＳ 明朝" w:hAnsi="ＭＳ 明朝" w:hint="eastAsia"/>
          <w:color w:val="000000" w:themeColor="text1"/>
        </w:rPr>
        <w:t xml:space="preserve"> </w:t>
      </w:r>
      <w:r w:rsidR="002925C3" w:rsidRPr="006C5B28">
        <w:rPr>
          <w:rFonts w:ascii="ＭＳ 明朝" w:eastAsia="ＭＳ 明朝" w:hAnsi="ＭＳ 明朝" w:hint="eastAsia"/>
          <w:color w:val="000000" w:themeColor="text1"/>
        </w:rPr>
        <w:t>対象事業</w:t>
      </w:r>
    </w:p>
    <w:p w14:paraId="08A20D8F" w14:textId="6FC63CAD" w:rsidR="002925C3" w:rsidRPr="006C5B28" w:rsidRDefault="002925C3" w:rsidP="00202B70">
      <w:pPr>
        <w:ind w:leftChars="135" w:left="283" w:firstLineChars="100" w:firstLine="210"/>
        <w:rPr>
          <w:rFonts w:ascii="ＭＳ 明朝" w:eastAsia="ＭＳ 明朝" w:hAnsi="ＭＳ 明朝"/>
          <w:color w:val="000000" w:themeColor="text1"/>
        </w:rPr>
      </w:pPr>
      <w:r w:rsidRPr="006C5B28">
        <w:rPr>
          <w:rFonts w:ascii="ＭＳ 明朝" w:eastAsia="ＭＳ 明朝" w:hAnsi="ＭＳ 明朝" w:hint="eastAsia"/>
          <w:color w:val="000000" w:themeColor="text1"/>
        </w:rPr>
        <w:t>申請事業の対象となる事業は、次の各号のいずれにも該当する持続可能な事業を行うために、事業者が初期投資を行うものとする。</w:t>
      </w:r>
    </w:p>
    <w:p w14:paraId="700ECD20" w14:textId="452C32DB" w:rsidR="002925C3" w:rsidRPr="006C5B28" w:rsidRDefault="002925C3" w:rsidP="00202B70">
      <w:pPr>
        <w:ind w:leftChars="67" w:left="141"/>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ア　産学金官の連携により、地域の資源と資金を活用し</w:t>
      </w:r>
      <w:r w:rsidR="00BA6C4E" w:rsidRPr="006C5B28">
        <w:rPr>
          <w:rFonts w:ascii="ＭＳ 明朝" w:eastAsia="ＭＳ 明朝" w:hAnsi="ＭＳ 明朝" w:hint="eastAsia"/>
          <w:color w:val="000000" w:themeColor="text1"/>
        </w:rPr>
        <w:t>た</w:t>
      </w:r>
      <w:r w:rsidRPr="006C5B28">
        <w:rPr>
          <w:rFonts w:ascii="ＭＳ 明朝" w:eastAsia="ＭＳ 明朝" w:hAnsi="ＭＳ 明朝" w:hint="eastAsia"/>
          <w:color w:val="000000" w:themeColor="text1"/>
        </w:rPr>
        <w:t>雇用吸収力の大きい地域密着型の事業</w:t>
      </w:r>
    </w:p>
    <w:p w14:paraId="6BC1293C" w14:textId="54432402" w:rsidR="002925C3" w:rsidRPr="006C5B28" w:rsidRDefault="002925C3" w:rsidP="00202B70">
      <w:pPr>
        <w:ind w:leftChars="67" w:left="141"/>
        <w:rPr>
          <w:rFonts w:ascii="ＭＳ 明朝" w:eastAsia="ＭＳ 明朝" w:hAnsi="ＭＳ 明朝"/>
          <w:color w:val="000000" w:themeColor="text1"/>
        </w:rPr>
      </w:pPr>
      <w:r w:rsidRPr="006C5B28">
        <w:rPr>
          <w:rFonts w:ascii="ＭＳ 明朝" w:eastAsia="ＭＳ 明朝" w:hAnsi="ＭＳ 明朝" w:hint="eastAsia"/>
          <w:color w:val="000000" w:themeColor="text1"/>
        </w:rPr>
        <w:lastRenderedPageBreak/>
        <w:t xml:space="preserve">　イ　市の負担により直接解決又は支援すべき公共的な地域課題への対応の代替となる事業</w:t>
      </w:r>
    </w:p>
    <w:p w14:paraId="798DB632" w14:textId="0B226A98" w:rsidR="002925C3" w:rsidRPr="006C5B28" w:rsidRDefault="002925C3" w:rsidP="00202B70">
      <w:pPr>
        <w:ind w:leftChars="67" w:left="141"/>
        <w:rPr>
          <w:rFonts w:ascii="ＭＳ 明朝" w:eastAsia="ＭＳ 明朝" w:hAnsi="ＭＳ 明朝" w:cs="Apple Color Emoji"/>
          <w:color w:val="000000" w:themeColor="text1"/>
        </w:rPr>
      </w:pPr>
      <w:r w:rsidRPr="006C5B28">
        <w:rPr>
          <w:rFonts w:ascii="ＭＳ 明朝" w:eastAsia="ＭＳ 明朝" w:hAnsi="ＭＳ 明朝" w:hint="eastAsia"/>
          <w:color w:val="000000" w:themeColor="text1"/>
        </w:rPr>
        <w:t xml:space="preserve">　ウ　他の同様の公共的な地域課題を抱える地方公共団体に対する高い新規性及びモデル性がある事業</w:t>
      </w:r>
    </w:p>
    <w:p w14:paraId="65517CD2" w14:textId="648BAB7F" w:rsidR="00ED24A4" w:rsidRPr="006C5B28" w:rsidRDefault="00F34417" w:rsidP="00202B70">
      <w:pPr>
        <w:ind w:leftChars="67" w:left="141"/>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w:t>
      </w:r>
      <w:r w:rsidRPr="006C5B28">
        <w:rPr>
          <w:rFonts w:ascii="ＭＳ 明朝" w:eastAsia="ＭＳ 明朝" w:hAnsi="ＭＳ 明朝" w:cs="Apple Color Emoji"/>
          <w:color w:val="000000" w:themeColor="text1"/>
        </w:rPr>
        <w:t>4)</w:t>
      </w:r>
      <w:r w:rsidR="00202B70">
        <w:rPr>
          <w:rFonts w:ascii="ＭＳ 明朝" w:eastAsia="ＭＳ 明朝" w:hAnsi="ＭＳ 明朝" w:cs="Apple Color Emoji" w:hint="eastAsia"/>
          <w:color w:val="000000" w:themeColor="text1"/>
        </w:rPr>
        <w:t xml:space="preserve"> </w:t>
      </w:r>
      <w:r w:rsidR="003E6A43" w:rsidRPr="006C5B28">
        <w:rPr>
          <w:rFonts w:ascii="ＭＳ 明朝" w:eastAsia="ＭＳ 明朝" w:hAnsi="ＭＳ 明朝" w:cs="Apple Color Emoji" w:hint="eastAsia"/>
          <w:color w:val="000000" w:themeColor="text1"/>
        </w:rPr>
        <w:t>補助</w:t>
      </w:r>
      <w:r w:rsidR="00DE6E29" w:rsidRPr="006C5B28">
        <w:rPr>
          <w:rFonts w:ascii="ＭＳ 明朝" w:eastAsia="ＭＳ 明朝" w:hAnsi="ＭＳ 明朝" w:cs="Apple Color Emoji" w:hint="eastAsia"/>
          <w:color w:val="000000" w:themeColor="text1"/>
        </w:rPr>
        <w:t>金の</w:t>
      </w:r>
      <w:r w:rsidR="003E6A43" w:rsidRPr="006C5B28">
        <w:rPr>
          <w:rFonts w:ascii="ＭＳ 明朝" w:eastAsia="ＭＳ 明朝" w:hAnsi="ＭＳ 明朝" w:cs="Apple Color Emoji" w:hint="eastAsia"/>
          <w:color w:val="000000" w:themeColor="text1"/>
        </w:rPr>
        <w:t>対象経費及び補助金</w:t>
      </w:r>
      <w:r w:rsidR="00DE6E29" w:rsidRPr="006C5B28">
        <w:rPr>
          <w:rFonts w:ascii="ＭＳ 明朝" w:eastAsia="ＭＳ 明朝" w:hAnsi="ＭＳ 明朝" w:cs="Apple Color Emoji" w:hint="eastAsia"/>
          <w:color w:val="000000" w:themeColor="text1"/>
        </w:rPr>
        <w:t>の</w:t>
      </w:r>
      <w:r w:rsidR="003E6A43" w:rsidRPr="006C5B28">
        <w:rPr>
          <w:rFonts w:ascii="ＭＳ 明朝" w:eastAsia="ＭＳ 明朝" w:hAnsi="ＭＳ 明朝" w:cs="Apple Color Emoji" w:hint="eastAsia"/>
          <w:color w:val="000000" w:themeColor="text1"/>
        </w:rPr>
        <w:t>額</w:t>
      </w:r>
    </w:p>
    <w:p w14:paraId="35D18200" w14:textId="61EC83AE" w:rsidR="00DE6E29" w:rsidRPr="006C5B28" w:rsidRDefault="00DE6E29" w:rsidP="00202B70">
      <w:pPr>
        <w:ind w:leftChars="67" w:left="141"/>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 xml:space="preserve">　ア　補助金の対象経費</w:t>
      </w:r>
    </w:p>
    <w:p w14:paraId="649715FF" w14:textId="77D4B373" w:rsidR="00EF4F37" w:rsidRPr="006C5B28" w:rsidRDefault="00EF4F37" w:rsidP="00202B70">
      <w:pPr>
        <w:ind w:leftChars="68" w:left="567" w:hangingChars="202" w:hanging="424"/>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 xml:space="preserve">　　</w:t>
      </w:r>
      <w:r w:rsidR="00202B70">
        <w:rPr>
          <w:rFonts w:ascii="ＭＳ 明朝" w:eastAsia="ＭＳ 明朝" w:hAnsi="ＭＳ 明朝" w:cs="Apple Color Emoji" w:hint="eastAsia"/>
          <w:color w:val="000000" w:themeColor="text1"/>
        </w:rPr>
        <w:t xml:space="preserve">　</w:t>
      </w:r>
      <w:r w:rsidRPr="006C5B28">
        <w:rPr>
          <w:rFonts w:ascii="ＭＳ 明朝" w:eastAsia="ＭＳ 明朝" w:hAnsi="ＭＳ 明朝" w:cs="Apple Color Emoji" w:hint="eastAsia"/>
          <w:color w:val="000000" w:themeColor="text1"/>
        </w:rPr>
        <w:t>補助金の対象となる経費は、次のとおりとする。ただし、事業者の３親等以内の親族に支払う賃借料、売買代金等及び国又は地方公共団体から交付を受けた補助金その他それに類する</w:t>
      </w:r>
      <w:r w:rsidRPr="006C5B28">
        <w:rPr>
          <w:rFonts w:ascii="ＭＳ 明朝" w:eastAsia="ＭＳ 明朝" w:hAnsi="ＭＳ 明朝" w:cs="Cambria" w:hint="eastAsia"/>
          <w:color w:val="000000" w:themeColor="text1"/>
        </w:rPr>
        <w:t>収入は補助対象経費から除く。</w:t>
      </w:r>
    </w:p>
    <w:tbl>
      <w:tblPr>
        <w:tblStyle w:val="aa"/>
        <w:tblW w:w="9214" w:type="dxa"/>
        <w:tblInd w:w="562" w:type="dxa"/>
        <w:tblLook w:val="04A0" w:firstRow="1" w:lastRow="0" w:firstColumn="1" w:lastColumn="0" w:noHBand="0" w:noVBand="1"/>
      </w:tblPr>
      <w:tblGrid>
        <w:gridCol w:w="1560"/>
        <w:gridCol w:w="7654"/>
      </w:tblGrid>
      <w:tr w:rsidR="00DC6B4B" w:rsidRPr="006C5B28" w14:paraId="6A58DE13" w14:textId="77777777" w:rsidTr="00DE6E29">
        <w:tc>
          <w:tcPr>
            <w:tcW w:w="1560" w:type="dxa"/>
          </w:tcPr>
          <w:p w14:paraId="4174FF02" w14:textId="77777777" w:rsidR="00DE6E29" w:rsidRPr="006C5B28" w:rsidRDefault="00DE6E29" w:rsidP="00DE6E29">
            <w:pPr>
              <w:jc w:val="cente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経費の区分</w:t>
            </w:r>
          </w:p>
        </w:tc>
        <w:tc>
          <w:tcPr>
            <w:tcW w:w="7654" w:type="dxa"/>
          </w:tcPr>
          <w:p w14:paraId="4067D4BB" w14:textId="77777777" w:rsidR="00DE6E29" w:rsidRPr="006C5B28" w:rsidRDefault="00DE6E29" w:rsidP="00DE6E29">
            <w:pPr>
              <w:jc w:val="cente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内容</w:t>
            </w:r>
          </w:p>
        </w:tc>
      </w:tr>
      <w:tr w:rsidR="00DC6B4B" w:rsidRPr="006C5B28" w14:paraId="65668F21" w14:textId="77777777" w:rsidTr="00DE6E29">
        <w:tc>
          <w:tcPr>
            <w:tcW w:w="1560" w:type="dxa"/>
          </w:tcPr>
          <w:p w14:paraId="6E4C7E6E" w14:textId="77777777" w:rsidR="00DE6E29" w:rsidRPr="006C5B28" w:rsidRDefault="00DE6E29" w:rsidP="003817D7">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施設整備費</w:t>
            </w:r>
          </w:p>
        </w:tc>
        <w:tc>
          <w:tcPr>
            <w:tcW w:w="7654" w:type="dxa"/>
          </w:tcPr>
          <w:p w14:paraId="079B21A6" w14:textId="0854B47A" w:rsidR="00DE6E29" w:rsidRPr="006C5B28" w:rsidRDefault="00DE6E29" w:rsidP="003817D7">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事業の遂行に必要な建物、建物附属設備及び構築物に係る設計、工事監理、建築工事、修繕並びに購入に係る経費（用地取得費を除く。）</w:t>
            </w:r>
          </w:p>
        </w:tc>
      </w:tr>
      <w:tr w:rsidR="00DC6B4B" w:rsidRPr="006C5B28" w14:paraId="587E77DC" w14:textId="77777777" w:rsidTr="00DE6E29">
        <w:tc>
          <w:tcPr>
            <w:tcW w:w="1560" w:type="dxa"/>
          </w:tcPr>
          <w:p w14:paraId="2A8DDD2D" w14:textId="77777777" w:rsidR="00DE6E29" w:rsidRPr="006C5B28" w:rsidRDefault="00DE6E29" w:rsidP="003817D7">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機械装置費</w:t>
            </w:r>
          </w:p>
        </w:tc>
        <w:tc>
          <w:tcPr>
            <w:tcW w:w="7654" w:type="dxa"/>
          </w:tcPr>
          <w:p w14:paraId="1F6AC850" w14:textId="2F66242E" w:rsidR="00DE6E29" w:rsidRPr="006C5B28" w:rsidRDefault="00DE6E29" w:rsidP="003817D7">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事業の遂行に必要な機械装置に係る設計、工事監理、修繕、購入、リース及びレンタルに係る経費</w:t>
            </w:r>
          </w:p>
          <w:p w14:paraId="5E936B0B" w14:textId="77777777" w:rsidR="00DE6E29" w:rsidRPr="006C5B28" w:rsidRDefault="00DE6E29" w:rsidP="003817D7">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（事業の遂行に必要な著作権等の無形資産の取得等に要する経費を含む。）</w:t>
            </w:r>
          </w:p>
        </w:tc>
      </w:tr>
      <w:tr w:rsidR="00DC6B4B" w:rsidRPr="006C5B28" w14:paraId="4AAEE981" w14:textId="77777777" w:rsidTr="00DE6E29">
        <w:tc>
          <w:tcPr>
            <w:tcW w:w="1560" w:type="dxa"/>
          </w:tcPr>
          <w:p w14:paraId="06C91E39" w14:textId="491584DC" w:rsidR="00DE6E29" w:rsidRPr="006C5B28" w:rsidRDefault="00DE6E29" w:rsidP="003817D7">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備</w:t>
            </w:r>
            <w:r w:rsidR="003613AF" w:rsidRPr="006C5B28">
              <w:rPr>
                <w:rFonts w:ascii="ＭＳ 明朝" w:eastAsia="ＭＳ 明朝" w:hAnsi="ＭＳ 明朝" w:cs="Cambria" w:hint="eastAsia"/>
                <w:color w:val="000000" w:themeColor="text1"/>
              </w:rPr>
              <w:t xml:space="preserve">　</w:t>
            </w:r>
            <w:r w:rsidRPr="006C5B28">
              <w:rPr>
                <w:rFonts w:ascii="ＭＳ 明朝" w:eastAsia="ＭＳ 明朝" w:hAnsi="ＭＳ 明朝" w:cs="Cambria" w:hint="eastAsia"/>
                <w:color w:val="000000" w:themeColor="text1"/>
              </w:rPr>
              <w:t>品</w:t>
            </w:r>
            <w:r w:rsidR="003613AF" w:rsidRPr="006C5B28">
              <w:rPr>
                <w:rFonts w:ascii="ＭＳ 明朝" w:eastAsia="ＭＳ 明朝" w:hAnsi="ＭＳ 明朝" w:cs="Cambria" w:hint="eastAsia"/>
                <w:color w:val="000000" w:themeColor="text1"/>
              </w:rPr>
              <w:t xml:space="preserve">　</w:t>
            </w:r>
            <w:r w:rsidRPr="006C5B28">
              <w:rPr>
                <w:rFonts w:ascii="ＭＳ 明朝" w:eastAsia="ＭＳ 明朝" w:hAnsi="ＭＳ 明朝" w:cs="Cambria" w:hint="eastAsia"/>
                <w:color w:val="000000" w:themeColor="text1"/>
              </w:rPr>
              <w:t>費</w:t>
            </w:r>
          </w:p>
        </w:tc>
        <w:tc>
          <w:tcPr>
            <w:tcW w:w="7654" w:type="dxa"/>
          </w:tcPr>
          <w:p w14:paraId="6C992860" w14:textId="62A8699C" w:rsidR="00DE6E29" w:rsidRPr="006C5B28" w:rsidRDefault="00DE6E29" w:rsidP="003817D7">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事業の遂行に必要な備品の購入、リース及びレンタルに係る経費</w:t>
            </w:r>
          </w:p>
        </w:tc>
      </w:tr>
      <w:tr w:rsidR="00DC6B4B" w:rsidRPr="006C5B28" w14:paraId="5F78DEBB" w14:textId="77777777" w:rsidTr="00DE6E29">
        <w:tc>
          <w:tcPr>
            <w:tcW w:w="1560" w:type="dxa"/>
          </w:tcPr>
          <w:p w14:paraId="3340D2A8" w14:textId="77777777" w:rsidR="00DE6E29" w:rsidRPr="006C5B28" w:rsidRDefault="00DE6E29" w:rsidP="003817D7">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調査研究費</w:t>
            </w:r>
          </w:p>
        </w:tc>
        <w:tc>
          <w:tcPr>
            <w:tcW w:w="7654" w:type="dxa"/>
          </w:tcPr>
          <w:p w14:paraId="58DE33DF" w14:textId="4BC3BB4F" w:rsidR="00DE6E29" w:rsidRPr="006C5B28" w:rsidRDefault="00DE6E29" w:rsidP="003817D7">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事業の遂行に必要なものとして、事業者と連携する地域の大学が行う調査研究に係る経費（事業者が直接行う調査研究に係る経費は除く。）</w:t>
            </w:r>
          </w:p>
        </w:tc>
      </w:tr>
    </w:tbl>
    <w:p w14:paraId="7454C2B4" w14:textId="7EB108E3" w:rsidR="00DE6E29" w:rsidRPr="006C5B28" w:rsidRDefault="00DE6E29" w:rsidP="00202B70">
      <w:pPr>
        <w:ind w:leftChars="67" w:left="141"/>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 xml:space="preserve">　イ　補助金の額</w:t>
      </w:r>
    </w:p>
    <w:p w14:paraId="682093A2" w14:textId="3E3D8558" w:rsidR="00DD33E8" w:rsidRPr="006C5B28" w:rsidRDefault="00DD33E8" w:rsidP="00202B70">
      <w:pPr>
        <w:ind w:leftChars="68" w:left="567" w:hangingChars="202" w:hanging="424"/>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w:t>
      </w:r>
      <w:r w:rsidR="0067415A" w:rsidRPr="006C5B28">
        <w:rPr>
          <w:rFonts w:ascii="ＭＳ 明朝" w:eastAsia="ＭＳ 明朝" w:hAnsi="ＭＳ 明朝" w:hint="eastAsia"/>
          <w:color w:val="000000" w:themeColor="text1"/>
        </w:rPr>
        <w:t xml:space="preserve">　</w:t>
      </w:r>
      <w:r w:rsidR="007D6125" w:rsidRPr="006C5B28">
        <w:rPr>
          <w:rFonts w:ascii="ＭＳ 明朝" w:eastAsia="ＭＳ 明朝" w:hAnsi="ＭＳ 明朝" w:hint="eastAsia"/>
          <w:color w:val="000000" w:themeColor="text1"/>
        </w:rPr>
        <w:t xml:space="preserve">　</w:t>
      </w:r>
      <w:r w:rsidRPr="006C5B28">
        <w:rPr>
          <w:rFonts w:ascii="ＭＳ 明朝" w:eastAsia="ＭＳ 明朝" w:hAnsi="ＭＳ 明朝" w:hint="eastAsia"/>
          <w:color w:val="000000" w:themeColor="text1"/>
        </w:rPr>
        <w:t>補助金の額は、補助対象経費から地域の金融機関</w:t>
      </w:r>
      <w:r w:rsidR="0067415A" w:rsidRPr="006C5B28">
        <w:rPr>
          <w:rFonts w:ascii="ＭＳ 明朝" w:eastAsia="ＭＳ 明朝" w:hAnsi="ＭＳ 明朝" w:hint="eastAsia"/>
          <w:color w:val="000000" w:themeColor="text1"/>
        </w:rPr>
        <w:t>若しくは日本政策金融公庫から受ける</w:t>
      </w:r>
      <w:r w:rsidRPr="006C5B28">
        <w:rPr>
          <w:rFonts w:ascii="ＭＳ 明朝" w:eastAsia="ＭＳ 明朝" w:hAnsi="ＭＳ 明朝" w:hint="eastAsia"/>
          <w:color w:val="000000" w:themeColor="text1"/>
        </w:rPr>
        <w:t>融資額</w:t>
      </w:r>
      <w:r w:rsidR="0067415A" w:rsidRPr="006C5B28">
        <w:rPr>
          <w:rFonts w:ascii="ＭＳ 明朝" w:eastAsia="ＭＳ 明朝" w:hAnsi="ＭＳ 明朝" w:hint="eastAsia"/>
          <w:color w:val="000000" w:themeColor="text1"/>
        </w:rPr>
        <w:t>及び</w:t>
      </w:r>
      <w:r w:rsidRPr="006C5B28">
        <w:rPr>
          <w:rFonts w:ascii="ＭＳ 明朝" w:eastAsia="ＭＳ 明朝" w:hAnsi="ＭＳ 明朝" w:hint="eastAsia"/>
          <w:color w:val="000000" w:themeColor="text1"/>
        </w:rPr>
        <w:t>事業者の自己資金等の合計額を差し引いた額とする。この場合において、算出された額に1,000円未満の端数が生じた場合は、これを切り捨てるものとする。</w:t>
      </w:r>
    </w:p>
    <w:p w14:paraId="739FE587" w14:textId="15A1B939" w:rsidR="00DD33E8" w:rsidRPr="006C5B28" w:rsidRDefault="00DD33E8">
      <w:pPr>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w:t>
      </w:r>
      <w:r w:rsidR="007D6125" w:rsidRPr="006C5B28">
        <w:rPr>
          <w:rFonts w:ascii="ＭＳ 明朝" w:eastAsia="ＭＳ 明朝" w:hAnsi="ＭＳ 明朝" w:hint="eastAsia"/>
          <w:color w:val="000000" w:themeColor="text1"/>
        </w:rPr>
        <w:t xml:space="preserve">　　</w:t>
      </w:r>
      <w:r w:rsidRPr="006C5B28">
        <w:rPr>
          <w:rFonts w:ascii="ＭＳ 明朝" w:eastAsia="ＭＳ 明朝" w:hAnsi="ＭＳ 明朝" w:hint="eastAsia"/>
          <w:color w:val="000000" w:themeColor="text1"/>
        </w:rPr>
        <w:t>なお、補助金額の上限額は次のとおりとする。</w:t>
      </w:r>
    </w:p>
    <w:p w14:paraId="2BF5F442" w14:textId="50125BD1" w:rsidR="00DD33E8" w:rsidRPr="006C5B28" w:rsidRDefault="00DD33E8" w:rsidP="00202B70">
      <w:pPr>
        <w:ind w:leftChars="67" w:left="141"/>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w:t>
      </w:r>
      <w:r w:rsidR="009A2648" w:rsidRPr="006C5B28">
        <w:rPr>
          <w:rFonts w:ascii="ＭＳ 明朝" w:eastAsia="ＭＳ 明朝" w:hAnsi="ＭＳ 明朝" w:hint="eastAsia"/>
          <w:color w:val="000000" w:themeColor="text1"/>
        </w:rPr>
        <w:t xml:space="preserve">　</w:t>
      </w:r>
      <w:r w:rsidR="0067415A" w:rsidRPr="006C5B28">
        <w:rPr>
          <w:rFonts w:ascii="ＭＳ 明朝" w:eastAsia="ＭＳ 明朝" w:hAnsi="ＭＳ 明朝" w:hint="eastAsia"/>
          <w:color w:val="000000" w:themeColor="text1"/>
        </w:rPr>
        <w:t>①</w:t>
      </w:r>
      <w:r w:rsidR="00202B70">
        <w:rPr>
          <w:rFonts w:ascii="ＭＳ 明朝" w:eastAsia="ＭＳ 明朝" w:hAnsi="ＭＳ 明朝" w:hint="eastAsia"/>
          <w:color w:val="000000" w:themeColor="text1"/>
        </w:rPr>
        <w:t xml:space="preserve"> </w:t>
      </w:r>
      <w:r w:rsidRPr="006C5B28">
        <w:rPr>
          <w:rFonts w:ascii="ＭＳ 明朝" w:eastAsia="ＭＳ 明朝" w:hAnsi="ＭＳ 明朝" w:hint="eastAsia"/>
          <w:color w:val="000000" w:themeColor="text1"/>
        </w:rPr>
        <w:t>融資額が補助金額と同額以上</w:t>
      </w:r>
      <w:r w:rsidR="00854186" w:rsidRPr="006C5B28">
        <w:rPr>
          <w:rFonts w:ascii="ＭＳ 明朝" w:eastAsia="ＭＳ 明朝" w:hAnsi="ＭＳ 明朝" w:hint="eastAsia"/>
          <w:color w:val="000000" w:themeColor="text1"/>
        </w:rPr>
        <w:t>２</w:t>
      </w:r>
      <w:r w:rsidRPr="006C5B28">
        <w:rPr>
          <w:rFonts w:ascii="ＭＳ 明朝" w:eastAsia="ＭＳ 明朝" w:hAnsi="ＭＳ 明朝" w:hint="eastAsia"/>
          <w:color w:val="000000" w:themeColor="text1"/>
        </w:rPr>
        <w:t xml:space="preserve">倍未満の場合　</w:t>
      </w:r>
      <w:r w:rsidR="00854186" w:rsidRPr="006C5B28">
        <w:rPr>
          <w:rFonts w:ascii="ＭＳ 明朝" w:eastAsia="ＭＳ 明朝" w:hAnsi="ＭＳ 明朝" w:hint="eastAsia"/>
          <w:color w:val="000000" w:themeColor="text1"/>
        </w:rPr>
        <w:t>3,000</w:t>
      </w:r>
      <w:r w:rsidRPr="006C5B28">
        <w:rPr>
          <w:rFonts w:ascii="ＭＳ 明朝" w:eastAsia="ＭＳ 明朝" w:hAnsi="ＭＳ 明朝" w:hint="eastAsia"/>
          <w:color w:val="000000" w:themeColor="text1"/>
        </w:rPr>
        <w:t>万円</w:t>
      </w:r>
    </w:p>
    <w:p w14:paraId="4D20CAF3" w14:textId="6B594DCB" w:rsidR="00DD33E8" w:rsidRPr="006C5B28" w:rsidRDefault="00DD33E8" w:rsidP="00202B70">
      <w:pPr>
        <w:ind w:leftChars="67" w:left="141"/>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w:t>
      </w:r>
      <w:r w:rsidR="009A2648" w:rsidRPr="006C5B28">
        <w:rPr>
          <w:rFonts w:ascii="ＭＳ 明朝" w:eastAsia="ＭＳ 明朝" w:hAnsi="ＭＳ 明朝" w:hint="eastAsia"/>
          <w:color w:val="000000" w:themeColor="text1"/>
        </w:rPr>
        <w:t xml:space="preserve">　</w:t>
      </w:r>
      <w:r w:rsidR="0067415A" w:rsidRPr="006C5B28">
        <w:rPr>
          <w:rFonts w:ascii="ＭＳ 明朝" w:eastAsia="ＭＳ 明朝" w:hAnsi="ＭＳ 明朝" w:hint="eastAsia"/>
          <w:color w:val="000000" w:themeColor="text1"/>
        </w:rPr>
        <w:t>②</w:t>
      </w:r>
      <w:r w:rsidR="00202B70">
        <w:rPr>
          <w:rFonts w:ascii="ＭＳ 明朝" w:eastAsia="ＭＳ 明朝" w:hAnsi="ＭＳ 明朝" w:hint="eastAsia"/>
          <w:color w:val="000000" w:themeColor="text1"/>
        </w:rPr>
        <w:t xml:space="preserve"> </w:t>
      </w:r>
      <w:r w:rsidRPr="006C5B28">
        <w:rPr>
          <w:rFonts w:ascii="ＭＳ 明朝" w:eastAsia="ＭＳ 明朝" w:hAnsi="ＭＳ 明朝" w:hint="eastAsia"/>
          <w:color w:val="000000" w:themeColor="text1"/>
        </w:rPr>
        <w:t>融資額が補助金額の</w:t>
      </w:r>
      <w:r w:rsidR="00854186" w:rsidRPr="006C5B28">
        <w:rPr>
          <w:rFonts w:ascii="ＭＳ 明朝" w:eastAsia="ＭＳ 明朝" w:hAnsi="ＭＳ 明朝" w:hint="eastAsia"/>
          <w:color w:val="000000" w:themeColor="text1"/>
        </w:rPr>
        <w:t>２</w:t>
      </w:r>
      <w:r w:rsidRPr="006C5B28">
        <w:rPr>
          <w:rFonts w:ascii="ＭＳ 明朝" w:eastAsia="ＭＳ 明朝" w:hAnsi="ＭＳ 明朝" w:hint="eastAsia"/>
          <w:color w:val="000000" w:themeColor="text1"/>
        </w:rPr>
        <w:t>倍以上</w:t>
      </w:r>
      <w:r w:rsidR="00854186" w:rsidRPr="006C5B28">
        <w:rPr>
          <w:rFonts w:ascii="ＭＳ 明朝" w:eastAsia="ＭＳ 明朝" w:hAnsi="ＭＳ 明朝" w:hint="eastAsia"/>
          <w:color w:val="000000" w:themeColor="text1"/>
        </w:rPr>
        <w:t>３</w:t>
      </w:r>
      <w:r w:rsidRPr="006C5B28">
        <w:rPr>
          <w:rFonts w:ascii="ＭＳ 明朝" w:eastAsia="ＭＳ 明朝" w:hAnsi="ＭＳ 明朝" w:hint="eastAsia"/>
          <w:color w:val="000000" w:themeColor="text1"/>
        </w:rPr>
        <w:t xml:space="preserve">倍未満の場合　</w:t>
      </w:r>
      <w:r w:rsidR="00854186" w:rsidRPr="006C5B28">
        <w:rPr>
          <w:rFonts w:ascii="ＭＳ 明朝" w:eastAsia="ＭＳ 明朝" w:hAnsi="ＭＳ 明朝" w:hint="eastAsia"/>
          <w:color w:val="000000" w:themeColor="text1"/>
        </w:rPr>
        <w:t>4,000</w:t>
      </w:r>
      <w:r w:rsidRPr="006C5B28">
        <w:rPr>
          <w:rFonts w:ascii="ＭＳ 明朝" w:eastAsia="ＭＳ 明朝" w:hAnsi="ＭＳ 明朝" w:hint="eastAsia"/>
          <w:color w:val="000000" w:themeColor="text1"/>
        </w:rPr>
        <w:t>万円</w:t>
      </w:r>
    </w:p>
    <w:p w14:paraId="4D54CB1F" w14:textId="5C0A6206" w:rsidR="00854186" w:rsidRPr="006C5B28" w:rsidRDefault="00854186" w:rsidP="00202B70">
      <w:pPr>
        <w:ind w:leftChars="67" w:left="141"/>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w:t>
      </w:r>
      <w:r w:rsidR="009A2648" w:rsidRPr="006C5B28">
        <w:rPr>
          <w:rFonts w:ascii="ＭＳ 明朝" w:eastAsia="ＭＳ 明朝" w:hAnsi="ＭＳ 明朝" w:hint="eastAsia"/>
          <w:color w:val="000000" w:themeColor="text1"/>
        </w:rPr>
        <w:t xml:space="preserve">　</w:t>
      </w:r>
      <w:r w:rsidRPr="006C5B28">
        <w:rPr>
          <w:rFonts w:ascii="ＭＳ 明朝" w:eastAsia="ＭＳ 明朝" w:hAnsi="ＭＳ 明朝" w:hint="eastAsia"/>
          <w:color w:val="000000" w:themeColor="text1"/>
        </w:rPr>
        <w:t>③</w:t>
      </w:r>
      <w:r w:rsidR="00202B70">
        <w:rPr>
          <w:rFonts w:ascii="ＭＳ 明朝" w:eastAsia="ＭＳ 明朝" w:hAnsi="ＭＳ 明朝" w:hint="eastAsia"/>
          <w:color w:val="000000" w:themeColor="text1"/>
        </w:rPr>
        <w:t xml:space="preserve"> </w:t>
      </w:r>
      <w:r w:rsidRPr="006C5B28">
        <w:rPr>
          <w:rFonts w:ascii="ＭＳ 明朝" w:eastAsia="ＭＳ 明朝" w:hAnsi="ＭＳ 明朝" w:hint="eastAsia"/>
          <w:color w:val="000000" w:themeColor="text1"/>
        </w:rPr>
        <w:t>融資額が補助金額の３倍以上４倍未満の場合　５,000万円</w:t>
      </w:r>
    </w:p>
    <w:p w14:paraId="337805B5" w14:textId="155F74FF" w:rsidR="00DD33E8" w:rsidRPr="006C5B28" w:rsidRDefault="00DD33E8" w:rsidP="00202B70">
      <w:pPr>
        <w:ind w:leftChars="67" w:left="141"/>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w:t>
      </w:r>
      <w:r w:rsidR="009A2648" w:rsidRPr="006C5B28">
        <w:rPr>
          <w:rFonts w:ascii="ＭＳ 明朝" w:eastAsia="ＭＳ 明朝" w:hAnsi="ＭＳ 明朝" w:hint="eastAsia"/>
          <w:color w:val="000000" w:themeColor="text1"/>
        </w:rPr>
        <w:t xml:space="preserve">　</w:t>
      </w:r>
      <w:r w:rsidR="00854186" w:rsidRPr="006C5B28">
        <w:rPr>
          <w:rFonts w:ascii="ＭＳ 明朝" w:eastAsia="ＭＳ 明朝" w:hAnsi="ＭＳ 明朝" w:hint="eastAsia"/>
          <w:color w:val="000000" w:themeColor="text1"/>
        </w:rPr>
        <w:t>④</w:t>
      </w:r>
      <w:r w:rsidR="00202B70">
        <w:rPr>
          <w:rFonts w:ascii="ＭＳ 明朝" w:eastAsia="ＭＳ 明朝" w:hAnsi="ＭＳ 明朝" w:hint="eastAsia"/>
          <w:color w:val="000000" w:themeColor="text1"/>
        </w:rPr>
        <w:t xml:space="preserve"> </w:t>
      </w:r>
      <w:r w:rsidRPr="006C5B28">
        <w:rPr>
          <w:rFonts w:ascii="ＭＳ 明朝" w:eastAsia="ＭＳ 明朝" w:hAnsi="ＭＳ 明朝" w:hint="eastAsia"/>
          <w:color w:val="000000" w:themeColor="text1"/>
        </w:rPr>
        <w:t>融資額が補助金額の</w:t>
      </w:r>
      <w:r w:rsidR="00854186" w:rsidRPr="006C5B28">
        <w:rPr>
          <w:rFonts w:ascii="ＭＳ 明朝" w:eastAsia="ＭＳ 明朝" w:hAnsi="ＭＳ 明朝" w:hint="eastAsia"/>
          <w:color w:val="000000" w:themeColor="text1"/>
        </w:rPr>
        <w:t>４</w:t>
      </w:r>
      <w:r w:rsidRPr="006C5B28">
        <w:rPr>
          <w:rFonts w:ascii="ＭＳ 明朝" w:eastAsia="ＭＳ 明朝" w:hAnsi="ＭＳ 明朝" w:hint="eastAsia"/>
          <w:color w:val="000000" w:themeColor="text1"/>
        </w:rPr>
        <w:t>倍以上の額の場合　5,</w:t>
      </w:r>
      <w:r w:rsidR="00854186" w:rsidRPr="006C5B28">
        <w:rPr>
          <w:rFonts w:ascii="ＭＳ 明朝" w:eastAsia="ＭＳ 明朝" w:hAnsi="ＭＳ 明朝"/>
          <w:color w:val="000000" w:themeColor="text1"/>
        </w:rPr>
        <w:t>5</w:t>
      </w:r>
      <w:r w:rsidRPr="006C5B28">
        <w:rPr>
          <w:rFonts w:ascii="ＭＳ 明朝" w:eastAsia="ＭＳ 明朝" w:hAnsi="ＭＳ 明朝" w:hint="eastAsia"/>
          <w:color w:val="000000" w:themeColor="text1"/>
        </w:rPr>
        <w:t>00万円</w:t>
      </w:r>
    </w:p>
    <w:p w14:paraId="4FA9B26B" w14:textId="1534F2D8" w:rsidR="00960608" w:rsidRPr="006C5B28" w:rsidRDefault="00960608" w:rsidP="00202B70">
      <w:pPr>
        <w:ind w:left="708" w:hangingChars="337" w:hanging="708"/>
        <w:rPr>
          <w:rFonts w:ascii="ＭＳ 明朝" w:eastAsia="ＭＳ 明朝" w:hAnsi="ＭＳ 明朝"/>
          <w:color w:val="000000" w:themeColor="text1"/>
        </w:rPr>
      </w:pPr>
      <w:r w:rsidRPr="006C5B28">
        <w:rPr>
          <w:rFonts w:ascii="ＭＳ 明朝" w:eastAsia="ＭＳ 明朝" w:hAnsi="ＭＳ 明朝" w:hint="eastAsia"/>
          <w:color w:val="000000" w:themeColor="text1"/>
        </w:rPr>
        <w:t xml:space="preserve">　</w:t>
      </w:r>
      <w:r w:rsidR="009A2648" w:rsidRPr="006C5B28">
        <w:rPr>
          <w:rFonts w:ascii="ＭＳ 明朝" w:eastAsia="ＭＳ 明朝" w:hAnsi="ＭＳ 明朝" w:hint="eastAsia"/>
          <w:color w:val="000000" w:themeColor="text1"/>
        </w:rPr>
        <w:t xml:space="preserve">　　</w:t>
      </w:r>
      <w:r w:rsidR="00202B70">
        <w:rPr>
          <w:rFonts w:ascii="ＭＳ 明朝" w:eastAsia="ＭＳ 明朝" w:hAnsi="ＭＳ 明朝" w:hint="eastAsia"/>
          <w:color w:val="000000" w:themeColor="text1"/>
        </w:rPr>
        <w:t xml:space="preserve"> </w:t>
      </w:r>
      <w:r w:rsidRPr="006C5B28">
        <w:rPr>
          <w:rFonts w:ascii="ＭＳ 明朝" w:eastAsia="ＭＳ 明朝" w:hAnsi="ＭＳ 明朝" w:hint="eastAsia"/>
          <w:color w:val="000000" w:themeColor="text1"/>
        </w:rPr>
        <w:t>※補助金の対象経費のうち、事業者が受ける融資額の総額が「イ　補助金の額」に規定する補助金額と同額以上であり、当該融資は無担保（補助金事業により取得する財産に抵当権その他の担保権を設定する場合を除く。）の融資であること。</w:t>
      </w:r>
      <w:r w:rsidR="00D238BA" w:rsidRPr="006C5B28">
        <w:rPr>
          <w:rFonts w:ascii="ＭＳ 明朝" w:eastAsia="ＭＳ 明朝" w:hAnsi="ＭＳ 明朝" w:hint="eastAsia"/>
          <w:color w:val="000000" w:themeColor="text1"/>
        </w:rPr>
        <w:t>なお、融資額及び貸付額は見込みであっても選定対象とする。また、経営者が事業者の連帯保証人（経営保証）となっていない融資であること。</w:t>
      </w:r>
    </w:p>
    <w:p w14:paraId="737F8A3A" w14:textId="77777777" w:rsidR="00DD33E8" w:rsidRPr="006C5B28" w:rsidRDefault="00DD33E8">
      <w:pPr>
        <w:rPr>
          <w:rFonts w:ascii="ＭＳ 明朝" w:eastAsia="ＭＳ 明朝" w:hAnsi="ＭＳ 明朝" w:cs="Apple Color Emoji"/>
          <w:color w:val="000000" w:themeColor="text1"/>
        </w:rPr>
      </w:pPr>
    </w:p>
    <w:p w14:paraId="74F3FC40" w14:textId="2BC64EC3" w:rsidR="00DD33E8" w:rsidRPr="006C5B28" w:rsidRDefault="007E6F9B">
      <w:pPr>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３</w:t>
      </w:r>
      <w:r w:rsidR="00DD33E8" w:rsidRPr="006C5B28">
        <w:rPr>
          <w:rFonts w:ascii="ＭＳ 明朝" w:eastAsia="ＭＳ 明朝" w:hAnsi="ＭＳ 明朝" w:cs="Apple Color Emoji" w:hint="eastAsia"/>
          <w:color w:val="000000" w:themeColor="text1"/>
        </w:rPr>
        <w:t xml:space="preserve">　事前相談</w:t>
      </w:r>
    </w:p>
    <w:p w14:paraId="0E1E27DB" w14:textId="41A3F09C" w:rsidR="00DD33E8" w:rsidRPr="006C5B28" w:rsidRDefault="00DD33E8">
      <w:pPr>
        <w:rPr>
          <w:rFonts w:ascii="ＭＳ 明朝" w:eastAsia="ＭＳ 明朝" w:hAnsi="ＭＳ 明朝" w:cs="Cambria"/>
          <w:color w:val="000000" w:themeColor="text1"/>
        </w:rPr>
      </w:pPr>
      <w:r w:rsidRPr="006C5B28">
        <w:rPr>
          <w:rFonts w:ascii="ＭＳ 明朝" w:eastAsia="ＭＳ 明朝" w:hAnsi="ＭＳ 明朝" w:cs="Apple Color Emoji" w:hint="eastAsia"/>
          <w:color w:val="000000" w:themeColor="text1"/>
        </w:rPr>
        <w:t xml:space="preserve">　</w:t>
      </w:r>
      <w:r w:rsidR="00202B70">
        <w:rPr>
          <w:rFonts w:ascii="ＭＳ 明朝" w:eastAsia="ＭＳ 明朝" w:hAnsi="ＭＳ 明朝" w:cs="Apple Color Emoji" w:hint="eastAsia"/>
          <w:color w:val="000000" w:themeColor="text1"/>
        </w:rPr>
        <w:t xml:space="preserve">　</w:t>
      </w:r>
      <w:r w:rsidRPr="006C5B28">
        <w:rPr>
          <w:rFonts w:ascii="ＭＳ 明朝" w:eastAsia="ＭＳ 明朝" w:hAnsi="ＭＳ 明朝" w:cs="Apple Color Emoji" w:hint="eastAsia"/>
          <w:color w:val="000000" w:themeColor="text1"/>
        </w:rPr>
        <w:t>申請事業の選定に参加する事業者等、あらかじめ、要綱に基づく</w:t>
      </w:r>
      <w:r w:rsidRPr="006C5B28">
        <w:rPr>
          <w:rFonts w:ascii="ＭＳ 明朝" w:eastAsia="ＭＳ 明朝" w:hAnsi="ＭＳ 明朝" w:cs="Cambria" w:hint="eastAsia"/>
          <w:color w:val="000000" w:themeColor="text1"/>
        </w:rPr>
        <w:t>次の計画書等を作成の上、農商工部産業雇用政策課に相談しなければならない。</w:t>
      </w:r>
    </w:p>
    <w:p w14:paraId="43732E50" w14:textId="495272D4" w:rsidR="00DD33E8" w:rsidRPr="006C5B28" w:rsidRDefault="001C5EE3" w:rsidP="00202B70">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1)</w:t>
      </w:r>
      <w:r w:rsidR="00202B70">
        <w:rPr>
          <w:rFonts w:ascii="ＭＳ 明朝" w:eastAsia="ＭＳ 明朝" w:hAnsi="ＭＳ 明朝" w:cs="Cambria" w:hint="eastAsia"/>
          <w:color w:val="000000" w:themeColor="text1"/>
        </w:rPr>
        <w:t xml:space="preserve"> </w:t>
      </w:r>
      <w:r w:rsidR="005216BD" w:rsidRPr="006C5B28">
        <w:rPr>
          <w:rFonts w:ascii="ＭＳ 明朝" w:eastAsia="ＭＳ 明朝" w:hAnsi="ＭＳ 明朝" w:cs="Cambria" w:hint="eastAsia"/>
          <w:color w:val="000000" w:themeColor="text1"/>
        </w:rPr>
        <w:t>郡山市地域経済循環創造事業実施計画書（</w:t>
      </w:r>
      <w:r w:rsidR="00C51D76" w:rsidRPr="006C5B28">
        <w:rPr>
          <w:rFonts w:ascii="ＭＳ 明朝" w:eastAsia="ＭＳ 明朝" w:hAnsi="ＭＳ 明朝" w:cs="Cambria" w:hint="eastAsia"/>
          <w:color w:val="000000" w:themeColor="text1"/>
        </w:rPr>
        <w:t>要綱</w:t>
      </w:r>
      <w:r w:rsidR="005216BD" w:rsidRPr="006C5B28">
        <w:rPr>
          <w:rFonts w:ascii="ＭＳ 明朝" w:eastAsia="ＭＳ 明朝" w:hAnsi="ＭＳ 明朝" w:cs="Cambria" w:hint="eastAsia"/>
          <w:color w:val="000000" w:themeColor="text1"/>
        </w:rPr>
        <w:t>第１号様式）</w:t>
      </w:r>
    </w:p>
    <w:p w14:paraId="40EA76E9" w14:textId="7B0C06E7" w:rsidR="005216BD" w:rsidRPr="006C5B28" w:rsidRDefault="001C5EE3" w:rsidP="00202B70">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2)</w:t>
      </w:r>
      <w:r w:rsidR="00202B70">
        <w:rPr>
          <w:rFonts w:ascii="ＭＳ 明朝" w:eastAsia="ＭＳ 明朝" w:hAnsi="ＭＳ 明朝" w:cs="Cambria" w:hint="eastAsia"/>
          <w:color w:val="000000" w:themeColor="text1"/>
        </w:rPr>
        <w:t xml:space="preserve"> </w:t>
      </w:r>
      <w:r w:rsidR="00D964F3" w:rsidRPr="006C5B28">
        <w:rPr>
          <w:rFonts w:ascii="ＭＳ 明朝" w:eastAsia="ＭＳ 明朝" w:hAnsi="ＭＳ 明朝" w:cs="Cambria" w:hint="eastAsia"/>
          <w:color w:val="000000" w:themeColor="text1"/>
        </w:rPr>
        <w:t>補助</w:t>
      </w:r>
      <w:r w:rsidR="005216BD" w:rsidRPr="006C5B28">
        <w:rPr>
          <w:rFonts w:ascii="ＭＳ 明朝" w:eastAsia="ＭＳ 明朝" w:hAnsi="ＭＳ 明朝" w:cs="Cambria" w:hint="eastAsia"/>
          <w:color w:val="000000" w:themeColor="text1"/>
        </w:rPr>
        <w:t>対象経費の根拠とのなる見積書（任意様式）</w:t>
      </w:r>
    </w:p>
    <w:p w14:paraId="4A811AFE" w14:textId="1771CE99" w:rsidR="005216BD" w:rsidRPr="006C5B28" w:rsidRDefault="001C5EE3" w:rsidP="00202B70">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3)</w:t>
      </w:r>
      <w:r w:rsidR="00202B70">
        <w:rPr>
          <w:rFonts w:ascii="ＭＳ 明朝" w:eastAsia="ＭＳ 明朝" w:hAnsi="ＭＳ 明朝" w:cs="Cambria" w:hint="eastAsia"/>
          <w:color w:val="000000" w:themeColor="text1"/>
        </w:rPr>
        <w:t xml:space="preserve"> </w:t>
      </w:r>
      <w:r w:rsidR="005216BD" w:rsidRPr="006C5B28">
        <w:rPr>
          <w:rFonts w:ascii="ＭＳ 明朝" w:eastAsia="ＭＳ 明朝" w:hAnsi="ＭＳ 明朝" w:cs="Cambria" w:hint="eastAsia"/>
          <w:color w:val="000000" w:themeColor="text1"/>
        </w:rPr>
        <w:t>事業概略図（任意様式）</w:t>
      </w:r>
    </w:p>
    <w:p w14:paraId="6134948E" w14:textId="040F6EAB" w:rsidR="005216BD" w:rsidRPr="006C5B28" w:rsidRDefault="001C5EE3" w:rsidP="00202B70">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4)</w:t>
      </w:r>
      <w:r w:rsidR="00202B70">
        <w:rPr>
          <w:rFonts w:ascii="ＭＳ 明朝" w:eastAsia="ＭＳ 明朝" w:hAnsi="ＭＳ 明朝" w:cs="Cambria" w:hint="eastAsia"/>
          <w:color w:val="000000" w:themeColor="text1"/>
        </w:rPr>
        <w:t xml:space="preserve"> </w:t>
      </w:r>
      <w:r w:rsidR="005216BD" w:rsidRPr="006C5B28">
        <w:rPr>
          <w:rFonts w:ascii="ＭＳ 明朝" w:eastAsia="ＭＳ 明朝" w:hAnsi="ＭＳ 明朝" w:cs="Cambria" w:hint="eastAsia"/>
          <w:color w:val="000000" w:themeColor="text1"/>
        </w:rPr>
        <w:t>その他応募事業に係る説明資料（任意様式）</w:t>
      </w:r>
    </w:p>
    <w:p w14:paraId="1A70702E" w14:textId="5A000E57" w:rsidR="005216BD" w:rsidRPr="006C5B28" w:rsidRDefault="009E16DA">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lastRenderedPageBreak/>
        <w:t>４</w:t>
      </w:r>
      <w:r w:rsidR="005216BD" w:rsidRPr="006C5B28">
        <w:rPr>
          <w:rFonts w:ascii="ＭＳ 明朝" w:eastAsia="ＭＳ 明朝" w:hAnsi="ＭＳ 明朝" w:cs="Cambria" w:hint="eastAsia"/>
          <w:color w:val="000000" w:themeColor="text1"/>
        </w:rPr>
        <w:t xml:space="preserve">　</w:t>
      </w:r>
      <w:r w:rsidR="00E87464" w:rsidRPr="006C5B28">
        <w:rPr>
          <w:rFonts w:ascii="ＭＳ 明朝" w:eastAsia="ＭＳ 明朝" w:hAnsi="ＭＳ 明朝" w:cs="Cambria" w:hint="eastAsia"/>
          <w:color w:val="000000" w:themeColor="text1"/>
        </w:rPr>
        <w:t>応募方法・募集期間</w:t>
      </w:r>
    </w:p>
    <w:p w14:paraId="4185D26C" w14:textId="7A6110C8" w:rsidR="005216BD" w:rsidRPr="006C5B28" w:rsidRDefault="001C5EE3" w:rsidP="00202B70">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1)</w:t>
      </w:r>
      <w:r w:rsidR="00202B70">
        <w:rPr>
          <w:rFonts w:ascii="ＭＳ 明朝" w:eastAsia="ＭＳ 明朝" w:hAnsi="ＭＳ 明朝" w:cs="Cambria" w:hint="eastAsia"/>
          <w:color w:val="000000" w:themeColor="text1"/>
        </w:rPr>
        <w:t xml:space="preserve"> </w:t>
      </w:r>
      <w:r w:rsidR="005216BD" w:rsidRPr="006C5B28">
        <w:rPr>
          <w:rFonts w:ascii="ＭＳ 明朝" w:eastAsia="ＭＳ 明朝" w:hAnsi="ＭＳ 明朝" w:cs="Cambria" w:hint="eastAsia"/>
          <w:color w:val="000000" w:themeColor="text1"/>
        </w:rPr>
        <w:t>提出書類</w:t>
      </w:r>
    </w:p>
    <w:p w14:paraId="56EF8098" w14:textId="7231CD72" w:rsidR="005216BD" w:rsidRPr="006C5B28" w:rsidRDefault="005216BD" w:rsidP="00202B70">
      <w:pPr>
        <w:ind w:left="424" w:hangingChars="202" w:hanging="424"/>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w:t>
      </w:r>
      <w:r w:rsidR="00202B70">
        <w:rPr>
          <w:rFonts w:ascii="ＭＳ 明朝" w:eastAsia="ＭＳ 明朝" w:hAnsi="ＭＳ 明朝" w:cs="Cambria" w:hint="eastAsia"/>
          <w:color w:val="000000" w:themeColor="text1"/>
        </w:rPr>
        <w:t xml:space="preserve">　 </w:t>
      </w:r>
      <w:r w:rsidRPr="006C5B28">
        <w:rPr>
          <w:rFonts w:ascii="ＭＳ 明朝" w:eastAsia="ＭＳ 明朝" w:hAnsi="ＭＳ 明朝" w:cs="Cambria" w:hint="eastAsia"/>
          <w:color w:val="000000" w:themeColor="text1"/>
        </w:rPr>
        <w:t>申請事業の選定に参加する事業者（以下「参加者」という。）は、</w:t>
      </w:r>
      <w:r w:rsidR="00D9226D" w:rsidRPr="006C5B28">
        <w:rPr>
          <w:rFonts w:ascii="ＭＳ 明朝" w:eastAsia="ＭＳ 明朝" w:hAnsi="ＭＳ 明朝" w:cs="Cambria" w:hint="eastAsia"/>
          <w:color w:val="000000" w:themeColor="text1"/>
        </w:rPr>
        <w:t>「３　事前相談」の上、「</w:t>
      </w:r>
      <w:r w:rsidR="0007374D" w:rsidRPr="006C5B28">
        <w:rPr>
          <w:rFonts w:ascii="ＭＳ 明朝" w:eastAsia="ＭＳ 明朝" w:hAnsi="ＭＳ 明朝" w:cs="Cambria" w:hint="eastAsia"/>
          <w:color w:val="000000" w:themeColor="text1"/>
        </w:rPr>
        <w:t>(</w:t>
      </w:r>
      <w:r w:rsidR="0007374D" w:rsidRPr="006C5B28">
        <w:rPr>
          <w:rFonts w:ascii="ＭＳ 明朝" w:eastAsia="ＭＳ 明朝" w:hAnsi="ＭＳ 明朝" w:cs="Cambria"/>
          <w:color w:val="000000" w:themeColor="text1"/>
        </w:rPr>
        <w:t>3)</w:t>
      </w:r>
      <w:r w:rsidR="00D9226D" w:rsidRPr="006C5B28">
        <w:rPr>
          <w:rFonts w:ascii="ＭＳ 明朝" w:eastAsia="ＭＳ 明朝" w:hAnsi="ＭＳ 明朝" w:cs="Cambria" w:hint="eastAsia"/>
          <w:color w:val="000000" w:themeColor="text1"/>
        </w:rPr>
        <w:t>提出期日」</w:t>
      </w:r>
      <w:r w:rsidRPr="006C5B28">
        <w:rPr>
          <w:rFonts w:ascii="ＭＳ 明朝" w:eastAsia="ＭＳ 明朝" w:hAnsi="ＭＳ 明朝" w:cs="Cambria" w:hint="eastAsia"/>
          <w:color w:val="000000" w:themeColor="text1"/>
        </w:rPr>
        <w:t>までに次の書類を提出しなければならない。</w:t>
      </w:r>
    </w:p>
    <w:p w14:paraId="72E73865" w14:textId="33A23A64" w:rsidR="005216BD" w:rsidRPr="006C5B28" w:rsidRDefault="005216BD" w:rsidP="00202B70">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ア　</w:t>
      </w:r>
      <w:bookmarkStart w:id="1" w:name="_Hlk231287266"/>
      <w:r w:rsidR="00D9226D" w:rsidRPr="006C5B28">
        <w:rPr>
          <w:rFonts w:ascii="ＭＳ 明朝" w:eastAsia="ＭＳ 明朝" w:hAnsi="ＭＳ 明朝" w:cs="Cambria" w:hint="eastAsia"/>
          <w:color w:val="000000" w:themeColor="text1"/>
        </w:rPr>
        <w:t>郡山市</w:t>
      </w:r>
      <w:r w:rsidRPr="006C5B28">
        <w:rPr>
          <w:rFonts w:ascii="ＭＳ 明朝" w:eastAsia="ＭＳ 明朝" w:hAnsi="ＭＳ 明朝" w:cs="Cambria" w:hint="eastAsia"/>
          <w:color w:val="000000" w:themeColor="text1"/>
        </w:rPr>
        <w:t>地域経済循環創造事業</w:t>
      </w:r>
      <w:r w:rsidR="00C50F58" w:rsidRPr="006C5B28">
        <w:rPr>
          <w:rFonts w:ascii="ＭＳ 明朝" w:eastAsia="ＭＳ 明朝" w:hAnsi="ＭＳ 明朝" w:cs="Cambria" w:hint="eastAsia"/>
          <w:color w:val="000000" w:themeColor="text1"/>
        </w:rPr>
        <w:t>補助</w:t>
      </w:r>
      <w:r w:rsidRPr="006C5B28">
        <w:rPr>
          <w:rFonts w:ascii="ＭＳ 明朝" w:eastAsia="ＭＳ 明朝" w:hAnsi="ＭＳ 明朝" w:cs="Cambria" w:hint="eastAsia"/>
          <w:color w:val="000000" w:themeColor="text1"/>
        </w:rPr>
        <w:t>金申請事業選定に係る申込書</w:t>
      </w:r>
      <w:bookmarkEnd w:id="1"/>
      <w:r w:rsidRPr="006C5B28">
        <w:rPr>
          <w:rFonts w:ascii="ＭＳ 明朝" w:eastAsia="ＭＳ 明朝" w:hAnsi="ＭＳ 明朝" w:cs="Cambria" w:hint="eastAsia"/>
          <w:color w:val="000000" w:themeColor="text1"/>
        </w:rPr>
        <w:t>（様式第</w:t>
      </w:r>
      <w:r w:rsidR="00D9226D" w:rsidRPr="006C5B28">
        <w:rPr>
          <w:rFonts w:ascii="ＭＳ 明朝" w:eastAsia="ＭＳ 明朝" w:hAnsi="ＭＳ 明朝" w:cs="Apple Color Emoji" w:hint="eastAsia"/>
          <w:color w:val="000000" w:themeColor="text1"/>
        </w:rPr>
        <w:t>１</w:t>
      </w:r>
      <w:r w:rsidRPr="006C5B28">
        <w:rPr>
          <w:rFonts w:ascii="ＭＳ 明朝" w:eastAsia="ＭＳ 明朝" w:hAnsi="ＭＳ 明朝" w:cs="Apple Color Emoji" w:hint="eastAsia"/>
          <w:color w:val="000000" w:themeColor="text1"/>
        </w:rPr>
        <w:t>号）</w:t>
      </w:r>
    </w:p>
    <w:p w14:paraId="304D02D1" w14:textId="5CDCFD49" w:rsidR="005216BD" w:rsidRPr="006C5B28" w:rsidRDefault="005216BD" w:rsidP="00202B70">
      <w:pPr>
        <w:ind w:leftChars="67" w:left="141"/>
        <w:rPr>
          <w:rFonts w:ascii="ＭＳ 明朝" w:eastAsia="ＭＳ 明朝" w:hAnsi="ＭＳ 明朝" w:cs="Apple Color Emoji"/>
          <w:color w:val="000000" w:themeColor="text1"/>
        </w:rPr>
      </w:pPr>
      <w:r w:rsidRPr="006C5B28">
        <w:rPr>
          <w:rFonts w:ascii="ＭＳ 明朝" w:eastAsia="ＭＳ 明朝" w:hAnsi="ＭＳ 明朝" w:cs="Cambria" w:hint="eastAsia"/>
          <w:color w:val="000000" w:themeColor="text1"/>
        </w:rPr>
        <w:t xml:space="preserve">　イ</w:t>
      </w:r>
      <w:r w:rsidR="00B5121C" w:rsidRPr="006C5B28">
        <w:rPr>
          <w:rFonts w:ascii="ＭＳ 明朝" w:eastAsia="ＭＳ 明朝" w:hAnsi="ＭＳ 明朝" w:cs="Cambria" w:hint="eastAsia"/>
          <w:color w:val="000000" w:themeColor="text1"/>
        </w:rPr>
        <w:t xml:space="preserve">　</w:t>
      </w:r>
      <w:r w:rsidR="00B142F8" w:rsidRPr="006C5B28">
        <w:rPr>
          <w:rFonts w:ascii="ＭＳ 明朝" w:eastAsia="ＭＳ 明朝" w:hAnsi="ＭＳ 明朝" w:cs="Cambria" w:hint="eastAsia"/>
          <w:color w:val="000000" w:themeColor="text1"/>
        </w:rPr>
        <w:t>郡山市地域経済循環創造事業実施計画書</w:t>
      </w:r>
      <w:r w:rsidR="00F17803" w:rsidRPr="006C5B28">
        <w:rPr>
          <w:rFonts w:ascii="ＭＳ 明朝" w:eastAsia="ＭＳ 明朝" w:hAnsi="ＭＳ 明朝" w:cs="Cambria" w:hint="eastAsia"/>
          <w:color w:val="000000" w:themeColor="text1"/>
        </w:rPr>
        <w:t>（事前相談済のもの）</w:t>
      </w:r>
      <w:r w:rsidR="00B142F8" w:rsidRPr="006C5B28">
        <w:rPr>
          <w:rFonts w:ascii="ＭＳ 明朝" w:eastAsia="ＭＳ 明朝" w:hAnsi="ＭＳ 明朝" w:cs="Cambria" w:hint="eastAsia"/>
          <w:color w:val="000000" w:themeColor="text1"/>
        </w:rPr>
        <w:t>（要綱第１号様式）</w:t>
      </w:r>
    </w:p>
    <w:p w14:paraId="5C4A4E28" w14:textId="6A86CABC" w:rsidR="00B5121C" w:rsidRPr="006C5B28" w:rsidRDefault="00B5121C" w:rsidP="00202B70">
      <w:pPr>
        <w:ind w:leftChars="67" w:left="141"/>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 xml:space="preserve">　ウ　申請事業の工程表（任意様式）</w:t>
      </w:r>
    </w:p>
    <w:p w14:paraId="256519C9" w14:textId="52F83355" w:rsidR="00B5121C" w:rsidRPr="006C5B28" w:rsidRDefault="00B5121C" w:rsidP="00202B70">
      <w:pPr>
        <w:ind w:leftChars="67" w:left="141"/>
        <w:rPr>
          <w:rFonts w:ascii="ＭＳ 明朝" w:eastAsia="ＭＳ 明朝" w:hAnsi="ＭＳ 明朝" w:cs="Cambria"/>
          <w:color w:val="000000" w:themeColor="text1"/>
        </w:rPr>
      </w:pPr>
      <w:r w:rsidRPr="006C5B28">
        <w:rPr>
          <w:rFonts w:ascii="ＭＳ 明朝" w:eastAsia="ＭＳ 明朝" w:hAnsi="ＭＳ 明朝" w:cs="Apple Color Emoji" w:hint="eastAsia"/>
          <w:color w:val="000000" w:themeColor="text1"/>
        </w:rPr>
        <w:t xml:space="preserve">　エ　申請事業に関して</w:t>
      </w:r>
      <w:r w:rsidRPr="006C5B28">
        <w:rPr>
          <w:rFonts w:ascii="ＭＳ 明朝" w:eastAsia="ＭＳ 明朝" w:hAnsi="ＭＳ 明朝" w:cs="Cambria" w:hint="eastAsia"/>
          <w:color w:val="000000" w:themeColor="text1"/>
        </w:rPr>
        <w:t>遵守すべき法令等及び取得が必要な許可等の状況（任意様式）</w:t>
      </w:r>
    </w:p>
    <w:p w14:paraId="20871D4E" w14:textId="0E7EDECA" w:rsidR="00B5121C" w:rsidRPr="006C5B28" w:rsidRDefault="00B5121C" w:rsidP="00202B70">
      <w:pPr>
        <w:ind w:leftChars="67" w:left="141"/>
        <w:rPr>
          <w:rFonts w:ascii="ＭＳ 明朝" w:eastAsia="ＭＳ 明朝" w:hAnsi="ＭＳ 明朝" w:cs="Apple Color Emoji"/>
          <w:color w:val="000000" w:themeColor="text1"/>
        </w:rPr>
      </w:pPr>
      <w:r w:rsidRPr="006C5B28">
        <w:rPr>
          <w:rFonts w:ascii="ＭＳ 明朝" w:eastAsia="ＭＳ 明朝" w:hAnsi="ＭＳ 明朝" w:cs="Cambria" w:hint="eastAsia"/>
          <w:color w:val="000000" w:themeColor="text1"/>
        </w:rPr>
        <w:t xml:space="preserve">　</w:t>
      </w:r>
      <w:r w:rsidRPr="006C5B28">
        <w:rPr>
          <w:rFonts w:ascii="ＭＳ 明朝" w:eastAsia="ＭＳ 明朝" w:hAnsi="ＭＳ 明朝" w:cs="Apple Color Emoji" w:hint="eastAsia"/>
          <w:color w:val="000000" w:themeColor="text1"/>
        </w:rPr>
        <w:t>オ　申請事業の実施場所に係る登記事項証明書の写し</w:t>
      </w:r>
    </w:p>
    <w:p w14:paraId="10D652C4" w14:textId="1B693AB0" w:rsidR="00B5121C" w:rsidRPr="00202B70" w:rsidRDefault="00B5121C" w:rsidP="00202B70">
      <w:pPr>
        <w:ind w:leftChars="68" w:left="567" w:hangingChars="202" w:hanging="424"/>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 xml:space="preserve">　カ　</w:t>
      </w:r>
      <w:r w:rsidRPr="006C5B28">
        <w:rPr>
          <w:rFonts w:ascii="ＭＳ 明朝" w:eastAsia="ＭＳ 明朝" w:hAnsi="ＭＳ 明朝" w:cs="Cambria" w:hint="eastAsia"/>
          <w:color w:val="000000" w:themeColor="text1"/>
        </w:rPr>
        <w:t>直近２年分の</w:t>
      </w:r>
      <w:r w:rsidR="00351148" w:rsidRPr="006C5B28">
        <w:rPr>
          <w:rFonts w:ascii="ＭＳ 明朝" w:eastAsia="ＭＳ 明朝" w:hAnsi="ＭＳ 明朝" w:cs="Apple Color Emoji" w:hint="eastAsia"/>
          <w:color w:val="000000" w:themeColor="text1"/>
        </w:rPr>
        <w:t>市税等（個人市民税、法人市民税、固定資産税（都市計画税を含む。）、軽自動車税、事業所税、入湯税及び国民健康保険税をいう。）に滞納</w:t>
      </w:r>
      <w:r w:rsidRPr="006C5B28">
        <w:rPr>
          <w:rFonts w:ascii="ＭＳ 明朝" w:eastAsia="ＭＳ 明朝" w:hAnsi="ＭＳ 明朝" w:cs="Cambria" w:hint="eastAsia"/>
          <w:color w:val="000000" w:themeColor="text1"/>
        </w:rPr>
        <w:t>がないことを証明する納税証明書等一式</w:t>
      </w:r>
    </w:p>
    <w:p w14:paraId="0969A098" w14:textId="155FD18F" w:rsidR="00B5121C" w:rsidRPr="006C5B28" w:rsidRDefault="00B5121C" w:rsidP="00202B70">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キ　その他事前相談において選定に必要となった書類</w:t>
      </w:r>
    </w:p>
    <w:p w14:paraId="7B13E739" w14:textId="2E167F06" w:rsidR="00B5121C" w:rsidRPr="006C5B28" w:rsidRDefault="001C5EE3" w:rsidP="00202B70">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2)</w:t>
      </w:r>
      <w:r w:rsidR="00202B70">
        <w:rPr>
          <w:rFonts w:ascii="ＭＳ 明朝" w:eastAsia="ＭＳ 明朝" w:hAnsi="ＭＳ 明朝" w:cs="Cambria" w:hint="eastAsia"/>
          <w:color w:val="000000" w:themeColor="text1"/>
        </w:rPr>
        <w:t xml:space="preserve"> </w:t>
      </w:r>
      <w:r w:rsidR="00B5121C" w:rsidRPr="006C5B28">
        <w:rPr>
          <w:rFonts w:ascii="ＭＳ 明朝" w:eastAsia="ＭＳ 明朝" w:hAnsi="ＭＳ 明朝" w:cs="Cambria" w:hint="eastAsia"/>
          <w:color w:val="000000" w:themeColor="text1"/>
        </w:rPr>
        <w:t>提出</w:t>
      </w:r>
      <w:r w:rsidR="00D2367A" w:rsidRPr="006C5B28">
        <w:rPr>
          <w:rFonts w:ascii="ＭＳ 明朝" w:eastAsia="ＭＳ 明朝" w:hAnsi="ＭＳ 明朝" w:cs="Cambria" w:hint="eastAsia"/>
          <w:color w:val="000000" w:themeColor="text1"/>
        </w:rPr>
        <w:t>方法</w:t>
      </w:r>
    </w:p>
    <w:p w14:paraId="3BF5D7AD" w14:textId="5A18887A" w:rsidR="00316A27" w:rsidRPr="006C5B28" w:rsidRDefault="001A37A8" w:rsidP="00484A53">
      <w:pPr>
        <w:ind w:leftChars="135" w:left="283" w:firstLineChars="68" w:firstLine="143"/>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0007374D" w:rsidRPr="006C5B28">
        <w:rPr>
          <w:rFonts w:ascii="ＭＳ 明朝" w:eastAsia="ＭＳ 明朝" w:hAnsi="ＭＳ 明朝" w:cs="Cambria" w:hint="eastAsia"/>
          <w:color w:val="000000" w:themeColor="text1"/>
        </w:rPr>
        <w:t>(</w:t>
      </w:r>
      <w:r w:rsidR="0007374D" w:rsidRPr="006C5B28">
        <w:rPr>
          <w:rFonts w:ascii="ＭＳ 明朝" w:eastAsia="ＭＳ 明朝" w:hAnsi="ＭＳ 明朝" w:cs="Cambria"/>
          <w:color w:val="000000" w:themeColor="text1"/>
        </w:rPr>
        <w:t>1)</w:t>
      </w:r>
      <w:r w:rsidRPr="006C5B28">
        <w:rPr>
          <w:rFonts w:ascii="ＭＳ 明朝" w:eastAsia="ＭＳ 明朝" w:hAnsi="ＭＳ 明朝" w:cs="Cambria" w:hint="eastAsia"/>
          <w:color w:val="000000" w:themeColor="text1"/>
        </w:rPr>
        <w:t>提出書類」について、次の部数を郵送（</w:t>
      </w:r>
      <w:r w:rsidR="00316A27" w:rsidRPr="006C5B28">
        <w:rPr>
          <w:rFonts w:ascii="ＭＳ 明朝" w:eastAsia="ＭＳ 明朝" w:hAnsi="ＭＳ 明朝" w:cs="Cambria" w:hint="eastAsia"/>
          <w:color w:val="000000" w:themeColor="text1"/>
        </w:rPr>
        <w:t>配達証明付書留郵便による郵送により、提出期間内必着とする。）又は持参により提出すること。併せて、提出書類のPDFデータを電子メールで送付すること。</w:t>
      </w:r>
    </w:p>
    <w:p w14:paraId="46A1DA40" w14:textId="4880AB28" w:rsidR="00316A27" w:rsidRPr="006C5B28" w:rsidRDefault="00316A27"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①「</w:t>
      </w:r>
      <w:r w:rsidR="0007374D" w:rsidRPr="006C5B28">
        <w:rPr>
          <w:rFonts w:ascii="ＭＳ 明朝" w:eastAsia="ＭＳ 明朝" w:hAnsi="ＭＳ 明朝" w:cs="Cambria" w:hint="eastAsia"/>
          <w:color w:val="000000" w:themeColor="text1"/>
        </w:rPr>
        <w:t>(</w:t>
      </w:r>
      <w:r w:rsidR="0007374D" w:rsidRPr="006C5B28">
        <w:rPr>
          <w:rFonts w:ascii="ＭＳ 明朝" w:eastAsia="ＭＳ 明朝" w:hAnsi="ＭＳ 明朝" w:cs="Cambria"/>
          <w:color w:val="000000" w:themeColor="text1"/>
        </w:rPr>
        <w:t>1)</w:t>
      </w:r>
      <w:r w:rsidRPr="006C5B28">
        <w:rPr>
          <w:rFonts w:ascii="ＭＳ 明朝" w:eastAsia="ＭＳ 明朝" w:hAnsi="ＭＳ 明朝" w:cs="Cambria" w:hint="eastAsia"/>
          <w:color w:val="000000" w:themeColor="text1"/>
        </w:rPr>
        <w:t>提出書類」ア、オ及びカ：原本１部</w:t>
      </w:r>
    </w:p>
    <w:p w14:paraId="6EFA37EC" w14:textId="0B32FE0B" w:rsidR="00B5121C" w:rsidRPr="006C5B28" w:rsidRDefault="00316A27"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②「</w:t>
      </w:r>
      <w:r w:rsidR="0007374D" w:rsidRPr="006C5B28">
        <w:rPr>
          <w:rFonts w:ascii="ＭＳ 明朝" w:eastAsia="ＭＳ 明朝" w:hAnsi="ＭＳ 明朝" w:cs="Cambria" w:hint="eastAsia"/>
          <w:color w:val="000000" w:themeColor="text1"/>
        </w:rPr>
        <w:t>(</w:t>
      </w:r>
      <w:r w:rsidR="0007374D" w:rsidRPr="006C5B28">
        <w:rPr>
          <w:rFonts w:ascii="ＭＳ 明朝" w:eastAsia="ＭＳ 明朝" w:hAnsi="ＭＳ 明朝" w:cs="Cambria"/>
          <w:color w:val="000000" w:themeColor="text1"/>
        </w:rPr>
        <w:t>1)</w:t>
      </w:r>
      <w:r w:rsidRPr="006C5B28">
        <w:rPr>
          <w:rFonts w:ascii="ＭＳ 明朝" w:eastAsia="ＭＳ 明朝" w:hAnsi="ＭＳ 明朝" w:cs="Cambria" w:hint="eastAsia"/>
          <w:color w:val="000000" w:themeColor="text1"/>
        </w:rPr>
        <w:t>提出書類」イから</w:t>
      </w:r>
      <w:r w:rsidRPr="006C5B28">
        <w:rPr>
          <w:rFonts w:ascii="ＭＳ 明朝" w:eastAsia="ＭＳ 明朝" w:hAnsi="ＭＳ 明朝" w:cs="Apple Color Emoji" w:hint="eastAsia"/>
          <w:color w:val="000000" w:themeColor="text1"/>
        </w:rPr>
        <w:t>エ及び</w:t>
      </w:r>
      <w:r w:rsidRPr="006C5B28">
        <w:rPr>
          <w:rFonts w:ascii="ＭＳ 明朝" w:eastAsia="ＭＳ 明朝" w:hAnsi="ＭＳ 明朝" w:cs="Cambria" w:hint="eastAsia"/>
          <w:color w:val="000000" w:themeColor="text1"/>
        </w:rPr>
        <w:t>キ：</w:t>
      </w:r>
      <w:r w:rsidR="000C11D4" w:rsidRPr="006C5B28">
        <w:rPr>
          <w:rFonts w:ascii="ＭＳ 明朝" w:eastAsia="ＭＳ 明朝" w:hAnsi="ＭＳ 明朝" w:cs="Cambria" w:hint="eastAsia"/>
          <w:color w:val="000000" w:themeColor="text1"/>
        </w:rPr>
        <w:t>正本１部、副本９部</w:t>
      </w:r>
    </w:p>
    <w:p w14:paraId="6EC7ADA9" w14:textId="33C6CECA" w:rsidR="00B5121C" w:rsidRPr="006C5B28" w:rsidRDefault="0007374D"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3)</w:t>
      </w:r>
      <w:r w:rsidR="00484A53">
        <w:rPr>
          <w:rFonts w:ascii="ＭＳ 明朝" w:eastAsia="ＭＳ 明朝" w:hAnsi="ＭＳ 明朝" w:cs="Cambria" w:hint="eastAsia"/>
          <w:color w:val="000000" w:themeColor="text1"/>
        </w:rPr>
        <w:t xml:space="preserve"> </w:t>
      </w:r>
      <w:r w:rsidR="00B5121C" w:rsidRPr="006C5B28">
        <w:rPr>
          <w:rFonts w:ascii="ＭＳ 明朝" w:eastAsia="ＭＳ 明朝" w:hAnsi="ＭＳ 明朝" w:cs="Cambria" w:hint="eastAsia"/>
          <w:color w:val="000000" w:themeColor="text1"/>
        </w:rPr>
        <w:t>提出期間</w:t>
      </w:r>
    </w:p>
    <w:p w14:paraId="3B20CA1D" w14:textId="2B66B1EF" w:rsidR="00B5121C" w:rsidRPr="006C5B28" w:rsidRDefault="00B5121C" w:rsidP="00A21063">
      <w:pPr>
        <w:ind w:leftChars="135" w:left="283"/>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令和８年</w:t>
      </w:r>
      <w:r w:rsidR="009A7B6A" w:rsidRPr="006C5B28">
        <w:rPr>
          <w:rFonts w:ascii="ＭＳ 明朝" w:eastAsia="ＭＳ 明朝" w:hAnsi="ＭＳ 明朝" w:cs="Cambria"/>
          <w:color w:val="000000" w:themeColor="text1"/>
        </w:rPr>
        <w:t>9</w:t>
      </w:r>
      <w:r w:rsidRPr="006C5B28">
        <w:rPr>
          <w:rFonts w:ascii="ＭＳ 明朝" w:eastAsia="ＭＳ 明朝" w:hAnsi="ＭＳ 明朝" w:cs="Cambria" w:hint="eastAsia"/>
          <w:color w:val="000000" w:themeColor="text1"/>
        </w:rPr>
        <w:t>月</w:t>
      </w:r>
      <w:r w:rsidR="009A7B6A" w:rsidRPr="006C5B28">
        <w:rPr>
          <w:rFonts w:ascii="ＭＳ 明朝" w:eastAsia="ＭＳ 明朝" w:hAnsi="ＭＳ 明朝" w:cs="Cambria"/>
          <w:color w:val="000000" w:themeColor="text1"/>
        </w:rPr>
        <w:t>1</w:t>
      </w:r>
      <w:r w:rsidRPr="006C5B28">
        <w:rPr>
          <w:rFonts w:ascii="ＭＳ 明朝" w:eastAsia="ＭＳ 明朝" w:hAnsi="ＭＳ 明朝" w:cs="Cambria" w:hint="eastAsia"/>
          <w:color w:val="000000" w:themeColor="text1"/>
        </w:rPr>
        <w:t>日（</w:t>
      </w:r>
      <w:r w:rsidR="009A7B6A" w:rsidRPr="006C5B28">
        <w:rPr>
          <w:rFonts w:ascii="ＭＳ 明朝" w:eastAsia="ＭＳ 明朝" w:hAnsi="ＭＳ 明朝" w:cs="Cambria" w:hint="eastAsia"/>
          <w:color w:val="000000" w:themeColor="text1"/>
        </w:rPr>
        <w:t>火</w:t>
      </w:r>
      <w:r w:rsidRPr="006C5B28">
        <w:rPr>
          <w:rFonts w:ascii="ＭＳ 明朝" w:eastAsia="ＭＳ 明朝" w:hAnsi="ＭＳ 明朝" w:cs="Cambria" w:hint="eastAsia"/>
          <w:color w:val="000000" w:themeColor="text1"/>
        </w:rPr>
        <w:t>）から令和</w:t>
      </w:r>
      <w:r w:rsidR="009A7B6A" w:rsidRPr="006C5B28">
        <w:rPr>
          <w:rFonts w:ascii="ＭＳ 明朝" w:eastAsia="ＭＳ 明朝" w:hAnsi="ＭＳ 明朝" w:cs="Cambria" w:hint="eastAsia"/>
          <w:color w:val="000000" w:themeColor="text1"/>
        </w:rPr>
        <w:t>８</w:t>
      </w:r>
      <w:r w:rsidRPr="006C5B28">
        <w:rPr>
          <w:rFonts w:ascii="ＭＳ 明朝" w:eastAsia="ＭＳ 明朝" w:hAnsi="ＭＳ 明朝" w:cs="Cambria" w:hint="eastAsia"/>
          <w:color w:val="000000" w:themeColor="text1"/>
        </w:rPr>
        <w:t>年</w:t>
      </w:r>
      <w:r w:rsidR="009A7B6A" w:rsidRPr="006C5B28">
        <w:rPr>
          <w:rFonts w:ascii="ＭＳ 明朝" w:eastAsia="ＭＳ 明朝" w:hAnsi="ＭＳ 明朝" w:cs="Cambria" w:hint="eastAsia"/>
          <w:color w:val="000000" w:themeColor="text1"/>
        </w:rPr>
        <w:t>９</w:t>
      </w:r>
      <w:r w:rsidRPr="006C5B28">
        <w:rPr>
          <w:rFonts w:ascii="ＭＳ 明朝" w:eastAsia="ＭＳ 明朝" w:hAnsi="ＭＳ 明朝" w:cs="Cambria" w:hint="eastAsia"/>
          <w:color w:val="000000" w:themeColor="text1"/>
        </w:rPr>
        <w:t>月</w:t>
      </w:r>
      <w:r w:rsidR="009A7B6A" w:rsidRPr="006C5B28">
        <w:rPr>
          <w:rFonts w:ascii="ＭＳ 明朝" w:eastAsia="ＭＳ 明朝" w:hAnsi="ＭＳ 明朝" w:cs="Cambria"/>
          <w:color w:val="000000" w:themeColor="text1"/>
        </w:rPr>
        <w:t>30</w:t>
      </w:r>
      <w:r w:rsidRPr="006C5B28">
        <w:rPr>
          <w:rFonts w:ascii="ＭＳ 明朝" w:eastAsia="ＭＳ 明朝" w:hAnsi="ＭＳ 明朝" w:cs="Cambria" w:hint="eastAsia"/>
          <w:color w:val="000000" w:themeColor="text1"/>
        </w:rPr>
        <w:t>日（</w:t>
      </w:r>
      <w:r w:rsidR="009A7B6A" w:rsidRPr="006C5B28">
        <w:rPr>
          <w:rFonts w:ascii="ＭＳ 明朝" w:eastAsia="ＭＳ 明朝" w:hAnsi="ＭＳ 明朝" w:cs="Cambria" w:hint="eastAsia"/>
          <w:color w:val="000000" w:themeColor="text1"/>
        </w:rPr>
        <w:t>水</w:t>
      </w:r>
      <w:r w:rsidRPr="006C5B28">
        <w:rPr>
          <w:rFonts w:ascii="ＭＳ 明朝" w:eastAsia="ＭＳ 明朝" w:hAnsi="ＭＳ 明朝" w:cs="Cambria" w:hint="eastAsia"/>
          <w:color w:val="000000" w:themeColor="text1"/>
        </w:rPr>
        <w:t>）</w:t>
      </w:r>
    </w:p>
    <w:p w14:paraId="34B6D4DB" w14:textId="5BDB0C46" w:rsidR="002A7177" w:rsidRPr="006C5B28" w:rsidRDefault="002A7177" w:rsidP="00A21063">
      <w:pPr>
        <w:ind w:leftChars="135" w:left="283"/>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※持参の場合における受付時間は、平日の９時から</w:t>
      </w:r>
      <w:r w:rsidRPr="006C5B28">
        <w:rPr>
          <w:rFonts w:ascii="ＭＳ 明朝" w:eastAsia="ＭＳ 明朝" w:hAnsi="ＭＳ 明朝" w:cs="Cambria"/>
          <w:color w:val="000000" w:themeColor="text1"/>
        </w:rPr>
        <w:t>17</w:t>
      </w:r>
      <w:r w:rsidRPr="006C5B28">
        <w:rPr>
          <w:rFonts w:ascii="ＭＳ 明朝" w:eastAsia="ＭＳ 明朝" w:hAnsi="ＭＳ 明朝" w:cs="Cambria" w:hint="eastAsia"/>
          <w:color w:val="000000" w:themeColor="text1"/>
        </w:rPr>
        <w:t>時までとする。</w:t>
      </w:r>
    </w:p>
    <w:p w14:paraId="457CD29B" w14:textId="6CF7E855" w:rsidR="00B5121C" w:rsidRPr="006C5B28" w:rsidRDefault="0007374D"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4)</w:t>
      </w:r>
      <w:r w:rsidR="00484A53">
        <w:rPr>
          <w:rFonts w:ascii="ＭＳ 明朝" w:eastAsia="ＭＳ 明朝" w:hAnsi="ＭＳ 明朝" w:cs="Cambria" w:hint="eastAsia"/>
          <w:color w:val="000000" w:themeColor="text1"/>
        </w:rPr>
        <w:t xml:space="preserve"> </w:t>
      </w:r>
      <w:r w:rsidR="00B5121C" w:rsidRPr="006C5B28">
        <w:rPr>
          <w:rFonts w:ascii="ＭＳ 明朝" w:eastAsia="ＭＳ 明朝" w:hAnsi="ＭＳ 明朝" w:cs="Cambria" w:hint="eastAsia"/>
          <w:color w:val="000000" w:themeColor="text1"/>
        </w:rPr>
        <w:t>提出先</w:t>
      </w:r>
    </w:p>
    <w:p w14:paraId="4B688CAE" w14:textId="5D37EFBF" w:rsidR="000A3246" w:rsidRPr="006C5B28" w:rsidRDefault="000A324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w:t>
      </w:r>
      <w:r w:rsidR="00484A53">
        <w:rPr>
          <w:rFonts w:ascii="ＭＳ 明朝" w:eastAsia="ＭＳ 明朝" w:hAnsi="ＭＳ 明朝" w:cs="Cambria" w:hint="eastAsia"/>
          <w:color w:val="000000" w:themeColor="text1"/>
        </w:rPr>
        <w:t xml:space="preserve">　 </w:t>
      </w:r>
      <w:r w:rsidRPr="006C5B28">
        <w:rPr>
          <w:rFonts w:ascii="ＭＳ 明朝" w:eastAsia="ＭＳ 明朝" w:hAnsi="ＭＳ 明朝" w:cs="Cambria" w:hint="eastAsia"/>
          <w:color w:val="000000" w:themeColor="text1"/>
        </w:rPr>
        <w:t>住所：〒</w:t>
      </w:r>
      <w:r w:rsidRPr="006C5B28">
        <w:rPr>
          <w:rFonts w:ascii="ＭＳ 明朝" w:eastAsia="ＭＳ 明朝" w:hAnsi="ＭＳ 明朝" w:cs="Cambria"/>
          <w:color w:val="000000" w:themeColor="text1"/>
        </w:rPr>
        <w:t>963-8601</w:t>
      </w:r>
      <w:r w:rsidRPr="006C5B28">
        <w:rPr>
          <w:rFonts w:ascii="ＭＳ 明朝" w:eastAsia="ＭＳ 明朝" w:hAnsi="ＭＳ 明朝" w:cs="Cambria" w:hint="eastAsia"/>
          <w:color w:val="000000" w:themeColor="text1"/>
        </w:rPr>
        <w:t xml:space="preserve">　福島県郡山市朝日一丁目</w:t>
      </w:r>
      <w:r w:rsidRPr="006C5B28">
        <w:rPr>
          <w:rFonts w:ascii="ＭＳ 明朝" w:eastAsia="ＭＳ 明朝" w:hAnsi="ＭＳ 明朝" w:cs="Cambria"/>
          <w:color w:val="000000" w:themeColor="text1"/>
        </w:rPr>
        <w:t>23-</w:t>
      </w:r>
      <w:r w:rsidRPr="006C5B28">
        <w:rPr>
          <w:rFonts w:ascii="ＭＳ 明朝" w:eastAsia="ＭＳ 明朝" w:hAnsi="ＭＳ 明朝" w:cs="Cambria" w:hint="eastAsia"/>
          <w:color w:val="000000" w:themeColor="text1"/>
        </w:rPr>
        <w:t>７</w:t>
      </w:r>
    </w:p>
    <w:p w14:paraId="7B429D85" w14:textId="7106A162" w:rsidR="00B5121C" w:rsidRPr="006C5B28" w:rsidRDefault="000A3246" w:rsidP="00484A53">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w:t>
      </w:r>
      <w:r w:rsidR="00484A53">
        <w:rPr>
          <w:rFonts w:ascii="ＭＳ 明朝" w:eastAsia="ＭＳ 明朝" w:hAnsi="ＭＳ 明朝" w:cs="Cambria" w:hint="eastAsia"/>
          <w:color w:val="000000" w:themeColor="text1"/>
        </w:rPr>
        <w:t xml:space="preserve">　 </w:t>
      </w:r>
      <w:r w:rsidR="00B5121C" w:rsidRPr="006C5B28">
        <w:rPr>
          <w:rFonts w:ascii="ＭＳ 明朝" w:eastAsia="ＭＳ 明朝" w:hAnsi="ＭＳ 明朝" w:cs="Cambria" w:hint="eastAsia"/>
          <w:color w:val="000000" w:themeColor="text1"/>
        </w:rPr>
        <w:t>郡山市農商工部産業雇用政策課</w:t>
      </w:r>
      <w:r w:rsidRPr="006C5B28">
        <w:rPr>
          <w:rFonts w:ascii="ＭＳ 明朝" w:eastAsia="ＭＳ 明朝" w:hAnsi="ＭＳ 明朝" w:cs="Cambria" w:hint="eastAsia"/>
          <w:color w:val="000000" w:themeColor="text1"/>
        </w:rPr>
        <w:t>（ローカル１００００担当宛）</w:t>
      </w:r>
    </w:p>
    <w:p w14:paraId="7A657B2C" w14:textId="4FFE26C3" w:rsidR="000A3246" w:rsidRPr="006C5B28" w:rsidRDefault="000A324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w:t>
      </w:r>
      <w:r w:rsidR="00484A53">
        <w:rPr>
          <w:rFonts w:ascii="ＭＳ 明朝" w:eastAsia="ＭＳ 明朝" w:hAnsi="ＭＳ 明朝" w:cs="Cambria" w:hint="eastAsia"/>
          <w:color w:val="000000" w:themeColor="text1"/>
        </w:rPr>
        <w:t xml:space="preserve">　 </w:t>
      </w:r>
      <w:r w:rsidRPr="006C5B28">
        <w:rPr>
          <w:rFonts w:ascii="ＭＳ 明朝" w:eastAsia="ＭＳ 明朝" w:hAnsi="ＭＳ 明朝" w:cs="Cambria"/>
          <w:color w:val="000000" w:themeColor="text1"/>
        </w:rPr>
        <w:t>E-mail</w:t>
      </w: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sangyouseisaku@city.koriyama.lg.jp</w:t>
      </w:r>
    </w:p>
    <w:p w14:paraId="1AFC81E9" w14:textId="7D98F39F" w:rsidR="00B5121C" w:rsidRPr="006C5B28" w:rsidRDefault="0007374D"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5)</w:t>
      </w:r>
      <w:r w:rsidR="00484A53">
        <w:rPr>
          <w:rFonts w:ascii="ＭＳ 明朝" w:eastAsia="ＭＳ 明朝" w:hAnsi="ＭＳ 明朝" w:cs="Cambria" w:hint="eastAsia"/>
          <w:color w:val="000000" w:themeColor="text1"/>
        </w:rPr>
        <w:t xml:space="preserve"> </w:t>
      </w:r>
      <w:r w:rsidR="00B5121C" w:rsidRPr="006C5B28">
        <w:rPr>
          <w:rFonts w:ascii="ＭＳ 明朝" w:eastAsia="ＭＳ 明朝" w:hAnsi="ＭＳ 明朝" w:cs="Cambria" w:hint="eastAsia"/>
          <w:color w:val="000000" w:themeColor="text1"/>
        </w:rPr>
        <w:t>留意事項</w:t>
      </w:r>
    </w:p>
    <w:p w14:paraId="241C1D4A" w14:textId="6E17C88C" w:rsidR="00B5121C" w:rsidRPr="006C5B28" w:rsidRDefault="00B5121C" w:rsidP="00484A53">
      <w:pPr>
        <w:ind w:leftChars="135" w:left="283"/>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w:t>
      </w:r>
      <w:r w:rsidR="000A3246" w:rsidRPr="006C5B28">
        <w:rPr>
          <w:rFonts w:ascii="ＭＳ 明朝" w:eastAsia="ＭＳ 明朝" w:hAnsi="ＭＳ 明朝" w:cs="Cambria" w:hint="eastAsia"/>
          <w:color w:val="000000" w:themeColor="text1"/>
        </w:rPr>
        <w:t>ア</w:t>
      </w:r>
      <w:r w:rsidRPr="006C5B28">
        <w:rPr>
          <w:rFonts w:ascii="ＭＳ 明朝" w:eastAsia="ＭＳ 明朝" w:hAnsi="ＭＳ 明朝" w:cs="Cambria" w:hint="eastAsia"/>
          <w:color w:val="000000" w:themeColor="text1"/>
        </w:rPr>
        <w:t xml:space="preserve">　書類の提出にかかる費用は、参加者の負担とする。</w:t>
      </w:r>
    </w:p>
    <w:p w14:paraId="04C84F56" w14:textId="5D88CE68" w:rsidR="00B5121C" w:rsidRPr="006C5B28" w:rsidRDefault="00B5121C" w:rsidP="00484A53">
      <w:pPr>
        <w:ind w:leftChars="135" w:left="283"/>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w:t>
      </w:r>
      <w:r w:rsidR="000A3246" w:rsidRPr="006C5B28">
        <w:rPr>
          <w:rFonts w:ascii="ＭＳ 明朝" w:eastAsia="ＭＳ 明朝" w:hAnsi="ＭＳ 明朝" w:cs="Cambria" w:hint="eastAsia"/>
          <w:color w:val="000000" w:themeColor="text1"/>
        </w:rPr>
        <w:t>イ</w:t>
      </w:r>
      <w:r w:rsidRPr="006C5B28">
        <w:rPr>
          <w:rFonts w:ascii="ＭＳ 明朝" w:eastAsia="ＭＳ 明朝" w:hAnsi="ＭＳ 明朝" w:cs="Cambria" w:hint="eastAsia"/>
          <w:color w:val="000000" w:themeColor="text1"/>
        </w:rPr>
        <w:t xml:space="preserve">　書類提出後は、事業計画書等の修正又は変更は認めない。</w:t>
      </w:r>
    </w:p>
    <w:p w14:paraId="25AC3C92" w14:textId="5D110DAE" w:rsidR="00B5121C" w:rsidRPr="006C5B28" w:rsidRDefault="00B5121C" w:rsidP="00484A53">
      <w:pPr>
        <w:ind w:leftChars="135" w:left="283"/>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w:t>
      </w:r>
      <w:r w:rsidR="000A3246" w:rsidRPr="006C5B28">
        <w:rPr>
          <w:rFonts w:ascii="ＭＳ 明朝" w:eastAsia="ＭＳ 明朝" w:hAnsi="ＭＳ 明朝" w:cs="Apple Color Emoji" w:hint="eastAsia"/>
          <w:color w:val="000000" w:themeColor="text1"/>
        </w:rPr>
        <w:t>ウ</w:t>
      </w:r>
      <w:r w:rsidR="00730DBA" w:rsidRPr="006C5B28">
        <w:rPr>
          <w:rFonts w:ascii="ＭＳ 明朝" w:eastAsia="ＭＳ 明朝" w:hAnsi="ＭＳ 明朝" w:cs="Apple Color Emoji" w:hint="eastAsia"/>
          <w:color w:val="000000" w:themeColor="text1"/>
        </w:rPr>
        <w:t xml:space="preserve">　提出された</w:t>
      </w:r>
      <w:r w:rsidR="00730DBA" w:rsidRPr="006C5B28">
        <w:rPr>
          <w:rFonts w:ascii="ＭＳ 明朝" w:eastAsia="ＭＳ 明朝" w:hAnsi="ＭＳ 明朝" w:cs="Cambria" w:hint="eastAsia"/>
          <w:color w:val="000000" w:themeColor="text1"/>
        </w:rPr>
        <w:t>書類は返却しない。</w:t>
      </w:r>
    </w:p>
    <w:p w14:paraId="5D6B6D26" w14:textId="4E546602" w:rsidR="00730DBA" w:rsidRPr="006C5B28" w:rsidRDefault="00730DBA" w:rsidP="00484A53">
      <w:pPr>
        <w:ind w:leftChars="135" w:left="283"/>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w:t>
      </w:r>
      <w:r w:rsidR="000A3246" w:rsidRPr="006C5B28">
        <w:rPr>
          <w:rFonts w:ascii="ＭＳ 明朝" w:eastAsia="ＭＳ 明朝" w:hAnsi="ＭＳ 明朝" w:cs="Apple Color Emoji" w:hint="eastAsia"/>
          <w:color w:val="000000" w:themeColor="text1"/>
        </w:rPr>
        <w:t>エ</w:t>
      </w:r>
      <w:r w:rsidRPr="006C5B28">
        <w:rPr>
          <w:rFonts w:ascii="ＭＳ 明朝" w:eastAsia="ＭＳ 明朝" w:hAnsi="ＭＳ 明朝" w:cs="Cambria" w:hint="eastAsia"/>
          <w:color w:val="000000" w:themeColor="text1"/>
        </w:rPr>
        <w:t xml:space="preserve">　提出された書類は、選定に伴う作業等に必要な範囲で複製を作成することがある。</w:t>
      </w:r>
    </w:p>
    <w:p w14:paraId="4C5EAD81" w14:textId="013FF058" w:rsidR="000A3246" w:rsidRPr="006C5B28" w:rsidRDefault="000A3246" w:rsidP="00484A53">
      <w:pPr>
        <w:ind w:leftChars="135" w:left="707" w:hangingChars="202" w:hanging="424"/>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オ　申請事業の選定に係る情報公開請求があった場合は、郡山市情報公開条例（平成13年郡山市</w:t>
      </w:r>
      <w:r w:rsidR="00484A53">
        <w:rPr>
          <w:rFonts w:ascii="ＭＳ 明朝" w:eastAsia="ＭＳ 明朝" w:hAnsi="ＭＳ 明朝" w:cs="Cambria" w:hint="eastAsia"/>
          <w:color w:val="000000" w:themeColor="text1"/>
        </w:rPr>
        <w:t>条例</w:t>
      </w:r>
      <w:r w:rsidRPr="006C5B28">
        <w:rPr>
          <w:rFonts w:ascii="ＭＳ 明朝" w:eastAsia="ＭＳ 明朝" w:hAnsi="ＭＳ 明朝" w:cs="Cambria" w:hint="eastAsia"/>
          <w:color w:val="000000" w:themeColor="text1"/>
        </w:rPr>
        <w:t>第44号）に基づき、提出書類を公開することがある。</w:t>
      </w:r>
    </w:p>
    <w:p w14:paraId="628A46D4" w14:textId="77777777" w:rsidR="00730DBA" w:rsidRPr="006C5B28" w:rsidRDefault="00730DBA">
      <w:pPr>
        <w:rPr>
          <w:rFonts w:ascii="ＭＳ 明朝" w:eastAsia="ＭＳ 明朝" w:hAnsi="ＭＳ 明朝" w:cs="Cambria"/>
          <w:color w:val="000000" w:themeColor="text1"/>
        </w:rPr>
      </w:pPr>
    </w:p>
    <w:p w14:paraId="4871FB18" w14:textId="2D2CA579" w:rsidR="00730DBA" w:rsidRPr="006C5B28" w:rsidRDefault="00730DBA">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７　選定方法</w:t>
      </w:r>
    </w:p>
    <w:p w14:paraId="2753605A" w14:textId="77777777" w:rsidR="00484A53" w:rsidRDefault="0007374D"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1)</w:t>
      </w:r>
      <w:r w:rsidR="00484A53">
        <w:rPr>
          <w:rFonts w:ascii="ＭＳ 明朝" w:eastAsia="ＭＳ 明朝" w:hAnsi="ＭＳ 明朝" w:cs="Cambria" w:hint="eastAsia"/>
          <w:color w:val="000000" w:themeColor="text1"/>
        </w:rPr>
        <w:t xml:space="preserve"> </w:t>
      </w:r>
      <w:r w:rsidR="000A3246" w:rsidRPr="006C5B28">
        <w:rPr>
          <w:rFonts w:ascii="ＭＳ 明朝" w:eastAsia="ＭＳ 明朝" w:hAnsi="ＭＳ 明朝" w:cs="Cambria" w:hint="eastAsia"/>
          <w:color w:val="000000" w:themeColor="text1"/>
        </w:rPr>
        <w:t>選定委員会</w:t>
      </w:r>
      <w:r w:rsidR="00730DBA" w:rsidRPr="006C5B28">
        <w:rPr>
          <w:rFonts w:ascii="ＭＳ 明朝" w:eastAsia="ＭＳ 明朝" w:hAnsi="ＭＳ 明朝" w:cs="Cambria" w:hint="eastAsia"/>
          <w:color w:val="000000" w:themeColor="text1"/>
        </w:rPr>
        <w:t>の設置</w:t>
      </w:r>
    </w:p>
    <w:p w14:paraId="4C6300C2" w14:textId="2F3BE1D4" w:rsidR="000A3246" w:rsidRPr="006C5B28" w:rsidRDefault="000A3246" w:rsidP="00484A53">
      <w:pPr>
        <w:ind w:leftChars="202" w:left="424" w:firstLineChars="64" w:firstLine="134"/>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本</w:t>
      </w:r>
      <w:r w:rsidR="00730DBA" w:rsidRPr="006C5B28">
        <w:rPr>
          <w:rFonts w:ascii="ＭＳ 明朝" w:eastAsia="ＭＳ 明朝" w:hAnsi="ＭＳ 明朝" w:cs="Cambria" w:hint="eastAsia"/>
          <w:color w:val="000000" w:themeColor="text1"/>
        </w:rPr>
        <w:t>市が</w:t>
      </w:r>
      <w:r w:rsidR="009B7625" w:rsidRPr="006C5B28">
        <w:rPr>
          <w:rFonts w:ascii="ＭＳ 明朝" w:eastAsia="ＭＳ 明朝" w:hAnsi="ＭＳ 明朝" w:cs="Cambria" w:hint="eastAsia"/>
          <w:color w:val="000000" w:themeColor="text1"/>
        </w:rPr>
        <w:t>総務省に提出する事業を選定するため、郡山市地域経済循環創造事業選定委員会（以下「選定委員会」という。）を設置する。</w:t>
      </w:r>
    </w:p>
    <w:p w14:paraId="543D0A74" w14:textId="708B7382" w:rsidR="009B7625" w:rsidRPr="006C5B28" w:rsidRDefault="0007374D"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2)</w:t>
      </w:r>
      <w:r w:rsidR="00484A53">
        <w:rPr>
          <w:rFonts w:ascii="ＭＳ 明朝" w:eastAsia="ＭＳ 明朝" w:hAnsi="ＭＳ 明朝" w:cs="Cambria" w:hint="eastAsia"/>
          <w:color w:val="000000" w:themeColor="text1"/>
        </w:rPr>
        <w:t xml:space="preserve"> </w:t>
      </w:r>
      <w:r w:rsidR="009B7625" w:rsidRPr="006C5B28">
        <w:rPr>
          <w:rFonts w:ascii="ＭＳ 明朝" w:eastAsia="ＭＳ 明朝" w:hAnsi="ＭＳ 明朝" w:cs="Cambria" w:hint="eastAsia"/>
          <w:color w:val="000000" w:themeColor="text1"/>
        </w:rPr>
        <w:t>選定委員会の組織</w:t>
      </w:r>
    </w:p>
    <w:p w14:paraId="17F60DFD" w14:textId="36C7FEBB" w:rsidR="009B7625" w:rsidRPr="006C5B28" w:rsidRDefault="009B7625" w:rsidP="00484A53">
      <w:pPr>
        <w:ind w:firstLineChars="200" w:firstLine="420"/>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lastRenderedPageBreak/>
        <w:t xml:space="preserve">　選定委員会の委員は、次に掲げる者とし、委員長は、農商工部長をもって充てる。</w:t>
      </w:r>
    </w:p>
    <w:p w14:paraId="330C2CBC" w14:textId="7569123E" w:rsidR="009B7625" w:rsidRPr="006C5B28" w:rsidRDefault="009B7625"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ア　農商工部長</w:t>
      </w:r>
    </w:p>
    <w:p w14:paraId="6F74476C" w14:textId="2F189A82" w:rsidR="009B7625" w:rsidRPr="006C5B28" w:rsidRDefault="009B7625"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イ　農商工部理事</w:t>
      </w:r>
    </w:p>
    <w:p w14:paraId="50FFFB9D" w14:textId="3BE43293" w:rsidR="009B7625" w:rsidRPr="006C5B28" w:rsidRDefault="009B7625"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ウ　農商工部次長</w:t>
      </w:r>
      <w:r w:rsidR="00A42A98" w:rsidRPr="006C5B28">
        <w:rPr>
          <w:rFonts w:ascii="ＭＳ 明朝" w:eastAsia="ＭＳ 明朝" w:hAnsi="ＭＳ 明朝" w:cs="Cambria" w:hint="eastAsia"/>
          <w:color w:val="000000" w:themeColor="text1"/>
        </w:rPr>
        <w:t>兼産業創出課長</w:t>
      </w:r>
    </w:p>
    <w:p w14:paraId="764AF74B" w14:textId="245547D0" w:rsidR="009B7625" w:rsidRPr="006C5B28" w:rsidRDefault="009B7625" w:rsidP="00484A53">
      <w:pPr>
        <w:ind w:leftChars="67" w:left="141"/>
        <w:rPr>
          <w:rFonts w:ascii="ＭＳ 明朝" w:eastAsia="ＭＳ 明朝" w:hAnsi="ＭＳ 明朝" w:cs="Apple Color Emoji"/>
          <w:color w:val="000000" w:themeColor="text1"/>
        </w:rPr>
      </w:pPr>
      <w:r w:rsidRPr="006C5B28">
        <w:rPr>
          <w:rFonts w:ascii="ＭＳ 明朝" w:eastAsia="ＭＳ 明朝" w:hAnsi="ＭＳ 明朝" w:cs="Cambria" w:hint="eastAsia"/>
          <w:color w:val="000000" w:themeColor="text1"/>
        </w:rPr>
        <w:t xml:space="preserve">　</w:t>
      </w:r>
      <w:r w:rsidRPr="006C5B28">
        <w:rPr>
          <w:rFonts w:ascii="ＭＳ 明朝" w:eastAsia="ＭＳ 明朝" w:hAnsi="ＭＳ 明朝" w:cs="Apple Color Emoji" w:hint="eastAsia"/>
          <w:color w:val="000000" w:themeColor="text1"/>
        </w:rPr>
        <w:t>エ　産業雇用政策課長</w:t>
      </w:r>
    </w:p>
    <w:p w14:paraId="72AEB0D8" w14:textId="74A25443" w:rsidR="009B7625" w:rsidRPr="006C5B28" w:rsidRDefault="009B7625" w:rsidP="00484A53">
      <w:pPr>
        <w:ind w:leftChars="67" w:left="141"/>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 xml:space="preserve">　オ　</w:t>
      </w:r>
      <w:r w:rsidR="0007374D" w:rsidRPr="006C5B28">
        <w:rPr>
          <w:rFonts w:ascii="ＭＳ 明朝" w:eastAsia="ＭＳ 明朝" w:hAnsi="ＭＳ 明朝" w:cs="Apple Color Emoji" w:hint="eastAsia"/>
          <w:color w:val="000000" w:themeColor="text1"/>
        </w:rPr>
        <w:t>選ばれるまち推進</w:t>
      </w:r>
      <w:r w:rsidRPr="006C5B28">
        <w:rPr>
          <w:rFonts w:ascii="ＭＳ 明朝" w:eastAsia="ＭＳ 明朝" w:hAnsi="ＭＳ 明朝" w:cs="Apple Color Emoji" w:hint="eastAsia"/>
          <w:color w:val="000000" w:themeColor="text1"/>
        </w:rPr>
        <w:t>課長</w:t>
      </w:r>
    </w:p>
    <w:p w14:paraId="05660F70" w14:textId="5745E8D8" w:rsidR="009B7625" w:rsidRPr="006C5B28" w:rsidRDefault="009B7625" w:rsidP="00484A53">
      <w:pPr>
        <w:ind w:leftChars="67" w:left="141"/>
        <w:rPr>
          <w:rFonts w:ascii="ＭＳ 明朝" w:eastAsia="ＭＳ 明朝" w:hAnsi="ＭＳ 明朝" w:cs="Apple Color Emoji"/>
          <w:color w:val="000000" w:themeColor="text1"/>
        </w:rPr>
      </w:pPr>
      <w:r w:rsidRPr="006C5B28">
        <w:rPr>
          <w:rFonts w:ascii="ＭＳ 明朝" w:eastAsia="ＭＳ 明朝" w:hAnsi="ＭＳ 明朝" w:cs="Apple Color Emoji" w:hint="eastAsia"/>
          <w:color w:val="000000" w:themeColor="text1"/>
        </w:rPr>
        <w:t xml:space="preserve">　カ　財政課長</w:t>
      </w:r>
    </w:p>
    <w:p w14:paraId="6E6B010E" w14:textId="392CED70" w:rsidR="009B7625" w:rsidRPr="006C5B28" w:rsidRDefault="009B7625" w:rsidP="00484A53">
      <w:pPr>
        <w:ind w:leftChars="67" w:left="141"/>
        <w:rPr>
          <w:rFonts w:ascii="ＭＳ 明朝" w:eastAsia="ＭＳ 明朝" w:hAnsi="ＭＳ 明朝" w:cs="Cambria"/>
          <w:color w:val="000000" w:themeColor="text1"/>
        </w:rPr>
      </w:pPr>
      <w:r w:rsidRPr="006C5B28">
        <w:rPr>
          <w:rFonts w:ascii="ＭＳ 明朝" w:eastAsia="ＭＳ 明朝" w:hAnsi="ＭＳ 明朝" w:cs="Apple Color Emoji" w:hint="eastAsia"/>
          <w:color w:val="000000" w:themeColor="text1"/>
        </w:rPr>
        <w:t xml:space="preserve">　</w:t>
      </w:r>
      <w:r w:rsidRPr="006C5B28">
        <w:rPr>
          <w:rFonts w:ascii="ＭＳ 明朝" w:eastAsia="ＭＳ 明朝" w:hAnsi="ＭＳ 明朝" w:cs="Cambria" w:hint="eastAsia"/>
          <w:color w:val="000000" w:themeColor="text1"/>
        </w:rPr>
        <w:t>キ　補助対象事業に関係する事務を所管する担当課長</w:t>
      </w:r>
    </w:p>
    <w:p w14:paraId="3ECDE918" w14:textId="3027816C" w:rsidR="009B7625" w:rsidRPr="006C5B28" w:rsidRDefault="003C7C2F"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3)</w:t>
      </w:r>
      <w:r w:rsidR="00484A53">
        <w:rPr>
          <w:rFonts w:ascii="ＭＳ 明朝" w:eastAsia="ＭＳ 明朝" w:hAnsi="ＭＳ 明朝" w:cs="Cambria" w:hint="eastAsia"/>
          <w:color w:val="000000" w:themeColor="text1"/>
        </w:rPr>
        <w:t xml:space="preserve"> </w:t>
      </w:r>
      <w:r w:rsidR="009B7625" w:rsidRPr="006C5B28">
        <w:rPr>
          <w:rFonts w:ascii="ＭＳ 明朝" w:eastAsia="ＭＳ 明朝" w:hAnsi="ＭＳ 明朝" w:cs="Cambria" w:hint="eastAsia"/>
          <w:color w:val="000000" w:themeColor="text1"/>
        </w:rPr>
        <w:t>選定委員会の開催</w:t>
      </w:r>
    </w:p>
    <w:p w14:paraId="13DAE416" w14:textId="59C5DFC0" w:rsidR="009B7625" w:rsidRPr="006C5B28" w:rsidRDefault="009B7625">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w:t>
      </w:r>
      <w:r w:rsidR="00484A53">
        <w:rPr>
          <w:rFonts w:ascii="ＭＳ 明朝" w:eastAsia="ＭＳ 明朝" w:hAnsi="ＭＳ 明朝" w:cs="Cambria" w:hint="eastAsia"/>
          <w:color w:val="000000" w:themeColor="text1"/>
        </w:rPr>
        <w:t xml:space="preserve">　 </w:t>
      </w:r>
      <w:r w:rsidR="00584F02" w:rsidRPr="006C5B28">
        <w:rPr>
          <w:rFonts w:ascii="ＭＳ 明朝" w:eastAsia="ＭＳ 明朝" w:hAnsi="ＭＳ 明朝" w:cs="Cambria" w:hint="eastAsia"/>
          <w:color w:val="000000" w:themeColor="text1"/>
        </w:rPr>
        <w:t>選定委員会は参加者から書類の提出があった場合に、委員長が招集し、非公開で開催する。</w:t>
      </w:r>
    </w:p>
    <w:p w14:paraId="37791AB6" w14:textId="1C4FEB78" w:rsidR="00584F02" w:rsidRPr="006C5B28" w:rsidRDefault="00584F02"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選定委員会の庶務は、農商工部産業雇用政策課で担当する。</w:t>
      </w:r>
    </w:p>
    <w:p w14:paraId="6199D540" w14:textId="1725A750" w:rsidR="00584F02" w:rsidRPr="006C5B28" w:rsidRDefault="003C7C2F"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4)</w:t>
      </w:r>
      <w:r w:rsidR="00484A53">
        <w:rPr>
          <w:rFonts w:ascii="ＭＳ 明朝" w:eastAsia="ＭＳ 明朝" w:hAnsi="ＭＳ 明朝" w:cs="Cambria" w:hint="eastAsia"/>
          <w:color w:val="000000" w:themeColor="text1"/>
        </w:rPr>
        <w:t xml:space="preserve"> </w:t>
      </w:r>
      <w:r w:rsidR="00584F02" w:rsidRPr="006C5B28">
        <w:rPr>
          <w:rFonts w:ascii="ＭＳ 明朝" w:eastAsia="ＭＳ 明朝" w:hAnsi="ＭＳ 明朝" w:cs="Cambria" w:hint="eastAsia"/>
          <w:color w:val="000000" w:themeColor="text1"/>
        </w:rPr>
        <w:t>選定方法</w:t>
      </w:r>
    </w:p>
    <w:p w14:paraId="41543DB4" w14:textId="51164A26" w:rsidR="00584F02" w:rsidRPr="006C5B28" w:rsidRDefault="00584F02"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ア　</w:t>
      </w:r>
      <w:r w:rsidR="00EC7CE5" w:rsidRPr="006C5B28">
        <w:rPr>
          <w:rFonts w:ascii="ＭＳ 明朝" w:eastAsia="ＭＳ 明朝" w:hAnsi="ＭＳ 明朝" w:cs="Cambria" w:hint="eastAsia"/>
          <w:color w:val="000000" w:themeColor="text1"/>
        </w:rPr>
        <w:t>選定委員会による審査は、プレゼンテーション及び質疑応答により行う。</w:t>
      </w:r>
    </w:p>
    <w:p w14:paraId="71914FEC" w14:textId="48E5BA4E" w:rsidR="00EC7CE5" w:rsidRPr="006C5B28" w:rsidRDefault="00EC7CE5"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審査日時及び会場は、選定委員会から事業者に連絡する。</w:t>
      </w:r>
    </w:p>
    <w:p w14:paraId="332AE788" w14:textId="5C421650" w:rsidR="00EC7CE5" w:rsidRPr="006C5B28" w:rsidRDefault="00EC7CE5"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イ　審査項目</w:t>
      </w:r>
      <w:r w:rsidR="00DA192B" w:rsidRPr="006C5B28">
        <w:rPr>
          <w:rFonts w:ascii="ＭＳ 明朝" w:eastAsia="ＭＳ 明朝" w:hAnsi="ＭＳ 明朝" w:cs="Cambria" w:hint="eastAsia"/>
          <w:color w:val="000000" w:themeColor="text1"/>
        </w:rPr>
        <w:t>は</w:t>
      </w:r>
      <w:r w:rsidRPr="006C5B28">
        <w:rPr>
          <w:rFonts w:ascii="ＭＳ 明朝" w:eastAsia="ＭＳ 明朝" w:hAnsi="ＭＳ 明朝" w:cs="Cambria" w:hint="eastAsia"/>
          <w:color w:val="000000" w:themeColor="text1"/>
        </w:rPr>
        <w:t>、次のとおりとする。</w:t>
      </w:r>
    </w:p>
    <w:tbl>
      <w:tblPr>
        <w:tblStyle w:val="aa"/>
        <w:tblW w:w="0" w:type="auto"/>
        <w:tblInd w:w="562" w:type="dxa"/>
        <w:tblLook w:val="04A0" w:firstRow="1" w:lastRow="0" w:firstColumn="1" w:lastColumn="0" w:noHBand="0" w:noVBand="1"/>
      </w:tblPr>
      <w:tblGrid>
        <w:gridCol w:w="449"/>
        <w:gridCol w:w="1819"/>
        <w:gridCol w:w="6237"/>
        <w:gridCol w:w="669"/>
      </w:tblGrid>
      <w:tr w:rsidR="00DC6B4B" w:rsidRPr="006C5B28" w14:paraId="7216DA00" w14:textId="77777777" w:rsidTr="00EC7CE5">
        <w:tc>
          <w:tcPr>
            <w:tcW w:w="449" w:type="dxa"/>
          </w:tcPr>
          <w:p w14:paraId="313C7496" w14:textId="77777777" w:rsidR="00443C76" w:rsidRPr="006C5B28" w:rsidRDefault="00443C76">
            <w:pPr>
              <w:rPr>
                <w:rFonts w:ascii="ＭＳ 明朝" w:eastAsia="ＭＳ 明朝" w:hAnsi="ＭＳ 明朝" w:cs="Cambria"/>
                <w:color w:val="000000" w:themeColor="text1"/>
              </w:rPr>
            </w:pPr>
          </w:p>
        </w:tc>
        <w:tc>
          <w:tcPr>
            <w:tcW w:w="1819" w:type="dxa"/>
          </w:tcPr>
          <w:p w14:paraId="7751698A" w14:textId="21804907"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審査項目</w:t>
            </w:r>
          </w:p>
        </w:tc>
        <w:tc>
          <w:tcPr>
            <w:tcW w:w="6237" w:type="dxa"/>
          </w:tcPr>
          <w:p w14:paraId="094ACC12" w14:textId="74111526"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評価基準、着眼点</w:t>
            </w:r>
          </w:p>
        </w:tc>
        <w:tc>
          <w:tcPr>
            <w:tcW w:w="669" w:type="dxa"/>
          </w:tcPr>
          <w:p w14:paraId="15838876" w14:textId="217B0574"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配点</w:t>
            </w:r>
          </w:p>
        </w:tc>
      </w:tr>
      <w:tr w:rsidR="00DC6B4B" w:rsidRPr="006C5B28" w14:paraId="25F021F6" w14:textId="77777777" w:rsidTr="00EC7CE5">
        <w:tc>
          <w:tcPr>
            <w:tcW w:w="449" w:type="dxa"/>
          </w:tcPr>
          <w:p w14:paraId="71B6289C" w14:textId="53967057"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１</w:t>
            </w:r>
          </w:p>
        </w:tc>
        <w:tc>
          <w:tcPr>
            <w:tcW w:w="1819" w:type="dxa"/>
          </w:tcPr>
          <w:p w14:paraId="7440D730" w14:textId="2146069F"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事業計画</w:t>
            </w:r>
          </w:p>
        </w:tc>
        <w:tc>
          <w:tcPr>
            <w:tcW w:w="6237" w:type="dxa"/>
          </w:tcPr>
          <w:p w14:paraId="2115DF16" w14:textId="77777777"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・収支計画に妥当性はあるか。</w:t>
            </w:r>
          </w:p>
          <w:p w14:paraId="0FA5E714" w14:textId="77777777"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・収支計画における補助金額が上限を超えるものでないか。</w:t>
            </w:r>
          </w:p>
          <w:p w14:paraId="768C49A4" w14:textId="7B664D97"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・実施計画の概要が要綱の目的に沿った内容となっているか。</w:t>
            </w:r>
          </w:p>
        </w:tc>
        <w:tc>
          <w:tcPr>
            <w:tcW w:w="669" w:type="dxa"/>
          </w:tcPr>
          <w:p w14:paraId="7EF2067F" w14:textId="6D9FE733"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10</w:t>
            </w:r>
          </w:p>
        </w:tc>
      </w:tr>
      <w:tr w:rsidR="00DC6B4B" w:rsidRPr="006C5B28" w14:paraId="04C1E85E" w14:textId="77777777" w:rsidTr="00EC7CE5">
        <w:tc>
          <w:tcPr>
            <w:tcW w:w="449" w:type="dxa"/>
          </w:tcPr>
          <w:p w14:paraId="08539C88" w14:textId="21D09C4B"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２</w:t>
            </w:r>
          </w:p>
        </w:tc>
        <w:tc>
          <w:tcPr>
            <w:tcW w:w="1819" w:type="dxa"/>
          </w:tcPr>
          <w:p w14:paraId="0AA8CFCC" w14:textId="38153E8C"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地域資源の活用</w:t>
            </w:r>
          </w:p>
        </w:tc>
        <w:tc>
          <w:tcPr>
            <w:tcW w:w="6237" w:type="dxa"/>
          </w:tcPr>
          <w:p w14:paraId="0938760B" w14:textId="0CBBD72D"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・地域の名産品、特産品、原材料等の地域資源、又は空き家、閉校校舎など不動産を長期的に有効活用する事業であるか。</w:t>
            </w:r>
          </w:p>
        </w:tc>
        <w:tc>
          <w:tcPr>
            <w:tcW w:w="669" w:type="dxa"/>
          </w:tcPr>
          <w:p w14:paraId="5615288F" w14:textId="76348292"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10</w:t>
            </w:r>
          </w:p>
        </w:tc>
      </w:tr>
      <w:tr w:rsidR="00DC6B4B" w:rsidRPr="006C5B28" w14:paraId="61B36453" w14:textId="77777777" w:rsidTr="00EC7CE5">
        <w:tc>
          <w:tcPr>
            <w:tcW w:w="449" w:type="dxa"/>
          </w:tcPr>
          <w:p w14:paraId="1DFC1FA3" w14:textId="03D36736"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３</w:t>
            </w:r>
          </w:p>
        </w:tc>
        <w:tc>
          <w:tcPr>
            <w:tcW w:w="1819" w:type="dxa"/>
          </w:tcPr>
          <w:p w14:paraId="6C56809C" w14:textId="312E1855"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事業の実現性</w:t>
            </w:r>
          </w:p>
        </w:tc>
        <w:tc>
          <w:tcPr>
            <w:tcW w:w="6237" w:type="dxa"/>
          </w:tcPr>
          <w:p w14:paraId="4D90DD0D" w14:textId="54D67E7C"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・事業内容及び事業戦略は具体的かつ確実性があるか。</w:t>
            </w:r>
          </w:p>
        </w:tc>
        <w:tc>
          <w:tcPr>
            <w:tcW w:w="669" w:type="dxa"/>
          </w:tcPr>
          <w:p w14:paraId="497D29A4" w14:textId="3611030C"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10</w:t>
            </w:r>
          </w:p>
        </w:tc>
      </w:tr>
      <w:tr w:rsidR="00DC6B4B" w:rsidRPr="006C5B28" w14:paraId="481B2C93" w14:textId="77777777" w:rsidTr="00EC7CE5">
        <w:tc>
          <w:tcPr>
            <w:tcW w:w="449" w:type="dxa"/>
          </w:tcPr>
          <w:p w14:paraId="3A1CA5A2" w14:textId="4BF19F7E"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４</w:t>
            </w:r>
          </w:p>
        </w:tc>
        <w:tc>
          <w:tcPr>
            <w:tcW w:w="1819" w:type="dxa"/>
          </w:tcPr>
          <w:p w14:paraId="780B1DC0" w14:textId="70CAB453"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雇用計画</w:t>
            </w:r>
          </w:p>
        </w:tc>
        <w:tc>
          <w:tcPr>
            <w:tcW w:w="6237" w:type="dxa"/>
          </w:tcPr>
          <w:p w14:paraId="5D815026" w14:textId="0BC0D9A1"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・地域人材の雇用計画及び育成計画が具体的かつ確実か</w:t>
            </w:r>
          </w:p>
        </w:tc>
        <w:tc>
          <w:tcPr>
            <w:tcW w:w="669" w:type="dxa"/>
          </w:tcPr>
          <w:p w14:paraId="44ECB651" w14:textId="5CE1F095"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10</w:t>
            </w:r>
          </w:p>
        </w:tc>
      </w:tr>
      <w:tr w:rsidR="00DC6B4B" w:rsidRPr="006C5B28" w14:paraId="26F88259" w14:textId="77777777" w:rsidTr="00EC7CE5">
        <w:tc>
          <w:tcPr>
            <w:tcW w:w="449" w:type="dxa"/>
          </w:tcPr>
          <w:p w14:paraId="5589D380" w14:textId="495824E7"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５</w:t>
            </w:r>
          </w:p>
        </w:tc>
        <w:tc>
          <w:tcPr>
            <w:tcW w:w="1819" w:type="dxa"/>
          </w:tcPr>
          <w:p w14:paraId="2383B602" w14:textId="55C6ED10"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公共的な地域課題の解決</w:t>
            </w:r>
          </w:p>
        </w:tc>
        <w:tc>
          <w:tcPr>
            <w:tcW w:w="6237" w:type="dxa"/>
          </w:tcPr>
          <w:p w14:paraId="0ECDFBA8" w14:textId="77777777"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・地域経済の循環、関係人口の拡大、耕作放棄地の活用、空き家・閉校校舎の解消、事業や伝統芸能の後継者育成等、当市の地域課題の解決につながる事業であるか。</w:t>
            </w:r>
          </w:p>
          <w:p w14:paraId="0EEA42C5" w14:textId="456F97C8"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・捉えている課題が、郡山市総合計画等の市が定める計画と合致するか。</w:t>
            </w:r>
          </w:p>
        </w:tc>
        <w:tc>
          <w:tcPr>
            <w:tcW w:w="669" w:type="dxa"/>
          </w:tcPr>
          <w:p w14:paraId="4C104373" w14:textId="001F2C83"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15</w:t>
            </w:r>
          </w:p>
        </w:tc>
      </w:tr>
      <w:tr w:rsidR="00DC6B4B" w:rsidRPr="006C5B28" w14:paraId="56585625" w14:textId="77777777" w:rsidTr="00EC7CE5">
        <w:tc>
          <w:tcPr>
            <w:tcW w:w="449" w:type="dxa"/>
          </w:tcPr>
          <w:p w14:paraId="26AD5591" w14:textId="5FE131E5"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６</w:t>
            </w:r>
          </w:p>
        </w:tc>
        <w:tc>
          <w:tcPr>
            <w:tcW w:w="1819" w:type="dxa"/>
          </w:tcPr>
          <w:p w14:paraId="62B86F38" w14:textId="03E487CC"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地方創生制度の複合的な活用</w:t>
            </w:r>
          </w:p>
        </w:tc>
        <w:tc>
          <w:tcPr>
            <w:tcW w:w="6237" w:type="dxa"/>
          </w:tcPr>
          <w:p w14:paraId="588FA57D" w14:textId="47749BD1"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・地方創生制度を複合的に活用する見通しがあるか。（地域おこし協力隊、二地域居住、空き家対策、特定地域づくり事業協同組合、小さな拠点・地域運営組織、集落支援員など）</w:t>
            </w:r>
          </w:p>
        </w:tc>
        <w:tc>
          <w:tcPr>
            <w:tcW w:w="669" w:type="dxa"/>
          </w:tcPr>
          <w:p w14:paraId="19CC86B4" w14:textId="46FB5B08"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5</w:t>
            </w:r>
          </w:p>
        </w:tc>
      </w:tr>
      <w:tr w:rsidR="00DC6B4B" w:rsidRPr="006C5B28" w14:paraId="16B1FC21" w14:textId="77777777" w:rsidTr="00EC7CE5">
        <w:tc>
          <w:tcPr>
            <w:tcW w:w="449" w:type="dxa"/>
          </w:tcPr>
          <w:p w14:paraId="219F0950" w14:textId="1C37645D"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７</w:t>
            </w:r>
          </w:p>
        </w:tc>
        <w:tc>
          <w:tcPr>
            <w:tcW w:w="1819" w:type="dxa"/>
          </w:tcPr>
          <w:p w14:paraId="6D3514EE" w14:textId="7726B4F0"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事業の新規性</w:t>
            </w:r>
          </w:p>
        </w:tc>
        <w:tc>
          <w:tcPr>
            <w:tcW w:w="6237" w:type="dxa"/>
          </w:tcPr>
          <w:p w14:paraId="5F368617" w14:textId="77777777"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・事業者にとって新規ビジネスであるか。</w:t>
            </w:r>
          </w:p>
          <w:p w14:paraId="2870EA9E" w14:textId="300C114A"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※単に生産量を増加させるもの、工場を増設するもの等の既存事業の拡大等ではないか。</w:t>
            </w:r>
          </w:p>
        </w:tc>
        <w:tc>
          <w:tcPr>
            <w:tcW w:w="669" w:type="dxa"/>
          </w:tcPr>
          <w:p w14:paraId="0EE5887E" w14:textId="33E019A6"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5</w:t>
            </w:r>
          </w:p>
        </w:tc>
      </w:tr>
      <w:tr w:rsidR="00DC6B4B" w:rsidRPr="006C5B28" w14:paraId="7F9CA56B" w14:textId="77777777" w:rsidTr="00EC7CE5">
        <w:tc>
          <w:tcPr>
            <w:tcW w:w="449" w:type="dxa"/>
          </w:tcPr>
          <w:p w14:paraId="15EDB078" w14:textId="3074DF0B"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８</w:t>
            </w:r>
          </w:p>
        </w:tc>
        <w:tc>
          <w:tcPr>
            <w:tcW w:w="1819" w:type="dxa"/>
          </w:tcPr>
          <w:p w14:paraId="5A97BC11" w14:textId="547B65CB"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事業のモデル性</w:t>
            </w:r>
          </w:p>
        </w:tc>
        <w:tc>
          <w:tcPr>
            <w:tcW w:w="6237" w:type="dxa"/>
          </w:tcPr>
          <w:p w14:paraId="4CAF40BE" w14:textId="77777777"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・市内で前例のない取組であり、同様の地域課題を抱える市内各地域や他自治体のモデル性となり得る事業か。</w:t>
            </w:r>
          </w:p>
          <w:p w14:paraId="0A16B52A" w14:textId="0D4F1ED8"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・市内の類似の事業と整理され、非競合性が確保されている事業であるか。</w:t>
            </w:r>
          </w:p>
        </w:tc>
        <w:tc>
          <w:tcPr>
            <w:tcW w:w="669" w:type="dxa"/>
          </w:tcPr>
          <w:p w14:paraId="2430CFB2" w14:textId="663BAB11"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10</w:t>
            </w:r>
          </w:p>
        </w:tc>
      </w:tr>
      <w:tr w:rsidR="00DC6B4B" w:rsidRPr="006C5B28" w14:paraId="06EDEC62" w14:textId="77777777" w:rsidTr="00EC7CE5">
        <w:tc>
          <w:tcPr>
            <w:tcW w:w="449" w:type="dxa"/>
          </w:tcPr>
          <w:p w14:paraId="40963439" w14:textId="4661F49A"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lastRenderedPageBreak/>
              <w:t>９</w:t>
            </w:r>
          </w:p>
        </w:tc>
        <w:tc>
          <w:tcPr>
            <w:tcW w:w="1819" w:type="dxa"/>
          </w:tcPr>
          <w:p w14:paraId="5D5E3EF4" w14:textId="121447F9"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リスクに対する回避策</w:t>
            </w:r>
          </w:p>
        </w:tc>
        <w:tc>
          <w:tcPr>
            <w:tcW w:w="6237" w:type="dxa"/>
          </w:tcPr>
          <w:p w14:paraId="03A20517" w14:textId="358481E5"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・事業に内在するリスクを認識しており、そのリスクに対する回避策があるか。</w:t>
            </w:r>
          </w:p>
        </w:tc>
        <w:tc>
          <w:tcPr>
            <w:tcW w:w="669" w:type="dxa"/>
          </w:tcPr>
          <w:p w14:paraId="79A9ECCA" w14:textId="1A1EA3AA"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5</w:t>
            </w:r>
          </w:p>
        </w:tc>
      </w:tr>
      <w:tr w:rsidR="00DC6B4B" w:rsidRPr="006C5B28" w14:paraId="31C59E5A" w14:textId="77777777" w:rsidTr="00EC7CE5">
        <w:tc>
          <w:tcPr>
            <w:tcW w:w="449" w:type="dxa"/>
          </w:tcPr>
          <w:p w14:paraId="70922DC3" w14:textId="6432DECE"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10</w:t>
            </w:r>
          </w:p>
        </w:tc>
        <w:tc>
          <w:tcPr>
            <w:tcW w:w="1819" w:type="dxa"/>
          </w:tcPr>
          <w:p w14:paraId="32F27A97" w14:textId="3F4CC846"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事業の自主性</w:t>
            </w:r>
          </w:p>
        </w:tc>
        <w:tc>
          <w:tcPr>
            <w:tcW w:w="6237" w:type="dxa"/>
          </w:tcPr>
          <w:p w14:paraId="1B55CA26" w14:textId="5B90DF3D"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・補助対象事業の完了後、当市の地域課題の解決のため、自立して事業を継続して実施していくことができるか。</w:t>
            </w:r>
          </w:p>
        </w:tc>
        <w:tc>
          <w:tcPr>
            <w:tcW w:w="669" w:type="dxa"/>
          </w:tcPr>
          <w:p w14:paraId="4538DEBC" w14:textId="607A1E4B"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10</w:t>
            </w:r>
          </w:p>
        </w:tc>
      </w:tr>
      <w:tr w:rsidR="00DC6B4B" w:rsidRPr="006C5B28" w14:paraId="750FEE9E" w14:textId="77777777" w:rsidTr="00EC7CE5">
        <w:tc>
          <w:tcPr>
            <w:tcW w:w="449" w:type="dxa"/>
          </w:tcPr>
          <w:p w14:paraId="0558A430" w14:textId="53DE3CA1" w:rsidR="00443C76" w:rsidRPr="006C5B28" w:rsidRDefault="00443C76">
            <w:pP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11</w:t>
            </w:r>
          </w:p>
        </w:tc>
        <w:tc>
          <w:tcPr>
            <w:tcW w:w="1819" w:type="dxa"/>
          </w:tcPr>
          <w:p w14:paraId="349F6F79" w14:textId="0748A24C" w:rsidR="00443C76"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地域等との同意や合意</w:t>
            </w:r>
          </w:p>
        </w:tc>
        <w:tc>
          <w:tcPr>
            <w:tcW w:w="6237" w:type="dxa"/>
          </w:tcPr>
          <w:p w14:paraId="63844AF9" w14:textId="2808A0C5" w:rsidR="00443C76"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・補助対象事業の構想段階で、実施地域や融資期間との事前の調整が進められ、同意や合意の見通しがあるか。</w:t>
            </w:r>
          </w:p>
        </w:tc>
        <w:tc>
          <w:tcPr>
            <w:tcW w:w="669" w:type="dxa"/>
          </w:tcPr>
          <w:p w14:paraId="653D2060" w14:textId="543B98E2"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10</w:t>
            </w:r>
          </w:p>
        </w:tc>
      </w:tr>
      <w:tr w:rsidR="00DC6B4B" w:rsidRPr="006C5B28" w14:paraId="1AC68C2C" w14:textId="77777777" w:rsidTr="00EC7CE5">
        <w:tc>
          <w:tcPr>
            <w:tcW w:w="449" w:type="dxa"/>
          </w:tcPr>
          <w:p w14:paraId="65A5A08F" w14:textId="77777777" w:rsidR="00443C76" w:rsidRPr="006C5B28" w:rsidRDefault="00443C76">
            <w:pPr>
              <w:rPr>
                <w:rFonts w:ascii="ＭＳ 明朝" w:eastAsia="ＭＳ 明朝" w:hAnsi="ＭＳ 明朝" w:cs="Cambria"/>
                <w:color w:val="000000" w:themeColor="text1"/>
              </w:rPr>
            </w:pPr>
          </w:p>
        </w:tc>
        <w:tc>
          <w:tcPr>
            <w:tcW w:w="1819" w:type="dxa"/>
          </w:tcPr>
          <w:p w14:paraId="1E0D88E9" w14:textId="77777777" w:rsidR="00443C76" w:rsidRPr="006C5B28" w:rsidRDefault="00443C76">
            <w:pPr>
              <w:rPr>
                <w:rFonts w:ascii="ＭＳ 明朝" w:eastAsia="ＭＳ 明朝" w:hAnsi="ＭＳ 明朝" w:cs="Cambria"/>
                <w:color w:val="000000" w:themeColor="text1"/>
              </w:rPr>
            </w:pPr>
          </w:p>
        </w:tc>
        <w:tc>
          <w:tcPr>
            <w:tcW w:w="6237" w:type="dxa"/>
          </w:tcPr>
          <w:p w14:paraId="084A08E5" w14:textId="77777777" w:rsidR="00443C76" w:rsidRPr="006C5B28" w:rsidRDefault="00443C76">
            <w:pPr>
              <w:rPr>
                <w:rFonts w:ascii="ＭＳ 明朝" w:eastAsia="ＭＳ 明朝" w:hAnsi="ＭＳ 明朝" w:cs="Cambria"/>
                <w:color w:val="000000" w:themeColor="text1"/>
              </w:rPr>
            </w:pPr>
          </w:p>
        </w:tc>
        <w:tc>
          <w:tcPr>
            <w:tcW w:w="669" w:type="dxa"/>
          </w:tcPr>
          <w:p w14:paraId="1B440027" w14:textId="7B889848" w:rsidR="00443C76" w:rsidRPr="006C5B28" w:rsidRDefault="00B65212" w:rsidP="00021DF9">
            <w:pPr>
              <w:jc w:val="cente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100</w:t>
            </w:r>
          </w:p>
        </w:tc>
      </w:tr>
    </w:tbl>
    <w:p w14:paraId="068A092F" w14:textId="052418CD" w:rsidR="00B65212" w:rsidRPr="006C5B28" w:rsidRDefault="00B65212" w:rsidP="00484A53">
      <w:pPr>
        <w:ind w:leftChars="68" w:left="567" w:hangingChars="202" w:hanging="424"/>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イ　委員長及び各選定委員の評価点が、上記基準の全ての項目において６割以上となった事業について、本市が抱える地域課題や財政等の状況を踏まえ、合議により申請事業を選定する。</w:t>
      </w:r>
    </w:p>
    <w:p w14:paraId="157AA71B" w14:textId="08EDB1E1" w:rsidR="00B65212" w:rsidRPr="006C5B28" w:rsidRDefault="00310F46"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5)</w:t>
      </w:r>
      <w:r w:rsidR="00484A53">
        <w:rPr>
          <w:rFonts w:ascii="ＭＳ 明朝" w:eastAsia="ＭＳ 明朝" w:hAnsi="ＭＳ 明朝" w:cs="Cambria" w:hint="eastAsia"/>
          <w:color w:val="000000" w:themeColor="text1"/>
        </w:rPr>
        <w:t xml:space="preserve"> </w:t>
      </w:r>
      <w:r w:rsidR="00B65212" w:rsidRPr="006C5B28">
        <w:rPr>
          <w:rFonts w:ascii="ＭＳ 明朝" w:eastAsia="ＭＳ 明朝" w:hAnsi="ＭＳ 明朝" w:cs="Cambria" w:hint="eastAsia"/>
          <w:color w:val="000000" w:themeColor="text1"/>
        </w:rPr>
        <w:t>選定結果</w:t>
      </w:r>
    </w:p>
    <w:p w14:paraId="03183B06" w14:textId="3D2F93CD" w:rsidR="00B65212" w:rsidRPr="006C5B28" w:rsidRDefault="00B65212" w:rsidP="00484A53">
      <w:pPr>
        <w:ind w:leftChars="67" w:left="424" w:hangingChars="135" w:hanging="283"/>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w:t>
      </w:r>
      <w:r w:rsidR="00484A53">
        <w:rPr>
          <w:rFonts w:ascii="ＭＳ 明朝" w:eastAsia="ＭＳ 明朝" w:hAnsi="ＭＳ 明朝" w:cs="Cambria" w:hint="eastAsia"/>
          <w:color w:val="000000" w:themeColor="text1"/>
        </w:rPr>
        <w:t xml:space="preserve">　</w:t>
      </w:r>
      <w:r w:rsidRPr="006C5B28">
        <w:rPr>
          <w:rFonts w:ascii="ＭＳ 明朝" w:eastAsia="ＭＳ 明朝" w:hAnsi="ＭＳ 明朝" w:cs="Cambria" w:hint="eastAsia"/>
          <w:color w:val="000000" w:themeColor="text1"/>
        </w:rPr>
        <w:t>選定結果は、選定を受けた全ての者に対して文書により通知する。なお、結果に関する問合せ、異議申立て、選定に係る情報開示請求は受け付けないとともに、選定経緯については公表しない。</w:t>
      </w:r>
    </w:p>
    <w:p w14:paraId="3E7067C8" w14:textId="77777777" w:rsidR="00B65212" w:rsidRPr="006C5B28" w:rsidRDefault="00B65212">
      <w:pPr>
        <w:rPr>
          <w:rFonts w:ascii="ＭＳ 明朝" w:eastAsia="ＭＳ 明朝" w:hAnsi="ＭＳ 明朝" w:cs="Cambria"/>
          <w:color w:val="000000" w:themeColor="text1"/>
        </w:rPr>
      </w:pPr>
    </w:p>
    <w:p w14:paraId="325F2934" w14:textId="51D32438"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８　スケジュールの目安</w:t>
      </w:r>
    </w:p>
    <w:tbl>
      <w:tblPr>
        <w:tblStyle w:val="aa"/>
        <w:tblW w:w="0" w:type="auto"/>
        <w:tblInd w:w="562" w:type="dxa"/>
        <w:tblLook w:val="04A0" w:firstRow="1" w:lastRow="0" w:firstColumn="1" w:lastColumn="0" w:noHBand="0" w:noVBand="1"/>
      </w:tblPr>
      <w:tblGrid>
        <w:gridCol w:w="2694"/>
        <w:gridCol w:w="6378"/>
      </w:tblGrid>
      <w:tr w:rsidR="00DC6B4B" w:rsidRPr="006C5B28" w14:paraId="51AD39E5" w14:textId="77777777" w:rsidTr="00960608">
        <w:tc>
          <w:tcPr>
            <w:tcW w:w="2694" w:type="dxa"/>
          </w:tcPr>
          <w:p w14:paraId="00DE6444" w14:textId="704AAE26" w:rsidR="00B65212" w:rsidRPr="006C5B28" w:rsidRDefault="00983459">
            <w:pPr>
              <w:rPr>
                <w:rFonts w:ascii="ＭＳ 明朝" w:eastAsia="ＭＳ 明朝" w:hAnsi="ＭＳ 明朝" w:cs="Cambria"/>
                <w:color w:val="000000" w:themeColor="text1"/>
              </w:rPr>
            </w:pPr>
            <w:r>
              <w:rPr>
                <w:rFonts w:ascii="ＭＳ 明朝" w:eastAsia="ＭＳ 明朝" w:hAnsi="ＭＳ 明朝" w:cs="Cambria" w:hint="eastAsia"/>
                <w:color w:val="000000" w:themeColor="text1"/>
              </w:rPr>
              <w:t>７</w:t>
            </w:r>
            <w:r w:rsidR="00960608" w:rsidRPr="006C5B28">
              <w:rPr>
                <w:rFonts w:ascii="ＭＳ 明朝" w:eastAsia="ＭＳ 明朝" w:hAnsi="ＭＳ 明朝" w:cs="Cambria" w:hint="eastAsia"/>
                <w:color w:val="000000" w:themeColor="text1"/>
              </w:rPr>
              <w:t>月１日〜</w:t>
            </w:r>
            <w:r w:rsidR="0060669F" w:rsidRPr="006C5B28">
              <w:rPr>
                <w:rFonts w:ascii="ＭＳ 明朝" w:eastAsia="ＭＳ 明朝" w:hAnsi="ＭＳ 明朝" w:cs="Cambria" w:hint="eastAsia"/>
                <w:color w:val="000000" w:themeColor="text1"/>
              </w:rPr>
              <w:t>９</w:t>
            </w:r>
            <w:r w:rsidR="00960608" w:rsidRPr="006C5B28">
              <w:rPr>
                <w:rFonts w:ascii="ＭＳ 明朝" w:eastAsia="ＭＳ 明朝" w:hAnsi="ＭＳ 明朝" w:cs="Cambria" w:hint="eastAsia"/>
                <w:color w:val="000000" w:themeColor="text1"/>
              </w:rPr>
              <w:t>月3</w:t>
            </w:r>
            <w:r w:rsidR="0060669F" w:rsidRPr="006C5B28">
              <w:rPr>
                <w:rFonts w:ascii="ＭＳ 明朝" w:eastAsia="ＭＳ 明朝" w:hAnsi="ＭＳ 明朝" w:cs="Cambria"/>
                <w:color w:val="000000" w:themeColor="text1"/>
              </w:rPr>
              <w:t>0</w:t>
            </w:r>
            <w:r w:rsidR="00960608" w:rsidRPr="006C5B28">
              <w:rPr>
                <w:rFonts w:ascii="ＭＳ 明朝" w:eastAsia="ＭＳ 明朝" w:hAnsi="ＭＳ 明朝" w:cs="Cambria" w:hint="eastAsia"/>
                <w:color w:val="000000" w:themeColor="text1"/>
              </w:rPr>
              <w:t>日</w:t>
            </w:r>
          </w:p>
        </w:tc>
        <w:tc>
          <w:tcPr>
            <w:tcW w:w="6378" w:type="dxa"/>
          </w:tcPr>
          <w:p w14:paraId="6EB93182" w14:textId="14C16985" w:rsidR="00B65212" w:rsidRPr="006C5B28" w:rsidRDefault="00960608">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事前相談の受付期間</w:t>
            </w:r>
          </w:p>
        </w:tc>
      </w:tr>
      <w:tr w:rsidR="00DC6B4B" w:rsidRPr="006C5B28" w14:paraId="7393900E" w14:textId="77777777" w:rsidTr="00960608">
        <w:tc>
          <w:tcPr>
            <w:tcW w:w="2694" w:type="dxa"/>
          </w:tcPr>
          <w:p w14:paraId="439AD09E" w14:textId="6252C31E" w:rsidR="00960608" w:rsidRPr="006C5B28" w:rsidRDefault="00960608">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９月１日〜</w:t>
            </w:r>
            <w:r w:rsidR="0060669F" w:rsidRPr="006C5B28">
              <w:rPr>
                <w:rFonts w:ascii="ＭＳ 明朝" w:eastAsia="ＭＳ 明朝" w:hAnsi="ＭＳ 明朝" w:cs="Cambria" w:hint="eastAsia"/>
                <w:color w:val="000000" w:themeColor="text1"/>
              </w:rPr>
              <w:t>９</w:t>
            </w:r>
            <w:r w:rsidRPr="006C5B28">
              <w:rPr>
                <w:rFonts w:ascii="ＭＳ 明朝" w:eastAsia="ＭＳ 明朝" w:hAnsi="ＭＳ 明朝" w:cs="Cambria" w:hint="eastAsia"/>
                <w:color w:val="000000" w:themeColor="text1"/>
              </w:rPr>
              <w:t>月3</w:t>
            </w:r>
            <w:r w:rsidR="0060669F" w:rsidRPr="006C5B28">
              <w:rPr>
                <w:rFonts w:ascii="ＭＳ 明朝" w:eastAsia="ＭＳ 明朝" w:hAnsi="ＭＳ 明朝" w:cs="Cambria"/>
                <w:color w:val="000000" w:themeColor="text1"/>
              </w:rPr>
              <w:t>0</w:t>
            </w:r>
            <w:r w:rsidRPr="006C5B28">
              <w:rPr>
                <w:rFonts w:ascii="ＭＳ 明朝" w:eastAsia="ＭＳ 明朝" w:hAnsi="ＭＳ 明朝" w:cs="Cambria" w:hint="eastAsia"/>
                <w:color w:val="000000" w:themeColor="text1"/>
              </w:rPr>
              <w:t>日</w:t>
            </w:r>
          </w:p>
        </w:tc>
        <w:tc>
          <w:tcPr>
            <w:tcW w:w="6378" w:type="dxa"/>
          </w:tcPr>
          <w:p w14:paraId="3A82F479" w14:textId="77777777" w:rsidR="00960608" w:rsidRPr="006C5B28" w:rsidRDefault="00960608">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提出書類の受付期間</w:t>
            </w:r>
          </w:p>
          <w:p w14:paraId="254217B0" w14:textId="48053502" w:rsidR="00960608" w:rsidRPr="006C5B28" w:rsidRDefault="00960608">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※事前相談を経た上で提出</w:t>
            </w:r>
          </w:p>
        </w:tc>
      </w:tr>
      <w:tr w:rsidR="00DC6B4B" w:rsidRPr="006C5B28" w14:paraId="121017B0" w14:textId="77777777" w:rsidTr="00960608">
        <w:tc>
          <w:tcPr>
            <w:tcW w:w="2694" w:type="dxa"/>
          </w:tcPr>
          <w:p w14:paraId="7D92DA2F" w14:textId="4FC29CF3"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w:t>
            </w:r>
            <w:r w:rsidR="0060669F" w:rsidRPr="006C5B28">
              <w:rPr>
                <w:rFonts w:ascii="ＭＳ 明朝" w:eastAsia="ＭＳ 明朝" w:hAnsi="ＭＳ 明朝" w:cs="Cambria"/>
                <w:color w:val="000000" w:themeColor="text1"/>
              </w:rPr>
              <w:t>0</w:t>
            </w:r>
            <w:r w:rsidRPr="006C5B28">
              <w:rPr>
                <w:rFonts w:ascii="ＭＳ 明朝" w:eastAsia="ＭＳ 明朝" w:hAnsi="ＭＳ 明朝" w:cs="Cambria" w:hint="eastAsia"/>
                <w:color w:val="000000" w:themeColor="text1"/>
              </w:rPr>
              <w:t>月</w:t>
            </w:r>
            <w:r w:rsidR="00960608" w:rsidRPr="006C5B28">
              <w:rPr>
                <w:rFonts w:ascii="ＭＳ 明朝" w:eastAsia="ＭＳ 明朝" w:hAnsi="ＭＳ 明朝" w:cs="Cambria" w:hint="eastAsia"/>
                <w:color w:val="000000" w:themeColor="text1"/>
              </w:rPr>
              <w:t>中</w:t>
            </w:r>
            <w:r w:rsidRPr="006C5B28">
              <w:rPr>
                <w:rFonts w:ascii="ＭＳ 明朝" w:eastAsia="ＭＳ 明朝" w:hAnsi="ＭＳ 明朝" w:cs="Cambria" w:hint="eastAsia"/>
                <w:color w:val="000000" w:themeColor="text1"/>
              </w:rPr>
              <w:t>旬</w:t>
            </w:r>
          </w:p>
        </w:tc>
        <w:tc>
          <w:tcPr>
            <w:tcW w:w="6378" w:type="dxa"/>
          </w:tcPr>
          <w:p w14:paraId="05C92EAB" w14:textId="147B90DC"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選定委員会の開催</w:t>
            </w:r>
          </w:p>
        </w:tc>
      </w:tr>
      <w:tr w:rsidR="00DC6B4B" w:rsidRPr="006C5B28" w14:paraId="3922D9B6" w14:textId="77777777" w:rsidTr="00960608">
        <w:tc>
          <w:tcPr>
            <w:tcW w:w="2694" w:type="dxa"/>
          </w:tcPr>
          <w:p w14:paraId="0E696BF2" w14:textId="00F0FEC6" w:rsidR="0060669F" w:rsidRPr="006C5B28" w:rsidRDefault="0060669F">
            <w:pP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10</w:t>
            </w:r>
            <w:r w:rsidR="00B65212" w:rsidRPr="006C5B28">
              <w:rPr>
                <w:rFonts w:ascii="ＭＳ 明朝" w:eastAsia="ＭＳ 明朝" w:hAnsi="ＭＳ 明朝" w:cs="Cambria" w:hint="eastAsia"/>
                <w:color w:val="000000" w:themeColor="text1"/>
              </w:rPr>
              <w:t>月</w:t>
            </w:r>
            <w:r w:rsidRPr="006C5B28">
              <w:rPr>
                <w:rFonts w:ascii="ＭＳ 明朝" w:eastAsia="ＭＳ 明朝" w:hAnsi="ＭＳ 明朝" w:cs="Cambria" w:hint="eastAsia"/>
                <w:color w:val="000000" w:themeColor="text1"/>
              </w:rPr>
              <w:t>下旬</w:t>
            </w:r>
          </w:p>
        </w:tc>
        <w:tc>
          <w:tcPr>
            <w:tcW w:w="6378" w:type="dxa"/>
          </w:tcPr>
          <w:p w14:paraId="7D5ECE72" w14:textId="3E6A11EF"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選定結果を通知</w:t>
            </w:r>
          </w:p>
        </w:tc>
      </w:tr>
      <w:tr w:rsidR="00DC6B4B" w:rsidRPr="006C5B28" w14:paraId="42EA653A" w14:textId="77777777" w:rsidTr="00960608">
        <w:tc>
          <w:tcPr>
            <w:tcW w:w="2694" w:type="dxa"/>
          </w:tcPr>
          <w:p w14:paraId="0906DCFC" w14:textId="34232A22" w:rsidR="00B65212" w:rsidRPr="006C5B28" w:rsidRDefault="0060669F">
            <w:pPr>
              <w:rPr>
                <w:rFonts w:ascii="ＭＳ 明朝" w:eastAsia="ＭＳ 明朝" w:hAnsi="ＭＳ 明朝" w:cs="Cambria"/>
                <w:color w:val="000000" w:themeColor="text1"/>
              </w:rPr>
            </w:pPr>
            <w:r w:rsidRPr="006C5B28">
              <w:rPr>
                <w:rFonts w:ascii="ＭＳ 明朝" w:eastAsia="ＭＳ 明朝" w:hAnsi="ＭＳ 明朝" w:cs="Cambria"/>
                <w:color w:val="000000" w:themeColor="text1"/>
              </w:rPr>
              <w:t>10</w:t>
            </w:r>
            <w:r w:rsidRPr="006C5B28">
              <w:rPr>
                <w:rFonts w:ascii="ＭＳ 明朝" w:eastAsia="ＭＳ 明朝" w:hAnsi="ＭＳ 明朝" w:cs="Cambria" w:hint="eastAsia"/>
                <w:color w:val="000000" w:themeColor="text1"/>
              </w:rPr>
              <w:t>月〜翌年</w:t>
            </w:r>
            <w:r w:rsidR="00960608" w:rsidRPr="006C5B28">
              <w:rPr>
                <w:rFonts w:ascii="ＭＳ 明朝" w:eastAsia="ＭＳ 明朝" w:hAnsi="ＭＳ 明朝" w:cs="Cambria" w:hint="eastAsia"/>
                <w:color w:val="000000" w:themeColor="text1"/>
              </w:rPr>
              <w:t>１月</w:t>
            </w:r>
          </w:p>
        </w:tc>
        <w:tc>
          <w:tcPr>
            <w:tcW w:w="6378" w:type="dxa"/>
          </w:tcPr>
          <w:p w14:paraId="6758560F" w14:textId="738098DA"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市予算編成</w:t>
            </w:r>
          </w:p>
        </w:tc>
      </w:tr>
      <w:tr w:rsidR="00DC6B4B" w:rsidRPr="006C5B28" w14:paraId="086305C4" w14:textId="77777777" w:rsidTr="00960608">
        <w:tc>
          <w:tcPr>
            <w:tcW w:w="2694" w:type="dxa"/>
          </w:tcPr>
          <w:p w14:paraId="353A2B80" w14:textId="1DCFE109"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翌年２月</w:t>
            </w:r>
          </w:p>
        </w:tc>
        <w:tc>
          <w:tcPr>
            <w:tcW w:w="6378" w:type="dxa"/>
          </w:tcPr>
          <w:p w14:paraId="13A3A7A4" w14:textId="05C8FDC6"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市から総務省へ事業計画書等提出　※実施期間最大２年</w:t>
            </w:r>
          </w:p>
        </w:tc>
      </w:tr>
      <w:tr w:rsidR="00DC6B4B" w:rsidRPr="006C5B28" w14:paraId="5A274B33" w14:textId="77777777" w:rsidTr="00960608">
        <w:tc>
          <w:tcPr>
            <w:tcW w:w="2694" w:type="dxa"/>
          </w:tcPr>
          <w:p w14:paraId="59E0D2BE" w14:textId="71443350"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翌年４月（予定）</w:t>
            </w:r>
          </w:p>
        </w:tc>
        <w:tc>
          <w:tcPr>
            <w:tcW w:w="6378" w:type="dxa"/>
          </w:tcPr>
          <w:p w14:paraId="4BB14BA9" w14:textId="77777777"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総務省から事業採択</w:t>
            </w:r>
          </w:p>
          <w:p w14:paraId="2101B91D" w14:textId="336AC3F4"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市から総務省へ交付申請、総務省から交付決定（単年度ごと）</w:t>
            </w:r>
          </w:p>
        </w:tc>
      </w:tr>
      <w:tr w:rsidR="00DC6B4B" w:rsidRPr="006C5B28" w14:paraId="3DBF743C" w14:textId="77777777" w:rsidTr="00960608">
        <w:tc>
          <w:tcPr>
            <w:tcW w:w="2694" w:type="dxa"/>
          </w:tcPr>
          <w:p w14:paraId="307CD02D" w14:textId="52FA34D1"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翌年５月（予定）</w:t>
            </w:r>
          </w:p>
        </w:tc>
        <w:tc>
          <w:tcPr>
            <w:tcW w:w="6378" w:type="dxa"/>
          </w:tcPr>
          <w:p w14:paraId="3F4B105C" w14:textId="0F474953"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事業者から市へ補助金申請、市から交付決定通知、事業着手</w:t>
            </w:r>
          </w:p>
        </w:tc>
      </w:tr>
      <w:tr w:rsidR="00B65212" w:rsidRPr="006C5B28" w14:paraId="6C0FE68B" w14:textId="77777777" w:rsidTr="00EC7CE5">
        <w:tc>
          <w:tcPr>
            <w:tcW w:w="9072" w:type="dxa"/>
            <w:gridSpan w:val="2"/>
          </w:tcPr>
          <w:p w14:paraId="10CEE410" w14:textId="527FCC2E"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事業完了後</w:t>
            </w:r>
            <w:r w:rsidRPr="006C5B28">
              <w:rPr>
                <w:rFonts w:ascii="ＭＳ 明朝" w:eastAsia="ＭＳ 明朝" w:hAnsi="ＭＳ 明朝" w:cs="Cambria"/>
                <w:color w:val="000000" w:themeColor="text1"/>
              </w:rPr>
              <w:t>30</w:t>
            </w:r>
            <w:r w:rsidRPr="006C5B28">
              <w:rPr>
                <w:rFonts w:ascii="ＭＳ 明朝" w:eastAsia="ＭＳ 明朝" w:hAnsi="ＭＳ 明朝" w:cs="Cambria" w:hint="eastAsia"/>
                <w:color w:val="000000" w:themeColor="text1"/>
              </w:rPr>
              <w:t>日以内又は翌年３月末日までに、要綱に基づく実績報告</w:t>
            </w:r>
          </w:p>
        </w:tc>
      </w:tr>
    </w:tbl>
    <w:p w14:paraId="14FEAAE3" w14:textId="73B2334F" w:rsidR="00B65212" w:rsidRPr="006C5B28" w:rsidRDefault="00B65212">
      <w:pPr>
        <w:rPr>
          <w:rFonts w:ascii="ＭＳ 明朝" w:eastAsia="ＭＳ 明朝" w:hAnsi="ＭＳ 明朝" w:cs="Cambria"/>
          <w:color w:val="000000" w:themeColor="text1"/>
        </w:rPr>
      </w:pPr>
    </w:p>
    <w:p w14:paraId="174ACFEE" w14:textId="424566B9"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９　失格</w:t>
      </w:r>
    </w:p>
    <w:p w14:paraId="5A809C86" w14:textId="14EC8883" w:rsidR="00B65212" w:rsidRPr="006C5B28" w:rsidRDefault="00B65212">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次のいずれかに該当する場合は、失格とする。</w:t>
      </w:r>
    </w:p>
    <w:p w14:paraId="4779F322" w14:textId="58B42CFB" w:rsidR="00B65212" w:rsidRPr="006C5B28" w:rsidRDefault="00310F46"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1)</w:t>
      </w:r>
      <w:r w:rsidR="00484A53">
        <w:rPr>
          <w:rFonts w:ascii="ＭＳ 明朝" w:eastAsia="ＭＳ 明朝" w:hAnsi="ＭＳ 明朝" w:cs="Cambria" w:hint="eastAsia"/>
          <w:color w:val="000000" w:themeColor="text1"/>
        </w:rPr>
        <w:t xml:space="preserve"> </w:t>
      </w:r>
      <w:r w:rsidR="00B65212" w:rsidRPr="006C5B28">
        <w:rPr>
          <w:rFonts w:ascii="ＭＳ 明朝" w:eastAsia="ＭＳ 明朝" w:hAnsi="ＭＳ 明朝" w:cs="Cambria" w:hint="eastAsia"/>
          <w:color w:val="000000" w:themeColor="text1"/>
        </w:rPr>
        <w:t>提出書類に虚偽の記載又は不足があった場合</w:t>
      </w:r>
    </w:p>
    <w:p w14:paraId="14D18F28" w14:textId="03BB9185" w:rsidR="00B65212" w:rsidRPr="006C5B28" w:rsidRDefault="00310F46" w:rsidP="00484A53">
      <w:pPr>
        <w:ind w:leftChars="67" w:left="141"/>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2)</w:t>
      </w:r>
      <w:r w:rsidR="00484A53">
        <w:rPr>
          <w:rFonts w:ascii="ＭＳ 明朝" w:eastAsia="ＭＳ 明朝" w:hAnsi="ＭＳ 明朝" w:cs="Cambria" w:hint="eastAsia"/>
          <w:color w:val="000000" w:themeColor="text1"/>
        </w:rPr>
        <w:t xml:space="preserve"> </w:t>
      </w:r>
      <w:r w:rsidR="00B65212" w:rsidRPr="006C5B28">
        <w:rPr>
          <w:rFonts w:ascii="ＭＳ 明朝" w:eastAsia="ＭＳ 明朝" w:hAnsi="ＭＳ 明朝" w:cs="Cambria" w:hint="eastAsia"/>
          <w:color w:val="000000" w:themeColor="text1"/>
        </w:rPr>
        <w:t>選定の公平性を害する行為があった場合</w:t>
      </w:r>
    </w:p>
    <w:p w14:paraId="329E8778" w14:textId="4DCA4580" w:rsidR="00B65212" w:rsidRPr="006C5B28" w:rsidRDefault="00310F46" w:rsidP="00484A53">
      <w:pPr>
        <w:ind w:leftChars="67" w:left="424" w:hangingChars="135" w:hanging="283"/>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w:t>
      </w:r>
      <w:r w:rsidRPr="006C5B28">
        <w:rPr>
          <w:rFonts w:ascii="ＭＳ 明朝" w:eastAsia="ＭＳ 明朝" w:hAnsi="ＭＳ 明朝" w:cs="Cambria"/>
          <w:color w:val="000000" w:themeColor="text1"/>
        </w:rPr>
        <w:t>3)</w:t>
      </w:r>
      <w:r w:rsidR="00484A53">
        <w:rPr>
          <w:rFonts w:ascii="ＭＳ 明朝" w:eastAsia="ＭＳ 明朝" w:hAnsi="ＭＳ 明朝" w:cs="Cambria" w:hint="eastAsia"/>
          <w:color w:val="000000" w:themeColor="text1"/>
        </w:rPr>
        <w:t xml:space="preserve"> </w:t>
      </w:r>
      <w:r w:rsidR="00B65212" w:rsidRPr="006C5B28">
        <w:rPr>
          <w:rFonts w:ascii="ＭＳ 明朝" w:eastAsia="ＭＳ 明朝" w:hAnsi="ＭＳ 明朝" w:cs="Cambria" w:hint="eastAsia"/>
          <w:color w:val="000000" w:themeColor="text1"/>
        </w:rPr>
        <w:t>事業の採否の働きかけを行う目的で、事業者等又はその関係者が直接又は間接に本市職員等と接触をもった場合</w:t>
      </w:r>
    </w:p>
    <w:p w14:paraId="3DB428B7" w14:textId="77777777" w:rsidR="00B65212" w:rsidRPr="006C5B28" w:rsidRDefault="00B65212">
      <w:pPr>
        <w:rPr>
          <w:rFonts w:ascii="ＭＳ 明朝" w:eastAsia="ＭＳ 明朝" w:hAnsi="ＭＳ 明朝" w:cs="Cambria"/>
          <w:color w:val="000000" w:themeColor="text1"/>
        </w:rPr>
      </w:pPr>
    </w:p>
    <w:p w14:paraId="46E2F9A7" w14:textId="0C905A9C" w:rsidR="00B5121C" w:rsidRPr="006C5B28" w:rsidRDefault="00B5121C">
      <w:pPr>
        <w:rPr>
          <w:rFonts w:ascii="ＭＳ 明朝" w:eastAsia="ＭＳ 明朝" w:hAnsi="ＭＳ 明朝" w:cs="Cambria"/>
          <w:color w:val="000000" w:themeColor="text1"/>
        </w:rPr>
      </w:pPr>
      <w:r w:rsidRPr="006C5B28">
        <w:rPr>
          <w:rFonts w:ascii="ＭＳ 明朝" w:eastAsia="ＭＳ 明朝" w:hAnsi="ＭＳ 明朝" w:cs="Cambria" w:hint="eastAsia"/>
          <w:color w:val="000000" w:themeColor="text1"/>
        </w:rPr>
        <w:t xml:space="preserve">　</w:t>
      </w:r>
    </w:p>
    <w:p w14:paraId="69BE95A8" w14:textId="77777777" w:rsidR="005216BD" w:rsidRPr="006C5B28" w:rsidRDefault="005216BD">
      <w:pPr>
        <w:rPr>
          <w:rFonts w:ascii="ＭＳ 明朝" w:eastAsia="ＭＳ 明朝" w:hAnsi="ＭＳ 明朝"/>
          <w:color w:val="000000" w:themeColor="text1"/>
        </w:rPr>
      </w:pPr>
    </w:p>
    <w:sectPr w:rsidR="005216BD" w:rsidRPr="006C5B28" w:rsidSect="003E6A4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pple Color Emoj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BC2"/>
    <w:rsid w:val="000163D3"/>
    <w:rsid w:val="00021DF9"/>
    <w:rsid w:val="00051770"/>
    <w:rsid w:val="0007374D"/>
    <w:rsid w:val="000A3246"/>
    <w:rsid w:val="000A662B"/>
    <w:rsid w:val="000C11D4"/>
    <w:rsid w:val="00127843"/>
    <w:rsid w:val="00162BC2"/>
    <w:rsid w:val="001A37A8"/>
    <w:rsid w:val="001A3EE9"/>
    <w:rsid w:val="001C1D47"/>
    <w:rsid w:val="001C5EE3"/>
    <w:rsid w:val="00202B70"/>
    <w:rsid w:val="00243D89"/>
    <w:rsid w:val="002925C3"/>
    <w:rsid w:val="002A7177"/>
    <w:rsid w:val="002B0C8D"/>
    <w:rsid w:val="002F040D"/>
    <w:rsid w:val="00310F46"/>
    <w:rsid w:val="00316A27"/>
    <w:rsid w:val="00332DA9"/>
    <w:rsid w:val="003501B0"/>
    <w:rsid w:val="00351148"/>
    <w:rsid w:val="003613AF"/>
    <w:rsid w:val="003C7C2F"/>
    <w:rsid w:val="003E6A43"/>
    <w:rsid w:val="00436961"/>
    <w:rsid w:val="004417DB"/>
    <w:rsid w:val="00443C76"/>
    <w:rsid w:val="0046624C"/>
    <w:rsid w:val="00484A53"/>
    <w:rsid w:val="00515828"/>
    <w:rsid w:val="005216BD"/>
    <w:rsid w:val="00584F02"/>
    <w:rsid w:val="005A5E6A"/>
    <w:rsid w:val="0060669F"/>
    <w:rsid w:val="00626274"/>
    <w:rsid w:val="0067415A"/>
    <w:rsid w:val="006816C0"/>
    <w:rsid w:val="006C5B28"/>
    <w:rsid w:val="00730DBA"/>
    <w:rsid w:val="007D6125"/>
    <w:rsid w:val="007E6F9B"/>
    <w:rsid w:val="00854186"/>
    <w:rsid w:val="00960608"/>
    <w:rsid w:val="009676AC"/>
    <w:rsid w:val="00983459"/>
    <w:rsid w:val="009A2648"/>
    <w:rsid w:val="009A7B6A"/>
    <w:rsid w:val="009B7625"/>
    <w:rsid w:val="009E16DA"/>
    <w:rsid w:val="00A21063"/>
    <w:rsid w:val="00A25C2A"/>
    <w:rsid w:val="00A30653"/>
    <w:rsid w:val="00A42A98"/>
    <w:rsid w:val="00A948BE"/>
    <w:rsid w:val="00B142F8"/>
    <w:rsid w:val="00B45086"/>
    <w:rsid w:val="00B5121C"/>
    <w:rsid w:val="00B65212"/>
    <w:rsid w:val="00BA4A0F"/>
    <w:rsid w:val="00BA6C4E"/>
    <w:rsid w:val="00C50F58"/>
    <w:rsid w:val="00C51D76"/>
    <w:rsid w:val="00CD6564"/>
    <w:rsid w:val="00D2367A"/>
    <w:rsid w:val="00D238BA"/>
    <w:rsid w:val="00D9226D"/>
    <w:rsid w:val="00D964F3"/>
    <w:rsid w:val="00DA192B"/>
    <w:rsid w:val="00DC6B4B"/>
    <w:rsid w:val="00DD33E8"/>
    <w:rsid w:val="00DE6E29"/>
    <w:rsid w:val="00E87464"/>
    <w:rsid w:val="00EC7CE5"/>
    <w:rsid w:val="00ED24A4"/>
    <w:rsid w:val="00EF4F37"/>
    <w:rsid w:val="00F17803"/>
    <w:rsid w:val="00F34417"/>
    <w:rsid w:val="00F346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D9802F"/>
  <w15:chartTrackingRefBased/>
  <w15:docId w15:val="{74560C02-A0E6-D041-8847-947ADD02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62B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62B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62BC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62B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62B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62B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62B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62B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62B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2B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62B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62BC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62B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62B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62B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62B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62B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62B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62BC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62B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2BC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62B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2BC2"/>
    <w:pPr>
      <w:spacing w:before="160" w:after="160"/>
      <w:jc w:val="center"/>
    </w:pPr>
    <w:rPr>
      <w:i/>
      <w:iCs/>
      <w:color w:val="404040" w:themeColor="text1" w:themeTint="BF"/>
    </w:rPr>
  </w:style>
  <w:style w:type="character" w:customStyle="1" w:styleId="a8">
    <w:name w:val="引用文 (文字)"/>
    <w:basedOn w:val="a0"/>
    <w:link w:val="a7"/>
    <w:uiPriority w:val="29"/>
    <w:rsid w:val="00162BC2"/>
    <w:rPr>
      <w:i/>
      <w:iCs/>
      <w:color w:val="404040" w:themeColor="text1" w:themeTint="BF"/>
    </w:rPr>
  </w:style>
  <w:style w:type="paragraph" w:styleId="a9">
    <w:name w:val="List Paragraph"/>
    <w:basedOn w:val="a"/>
    <w:uiPriority w:val="34"/>
    <w:qFormat/>
    <w:rsid w:val="00162BC2"/>
    <w:pPr>
      <w:ind w:left="720"/>
      <w:contextualSpacing/>
    </w:pPr>
  </w:style>
  <w:style w:type="character" w:styleId="21">
    <w:name w:val="Intense Emphasis"/>
    <w:basedOn w:val="a0"/>
    <w:uiPriority w:val="21"/>
    <w:qFormat/>
    <w:rsid w:val="00162BC2"/>
    <w:rPr>
      <w:i/>
      <w:iCs/>
      <w:color w:val="0F4761" w:themeColor="accent1" w:themeShade="BF"/>
    </w:rPr>
  </w:style>
  <w:style w:type="paragraph" w:styleId="22">
    <w:name w:val="Intense Quote"/>
    <w:basedOn w:val="a"/>
    <w:next w:val="a"/>
    <w:link w:val="23"/>
    <w:uiPriority w:val="30"/>
    <w:qFormat/>
    <w:rsid w:val="00162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62BC2"/>
    <w:rPr>
      <w:i/>
      <w:iCs/>
      <w:color w:val="0F4761" w:themeColor="accent1" w:themeShade="BF"/>
    </w:rPr>
  </w:style>
  <w:style w:type="character" w:styleId="24">
    <w:name w:val="Intense Reference"/>
    <w:basedOn w:val="a0"/>
    <w:uiPriority w:val="32"/>
    <w:qFormat/>
    <w:rsid w:val="00162BC2"/>
    <w:rPr>
      <w:b/>
      <w:bCs/>
      <w:smallCaps/>
      <w:color w:val="0F4761" w:themeColor="accent1" w:themeShade="BF"/>
      <w:spacing w:val="5"/>
    </w:rPr>
  </w:style>
  <w:style w:type="table" w:styleId="aa">
    <w:name w:val="Table Grid"/>
    <w:basedOn w:val="a1"/>
    <w:uiPriority w:val="39"/>
    <w:rsid w:val="00521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345</TotalTime>
  <Pages>5</Pages>
  <Words>761</Words>
  <Characters>4338</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Toshihisa Murata</dc:creator>
  <cp:keywords/>
  <dc:description/>
  <cp:lastModifiedBy>宍戸　文乃</cp:lastModifiedBy>
  <cp:revision>64</cp:revision>
  <dcterms:created xsi:type="dcterms:W3CDTF">2026-03-03T01:42:00Z</dcterms:created>
  <dcterms:modified xsi:type="dcterms:W3CDTF">2026-07-01T07:44:00Z</dcterms:modified>
</cp:coreProperties>
</file>