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C5A" w:rsidRPr="00333C5A" w:rsidRDefault="00333C5A" w:rsidP="00333C5A">
      <w:pPr>
        <w:wordWrap w:val="0"/>
        <w:overflowPunct w:val="0"/>
        <w:rPr>
          <w:rFonts w:ascii="ＭＳ 明朝" w:eastAsia="ＭＳ 明朝" w:hAnsi="ＭＳ 明朝" w:cs="Times New Roman"/>
          <w:szCs w:val="24"/>
        </w:rPr>
      </w:pPr>
      <w:r w:rsidRPr="00333C5A">
        <w:rPr>
          <w:rFonts w:ascii="ＭＳ 明朝" w:eastAsia="ＭＳ 明朝" w:hAnsi="ＭＳ 明朝" w:cs="Times New Roman" w:hint="eastAsia"/>
          <w:szCs w:val="24"/>
        </w:rPr>
        <w:t>第１号様式の４（第２条の５関係）</w:t>
      </w:r>
    </w:p>
    <w:p w:rsidR="00333C5A" w:rsidRPr="00CE12CD" w:rsidRDefault="00333C5A" w:rsidP="00333C5A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sz w:val="24"/>
          <w:szCs w:val="24"/>
        </w:rPr>
      </w:pPr>
      <w:r w:rsidRPr="00CE12CD">
        <w:rPr>
          <w:rFonts w:ascii="ＭＳ 明朝" w:eastAsia="ＭＳ 明朝" w:hAnsi="Century" w:cs="Times New Roman" w:hint="eastAsia"/>
          <w:sz w:val="24"/>
          <w:szCs w:val="24"/>
        </w:rPr>
        <w:t>身体障害者診断書・意見書（視覚障害用）</w:t>
      </w:r>
    </w:p>
    <w:p w:rsidR="00333C5A" w:rsidRPr="00333C5A" w:rsidRDefault="00333C5A" w:rsidP="00333C5A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  <w:r w:rsidRPr="00333C5A">
        <w:rPr>
          <w:rFonts w:ascii="ＭＳ 明朝" w:eastAsia="ＭＳ 明朝" w:hAnsi="Century" w:cs="Times New Roman" w:hint="eastAsia"/>
          <w:szCs w:val="24"/>
        </w:rPr>
        <w:t>総括表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294"/>
        <w:gridCol w:w="120"/>
        <w:gridCol w:w="3720"/>
        <w:gridCol w:w="1408"/>
      </w:tblGrid>
      <w:tr w:rsidR="00333C5A" w:rsidRPr="00333C5A" w:rsidTr="00CE12CD">
        <w:trPr>
          <w:trHeight w:val="640"/>
        </w:trPr>
        <w:tc>
          <w:tcPr>
            <w:tcW w:w="3840" w:type="dxa"/>
            <w:gridSpan w:val="3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pacing w:val="240"/>
                <w:szCs w:val="24"/>
              </w:rPr>
              <w:t>氏</w:t>
            </w: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名</w:t>
            </w:r>
          </w:p>
        </w:tc>
        <w:tc>
          <w:tcPr>
            <w:tcW w:w="3720" w:type="dxa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　　年　　月　　日生（　　）歳</w:t>
            </w:r>
          </w:p>
        </w:tc>
        <w:tc>
          <w:tcPr>
            <w:tcW w:w="1408" w:type="dxa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男・女</w:t>
            </w:r>
          </w:p>
        </w:tc>
      </w:tr>
      <w:tr w:rsidR="00333C5A" w:rsidRPr="00333C5A" w:rsidTr="00CE12CD">
        <w:trPr>
          <w:trHeight w:val="640"/>
        </w:trPr>
        <w:tc>
          <w:tcPr>
            <w:tcW w:w="8968" w:type="dxa"/>
            <w:gridSpan w:val="5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pacing w:val="240"/>
                <w:szCs w:val="24"/>
              </w:rPr>
              <w:t>住</w:t>
            </w: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所</w:t>
            </w:r>
          </w:p>
        </w:tc>
      </w:tr>
      <w:tr w:rsidR="00333C5A" w:rsidRPr="00333C5A" w:rsidTr="00CE12CD">
        <w:trPr>
          <w:trHeight w:val="640"/>
        </w:trPr>
        <w:tc>
          <w:tcPr>
            <w:tcW w:w="8968" w:type="dxa"/>
            <w:gridSpan w:val="5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１　障害名（部位を明記）</w:t>
            </w:r>
          </w:p>
        </w:tc>
      </w:tr>
      <w:tr w:rsidR="00333C5A" w:rsidRPr="00333C5A" w:rsidTr="00CE12CD">
        <w:trPr>
          <w:trHeight w:val="640"/>
        </w:trPr>
        <w:tc>
          <w:tcPr>
            <w:tcW w:w="426" w:type="dxa"/>
            <w:tcBorders>
              <w:right w:val="nil"/>
            </w:tcBorders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２</w:t>
            </w:r>
          </w:p>
        </w:tc>
        <w:tc>
          <w:tcPr>
            <w:tcW w:w="3294" w:type="dxa"/>
            <w:tcBorders>
              <w:left w:val="nil"/>
              <w:right w:val="nil"/>
            </w:tcBorders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原因となった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疾病・外傷名</w:t>
            </w:r>
          </w:p>
        </w:tc>
        <w:tc>
          <w:tcPr>
            <w:tcW w:w="5248" w:type="dxa"/>
            <w:gridSpan w:val="3"/>
            <w:tcBorders>
              <w:left w:val="nil"/>
            </w:tcBorders>
            <w:vAlign w:val="center"/>
          </w:tcPr>
          <w:p w:rsidR="00837BB6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交通・労災・その他の事故・戦傷・戦災・疾病・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自然災害・先天性・その他（　　　　　　　　　）</w:t>
            </w:r>
          </w:p>
        </w:tc>
      </w:tr>
      <w:tr w:rsidR="00333C5A" w:rsidRPr="00333C5A" w:rsidTr="00CE12CD">
        <w:trPr>
          <w:trHeight w:val="640"/>
        </w:trPr>
        <w:tc>
          <w:tcPr>
            <w:tcW w:w="8968" w:type="dxa"/>
            <w:gridSpan w:val="5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３　疾病・外傷発生年月日　　　　年　　月　　日　・　場所</w:t>
            </w:r>
          </w:p>
        </w:tc>
      </w:tr>
      <w:tr w:rsidR="00333C5A" w:rsidRPr="00333C5A" w:rsidTr="00CE12CD">
        <w:trPr>
          <w:trHeight w:val="1289"/>
        </w:trPr>
        <w:tc>
          <w:tcPr>
            <w:tcW w:w="8968" w:type="dxa"/>
            <w:gridSpan w:val="5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４　参考となる経過・現症（エックス線写真及び検査所見を含む。）</w:t>
            </w:r>
          </w:p>
          <w:p w:rsid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  <w:p w:rsidR="00CE12CD" w:rsidRDefault="00CE12CD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CE12CD" w:rsidRPr="00333C5A" w:rsidRDefault="00CE12CD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　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障害固定又は障害確定（推定）　　　　　　　　年　　月　　日</w:t>
            </w:r>
          </w:p>
        </w:tc>
      </w:tr>
      <w:tr w:rsidR="00333C5A" w:rsidRPr="00333C5A" w:rsidTr="00CE12CD">
        <w:trPr>
          <w:trHeight w:val="833"/>
        </w:trPr>
        <w:tc>
          <w:tcPr>
            <w:tcW w:w="8968" w:type="dxa"/>
            <w:gridSpan w:val="5"/>
            <w:vAlign w:val="center"/>
          </w:tcPr>
          <w:p w:rsid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５　総合所見</w:t>
            </w:r>
          </w:p>
          <w:p w:rsidR="00CE12CD" w:rsidRPr="00333C5A" w:rsidRDefault="00CE12CD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</w:p>
        </w:tc>
      </w:tr>
      <w:tr w:rsidR="00333C5A" w:rsidRPr="00333C5A" w:rsidTr="00CE12CD">
        <w:trPr>
          <w:trHeight w:val="640"/>
        </w:trPr>
        <w:tc>
          <w:tcPr>
            <w:tcW w:w="8968" w:type="dxa"/>
            <w:gridSpan w:val="5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６　将来再認定（障害程度の変化の見込）　　　要（時期　　年　　月）・不要</w:t>
            </w:r>
          </w:p>
        </w:tc>
      </w:tr>
      <w:tr w:rsidR="00333C5A" w:rsidRPr="00333C5A" w:rsidTr="00CE12CD">
        <w:trPr>
          <w:trHeight w:val="640"/>
        </w:trPr>
        <w:tc>
          <w:tcPr>
            <w:tcW w:w="8968" w:type="dxa"/>
            <w:gridSpan w:val="5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７　その他参考となる合併症状</w:t>
            </w:r>
          </w:p>
        </w:tc>
      </w:tr>
      <w:tr w:rsidR="00333C5A" w:rsidRPr="00333C5A" w:rsidTr="00CE12CD">
        <w:trPr>
          <w:trHeight w:val="1685"/>
        </w:trPr>
        <w:tc>
          <w:tcPr>
            <w:tcW w:w="8968" w:type="dxa"/>
            <w:gridSpan w:val="5"/>
            <w:vAlign w:val="center"/>
          </w:tcPr>
          <w:p w:rsidR="00333C5A" w:rsidRPr="00333C5A" w:rsidRDefault="00B32430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Cs w:val="24"/>
              </w:rPr>
              <w:t xml:space="preserve">　上記のとおり診断する。併せて以下の意見を付記する</w:t>
            </w:r>
            <w:r w:rsidR="00333C5A" w:rsidRPr="00333C5A">
              <w:rPr>
                <w:rFonts w:ascii="ＭＳ 明朝" w:eastAsia="ＭＳ 明朝" w:hAnsi="Century" w:cs="Times New Roman" w:hint="eastAsia"/>
                <w:szCs w:val="24"/>
              </w:rPr>
              <w:t>。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　　　　　年　　月　　日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病院又は診療所の名称　　　　　　　　　　　　　　　　　　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pacing w:val="368"/>
                <w:szCs w:val="24"/>
              </w:rPr>
              <w:t>所在</w:t>
            </w: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地　　　　　　　　　　　　　　　　　　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診療担当科名　　　　科　　医師氏名　　　　　　　　　　㊞</w:t>
            </w:r>
          </w:p>
        </w:tc>
      </w:tr>
      <w:tr w:rsidR="00333C5A" w:rsidRPr="00333C5A" w:rsidTr="00CE12CD">
        <w:trPr>
          <w:trHeight w:val="1673"/>
        </w:trPr>
        <w:tc>
          <w:tcPr>
            <w:tcW w:w="8968" w:type="dxa"/>
            <w:gridSpan w:val="5"/>
            <w:vAlign w:val="center"/>
          </w:tcPr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　身体障害者福祉法第</w:t>
            </w:r>
            <w:r w:rsidRPr="00333C5A">
              <w:rPr>
                <w:rFonts w:ascii="ＭＳ 明朝" w:eastAsia="ＭＳ 明朝" w:hAnsi="Century" w:cs="Times New Roman"/>
                <w:szCs w:val="24"/>
              </w:rPr>
              <w:t>15</w:t>
            </w: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条第３項の意見（障害程度等級についても参考意見を記入すること。）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　障害の程度は、身体障害者福祉法別表に掲げる障害に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　　</w:t>
            </w:r>
            <w:r w:rsidR="009C3788">
              <w:rPr>
                <w:rFonts w:ascii="ＭＳ 明朝" w:eastAsia="ＭＳ 明朝" w:hAnsi="Century" w:cs="Times New Roman" w:hint="eastAsia"/>
                <w:szCs w:val="24"/>
              </w:rPr>
              <w:t>・</w:t>
            </w: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該当する。（　　　　　　　級相当）</w:t>
            </w:r>
          </w:p>
          <w:p w:rsidR="00333C5A" w:rsidRPr="00333C5A" w:rsidRDefault="00333C5A" w:rsidP="00333C5A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Cs w:val="24"/>
              </w:rPr>
            </w:pPr>
            <w:r w:rsidRPr="00333C5A">
              <w:rPr>
                <w:rFonts w:ascii="ＭＳ 明朝" w:eastAsia="ＭＳ 明朝" w:hAnsi="Century" w:cs="Times New Roman" w:hint="eastAsia"/>
                <w:szCs w:val="24"/>
              </w:rPr>
              <w:t xml:space="preserve">　　　　　　　　</w:t>
            </w:r>
            <w:r w:rsidR="009C3788">
              <w:rPr>
                <w:rFonts w:ascii="ＭＳ 明朝" w:eastAsia="ＭＳ 明朝" w:hAnsi="Century" w:cs="Times New Roman" w:hint="eastAsia"/>
                <w:szCs w:val="24"/>
              </w:rPr>
              <w:t>・</w:t>
            </w:r>
            <w:bookmarkStart w:id="0" w:name="_GoBack"/>
            <w:bookmarkEnd w:id="0"/>
            <w:r w:rsidRPr="00333C5A">
              <w:rPr>
                <w:rFonts w:ascii="ＭＳ 明朝" w:eastAsia="ＭＳ 明朝" w:hAnsi="Century" w:cs="Times New Roman" w:hint="eastAsia"/>
                <w:szCs w:val="24"/>
              </w:rPr>
              <w:t>該当しない。</w:t>
            </w:r>
          </w:p>
        </w:tc>
      </w:tr>
    </w:tbl>
    <w:p w:rsidR="00333C5A" w:rsidRPr="00333C5A" w:rsidRDefault="00333C5A" w:rsidP="00333C5A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Cs w:val="24"/>
        </w:rPr>
      </w:pPr>
      <w:r w:rsidRPr="00333C5A">
        <w:rPr>
          <w:rFonts w:ascii="ＭＳ 明朝" w:eastAsia="ＭＳ 明朝" w:hAnsi="Century" w:cs="Times New Roman" w:hint="eastAsia"/>
          <w:szCs w:val="24"/>
        </w:rPr>
        <w:t>（注意）</w:t>
      </w:r>
    </w:p>
    <w:p w:rsidR="00333C5A" w:rsidRPr="00333C5A" w:rsidRDefault="00333C5A" w:rsidP="00333C5A">
      <w:pPr>
        <w:wordWrap w:val="0"/>
        <w:overflowPunct w:val="0"/>
        <w:autoSpaceDE w:val="0"/>
        <w:autoSpaceDN w:val="0"/>
        <w:ind w:left="420" w:hangingChars="200" w:hanging="420"/>
        <w:rPr>
          <w:rFonts w:ascii="ＭＳ 明朝" w:eastAsia="ＭＳ 明朝" w:hAnsi="Century" w:cs="Times New Roman"/>
          <w:szCs w:val="24"/>
        </w:rPr>
      </w:pPr>
      <w:r w:rsidRPr="00333C5A">
        <w:rPr>
          <w:rFonts w:ascii="ＭＳ 明朝" w:eastAsia="ＭＳ 明朝" w:hAnsi="Century" w:cs="Times New Roman" w:hint="eastAsia"/>
          <w:szCs w:val="24"/>
        </w:rPr>
        <w:t xml:space="preserve">　１　障害名には現在起っている障害、例えば両眼視力障害、両耳ろう、右上下肢麻痺、心臓機能障害等を記入し、原因となった疾病には、緑内障、先天性難聴、脳卒中、僧帽弁膜狭窄等原因となった疾患名を記入してください。</w:t>
      </w:r>
    </w:p>
    <w:p w:rsidR="00333C5A" w:rsidRPr="00333C5A" w:rsidRDefault="00333C5A" w:rsidP="00333C5A">
      <w:pPr>
        <w:wordWrap w:val="0"/>
        <w:overflowPunct w:val="0"/>
        <w:autoSpaceDE w:val="0"/>
        <w:autoSpaceDN w:val="0"/>
        <w:ind w:left="420" w:hangingChars="200" w:hanging="420"/>
        <w:rPr>
          <w:rFonts w:ascii="ＭＳ 明朝" w:eastAsia="ＭＳ 明朝" w:hAnsi="Century" w:cs="Times New Roman"/>
          <w:szCs w:val="24"/>
        </w:rPr>
      </w:pPr>
      <w:r w:rsidRPr="00333C5A">
        <w:rPr>
          <w:rFonts w:ascii="ＭＳ 明朝" w:eastAsia="ＭＳ 明朝" w:hAnsi="Century" w:cs="Times New Roman" w:hint="eastAsia"/>
          <w:szCs w:val="24"/>
        </w:rPr>
        <w:t xml:space="preserve">　２　歯科矯正治療等の適応の判断を要する症例については、「歯科医師による診断書・意見書」（別様式）を添付してください。</w:t>
      </w:r>
    </w:p>
    <w:p w:rsidR="00333C5A" w:rsidRPr="00333C5A" w:rsidRDefault="00333C5A" w:rsidP="00CE12CD">
      <w:pPr>
        <w:wordWrap w:val="0"/>
        <w:overflowPunct w:val="0"/>
        <w:autoSpaceDE w:val="0"/>
        <w:autoSpaceDN w:val="0"/>
        <w:ind w:left="420" w:hangingChars="200" w:hanging="420"/>
        <w:rPr>
          <w:rFonts w:ascii="ＭＳ 明朝" w:eastAsia="ＭＳ 明朝" w:hAnsi="Century" w:cs="Times New Roman"/>
          <w:szCs w:val="24"/>
        </w:rPr>
      </w:pPr>
      <w:r w:rsidRPr="00333C5A">
        <w:rPr>
          <w:rFonts w:ascii="ＭＳ 明朝" w:eastAsia="ＭＳ 明朝" w:hAnsi="Century" w:cs="Times New Roman" w:hint="eastAsia"/>
          <w:szCs w:val="24"/>
        </w:rPr>
        <w:t xml:space="preserve">　３　障害区分や等級決定のため、郡山市地方社会福祉審議会から改めて次ページ以降の部分についてお問い合わせする場合があります。</w:t>
      </w:r>
    </w:p>
    <w:p w:rsidR="00333C5A" w:rsidRPr="00333C5A" w:rsidRDefault="00333C5A" w:rsidP="00333C5A">
      <w:pPr>
        <w:wordWrap w:val="0"/>
        <w:overflowPunct w:val="0"/>
        <w:autoSpaceDE w:val="0"/>
        <w:autoSpaceDN w:val="0"/>
        <w:ind w:left="315" w:hanging="105"/>
        <w:rPr>
          <w:rFonts w:ascii="ＭＳ 明朝" w:eastAsia="ＭＳ 明朝" w:hAnsi="Century" w:cs="Times New Roman"/>
          <w:szCs w:val="24"/>
        </w:rPr>
        <w:sectPr w:rsidR="00333C5A" w:rsidRPr="00333C5A" w:rsidSect="00CE12CD">
          <w:footerReference w:type="even" r:id="rId7"/>
          <w:pgSz w:w="11906" w:h="16838" w:code="9"/>
          <w:pgMar w:top="1202" w:right="1418" w:bottom="1021" w:left="1418" w:header="284" w:footer="284" w:gutter="0"/>
          <w:cols w:space="425"/>
          <w:docGrid w:type="linesAndChars" w:linePitch="335"/>
        </w:sectPr>
      </w:pPr>
    </w:p>
    <w:p w:rsidR="00333C5A" w:rsidRDefault="00333C5A" w:rsidP="00333C5A">
      <w:pPr>
        <w:ind w:firstLineChars="100" w:firstLine="210"/>
      </w:pPr>
      <w:r>
        <w:rPr>
          <w:rFonts w:hint="eastAsia"/>
        </w:rPr>
        <w:lastRenderedPageBreak/>
        <w:t>視覚障害の状況及び所見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418"/>
        <w:gridCol w:w="5849"/>
        <w:gridCol w:w="671"/>
      </w:tblGrid>
      <w:tr w:rsidR="00333C5A" w:rsidTr="00911F7F">
        <w:trPr>
          <w:trHeight w:val="340"/>
        </w:trPr>
        <w:tc>
          <w:tcPr>
            <w:tcW w:w="9072" w:type="dxa"/>
            <w:gridSpan w:val="5"/>
            <w:tcBorders>
              <w:bottom w:val="nil"/>
            </w:tcBorders>
          </w:tcPr>
          <w:p w:rsidR="00333C5A" w:rsidRDefault="00333C5A" w:rsidP="00911F7F">
            <w:r>
              <w:rPr>
                <w:rFonts w:hint="eastAsia"/>
              </w:rPr>
              <w:t>１　視力</w:t>
            </w:r>
          </w:p>
        </w:tc>
      </w:tr>
      <w:tr w:rsidR="00333C5A" w:rsidTr="00911F7F">
        <w:trPr>
          <w:cantSplit/>
          <w:trHeight w:val="503"/>
        </w:trPr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333C5A" w:rsidRDefault="00333C5A" w:rsidP="00911F7F">
            <w:pPr>
              <w:jc w:val="center"/>
            </w:pPr>
          </w:p>
        </w:tc>
        <w:tc>
          <w:tcPr>
            <w:tcW w:w="1418" w:type="dxa"/>
            <w:vAlign w:val="center"/>
          </w:tcPr>
          <w:p w:rsidR="00333C5A" w:rsidRDefault="00333C5A" w:rsidP="00911F7F">
            <w:pPr>
              <w:jc w:val="center"/>
            </w:pPr>
            <w:r>
              <w:rPr>
                <w:rFonts w:hint="eastAsia"/>
              </w:rPr>
              <w:t>裸眼視力</w:t>
            </w:r>
          </w:p>
        </w:tc>
        <w:tc>
          <w:tcPr>
            <w:tcW w:w="5849" w:type="dxa"/>
            <w:vAlign w:val="center"/>
          </w:tcPr>
          <w:p w:rsidR="00333C5A" w:rsidRDefault="00333C5A" w:rsidP="00911F7F">
            <w:pPr>
              <w:jc w:val="center"/>
            </w:pPr>
            <w:r>
              <w:rPr>
                <w:rFonts w:hint="eastAsia"/>
              </w:rPr>
              <w:t>矯正視力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 w:rsidR="00333C5A" w:rsidRDefault="00333C5A" w:rsidP="00911F7F"/>
        </w:tc>
      </w:tr>
      <w:tr w:rsidR="00333C5A" w:rsidTr="00911F7F">
        <w:trPr>
          <w:cantSplit/>
          <w:trHeight w:val="700"/>
        </w:trPr>
        <w:tc>
          <w:tcPr>
            <w:tcW w:w="426" w:type="dxa"/>
            <w:tcBorders>
              <w:top w:val="nil"/>
              <w:bottom w:val="nil"/>
            </w:tcBorders>
          </w:tcPr>
          <w:p w:rsidR="00333C5A" w:rsidRDefault="00333C5A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333C5A" w:rsidRDefault="00333C5A" w:rsidP="00911F7F">
            <w:pPr>
              <w:jc w:val="center"/>
            </w:pPr>
            <w:r>
              <w:rPr>
                <w:rFonts w:hint="eastAsia"/>
              </w:rPr>
              <w:t>右眼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333C5A" w:rsidRDefault="00333C5A" w:rsidP="00911F7F">
            <w:pPr>
              <w:jc w:val="center"/>
            </w:pPr>
          </w:p>
          <w:p w:rsidR="00333C5A" w:rsidRDefault="00333C5A" w:rsidP="00911F7F">
            <w:pPr>
              <w:jc w:val="center"/>
            </w:pPr>
          </w:p>
        </w:tc>
        <w:tc>
          <w:tcPr>
            <w:tcW w:w="5849" w:type="dxa"/>
            <w:tcBorders>
              <w:top w:val="nil"/>
            </w:tcBorders>
            <w:vAlign w:val="center"/>
          </w:tcPr>
          <w:p w:rsidR="00333C5A" w:rsidRPr="00496C11" w:rsidRDefault="00333C5A" w:rsidP="00911F7F">
            <w:pPr>
              <w:ind w:left="81"/>
              <w:jc w:val="center"/>
            </w:pPr>
            <w:r w:rsidRPr="00496C11">
              <w:rPr>
                <w:rFonts w:hint="eastAsia"/>
              </w:rPr>
              <w:t xml:space="preserve">　　　×　　　　</w:t>
            </w:r>
            <w:r w:rsidRPr="00496C11">
              <w:t>D</w:t>
            </w:r>
            <w:r w:rsidRPr="00496C11">
              <w:rPr>
                <w:rFonts w:hint="eastAsia"/>
              </w:rPr>
              <w:t>（　　）</w:t>
            </w:r>
            <w:r w:rsidRPr="00496C11">
              <w:t>cyl</w:t>
            </w:r>
            <w:r w:rsidRPr="00496C11">
              <w:rPr>
                <w:rFonts w:hint="eastAsia"/>
              </w:rPr>
              <w:t xml:space="preserve">　　　　</w:t>
            </w:r>
            <w:r w:rsidRPr="00496C11">
              <w:t>D</w:t>
            </w:r>
            <w:r w:rsidRPr="00496C11">
              <w:rPr>
                <w:rFonts w:hint="eastAsia"/>
              </w:rPr>
              <w:t xml:space="preserve">　</w:t>
            </w:r>
            <w:r w:rsidRPr="00496C11">
              <w:t>Ax</w:t>
            </w:r>
            <w:r w:rsidRPr="00496C11">
              <w:rPr>
                <w:rFonts w:hint="eastAsia"/>
              </w:rPr>
              <w:t xml:space="preserve">　　　　°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 w:rsidR="00333C5A" w:rsidRDefault="00333C5A" w:rsidP="00911F7F">
            <w:r>
              <w:rPr>
                <w:rFonts w:hint="eastAsia"/>
              </w:rPr>
              <w:t xml:space="preserve">　</w:t>
            </w:r>
          </w:p>
        </w:tc>
      </w:tr>
      <w:tr w:rsidR="00333C5A" w:rsidTr="00911F7F">
        <w:trPr>
          <w:cantSplit/>
          <w:trHeight w:val="683"/>
        </w:trPr>
        <w:tc>
          <w:tcPr>
            <w:tcW w:w="426" w:type="dxa"/>
            <w:tcBorders>
              <w:top w:val="nil"/>
              <w:bottom w:val="nil"/>
            </w:tcBorders>
          </w:tcPr>
          <w:p w:rsidR="00333C5A" w:rsidRDefault="00333C5A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333C5A" w:rsidRDefault="00333C5A" w:rsidP="00911F7F">
            <w:pPr>
              <w:jc w:val="center"/>
            </w:pPr>
            <w:r>
              <w:rPr>
                <w:rFonts w:hint="eastAsia"/>
              </w:rPr>
              <w:t>左眼</w:t>
            </w:r>
          </w:p>
        </w:tc>
        <w:tc>
          <w:tcPr>
            <w:tcW w:w="1418" w:type="dxa"/>
            <w:vAlign w:val="center"/>
          </w:tcPr>
          <w:p w:rsidR="00333C5A" w:rsidRDefault="00333C5A" w:rsidP="00911F7F">
            <w:pPr>
              <w:jc w:val="center"/>
            </w:pPr>
          </w:p>
          <w:p w:rsidR="00333C5A" w:rsidRDefault="00333C5A" w:rsidP="00911F7F">
            <w:pPr>
              <w:jc w:val="center"/>
            </w:pPr>
          </w:p>
        </w:tc>
        <w:tc>
          <w:tcPr>
            <w:tcW w:w="5849" w:type="dxa"/>
            <w:vAlign w:val="center"/>
          </w:tcPr>
          <w:p w:rsidR="00333C5A" w:rsidRPr="00496C11" w:rsidRDefault="00333C5A" w:rsidP="00911F7F">
            <w:pPr>
              <w:ind w:left="81"/>
              <w:jc w:val="center"/>
            </w:pPr>
            <w:r w:rsidRPr="00496C11">
              <w:rPr>
                <w:rFonts w:hint="eastAsia"/>
              </w:rPr>
              <w:t xml:space="preserve">　　　×　　　　</w:t>
            </w:r>
            <w:r w:rsidRPr="00496C11">
              <w:t>D</w:t>
            </w:r>
            <w:r w:rsidRPr="00496C11">
              <w:rPr>
                <w:rFonts w:hint="eastAsia"/>
              </w:rPr>
              <w:t>（　　）</w:t>
            </w:r>
            <w:r w:rsidRPr="00496C11">
              <w:t>cyl</w:t>
            </w:r>
            <w:r w:rsidRPr="00496C11">
              <w:rPr>
                <w:rFonts w:hint="eastAsia"/>
              </w:rPr>
              <w:t xml:space="preserve">　　　　</w:t>
            </w:r>
            <w:r w:rsidRPr="00496C11">
              <w:t>D</w:t>
            </w:r>
            <w:r w:rsidRPr="00496C11">
              <w:rPr>
                <w:rFonts w:hint="eastAsia"/>
              </w:rPr>
              <w:t xml:space="preserve">　</w:t>
            </w:r>
            <w:r w:rsidRPr="00496C11">
              <w:t>Ax</w:t>
            </w:r>
            <w:r w:rsidRPr="00496C11">
              <w:rPr>
                <w:rFonts w:hint="eastAsia"/>
              </w:rPr>
              <w:t xml:space="preserve">　　　　°</w:t>
            </w:r>
          </w:p>
        </w:tc>
        <w:tc>
          <w:tcPr>
            <w:tcW w:w="671" w:type="dxa"/>
            <w:tcBorders>
              <w:top w:val="nil"/>
              <w:bottom w:val="nil"/>
            </w:tcBorders>
          </w:tcPr>
          <w:p w:rsidR="00333C5A" w:rsidRDefault="00333C5A" w:rsidP="00911F7F">
            <w:r>
              <w:rPr>
                <w:rFonts w:hint="eastAsia"/>
              </w:rPr>
              <w:t xml:space="preserve">　</w:t>
            </w:r>
          </w:p>
        </w:tc>
      </w:tr>
      <w:tr w:rsidR="00333C5A" w:rsidTr="00911F7F">
        <w:trPr>
          <w:trHeight w:val="7766"/>
        </w:trPr>
        <w:tc>
          <w:tcPr>
            <w:tcW w:w="9072" w:type="dxa"/>
            <w:gridSpan w:val="5"/>
            <w:tcBorders>
              <w:top w:val="nil"/>
              <w:bottom w:val="nil"/>
            </w:tcBorders>
          </w:tcPr>
          <w:p w:rsidR="00333C5A" w:rsidRPr="003B73FF" w:rsidRDefault="00333C5A" w:rsidP="00911F7F"/>
          <w:p w:rsidR="00333C5A" w:rsidRDefault="00333C5A" w:rsidP="00911F7F">
            <w:r>
              <w:rPr>
                <w:rFonts w:hint="eastAsia"/>
              </w:rPr>
              <w:t>２　視野</w:t>
            </w:r>
          </w:p>
          <w:p w:rsidR="00333C5A" w:rsidRDefault="00333C5A" w:rsidP="00911F7F">
            <w:r>
              <w:rPr>
                <w:rFonts w:hint="eastAsia"/>
              </w:rPr>
              <w:t xml:space="preserve">　ゴールドマン型視野計</w:t>
            </w:r>
          </w:p>
          <w:p w:rsidR="00333C5A" w:rsidRDefault="00333C5A" w:rsidP="00911F7F">
            <w:r>
              <w:rPr>
                <w:rFonts w:hint="eastAsia"/>
              </w:rPr>
              <w:t xml:space="preserve">　</w:t>
            </w:r>
            <w:r>
              <w:t xml:space="preserve">(1) </w:t>
            </w:r>
            <w:r>
              <w:rPr>
                <w:rFonts w:hint="eastAsia"/>
              </w:rPr>
              <w:t>周辺視野の評価（Ｉ／４）</w:t>
            </w:r>
          </w:p>
          <w:p w:rsidR="00333C5A" w:rsidRDefault="00333C5A" w:rsidP="00911F7F">
            <w:r>
              <w:rPr>
                <w:rFonts w:hint="eastAsia"/>
              </w:rPr>
              <w:t xml:space="preserve">　　①両眼の視野が中心</w:t>
            </w:r>
            <w:r>
              <w:t>10</w:t>
            </w:r>
            <w:r>
              <w:rPr>
                <w:rFonts w:hint="eastAsia"/>
              </w:rPr>
              <w:t>度以内</w:t>
            </w:r>
          </w:p>
          <w:p w:rsidR="00333C5A" w:rsidRDefault="00333C5A" w:rsidP="00911F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5215890</wp:posOffset>
                      </wp:positionH>
                      <wp:positionV relativeFrom="paragraph">
                        <wp:posOffset>591185</wp:posOffset>
                      </wp:positionV>
                      <wp:extent cx="501650" cy="200025"/>
                      <wp:effectExtent l="0" t="0" r="12700" b="28575"/>
                      <wp:wrapNone/>
                      <wp:docPr id="14" name="テキスト ボック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3C5A" w:rsidRDefault="00333C5A" w:rsidP="00333C5A">
                                  <w:r>
                                    <w:rPr>
                                      <w:rFonts w:hint="eastAsia"/>
                                    </w:rPr>
                                    <w:t>≦</w:t>
                                  </w:r>
                                  <w:r>
                                    <w:t>80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410.7pt;margin-top:46.55pt;width:39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" filled="f" strokecolor="white">
                      <v:textbox inset="5.85pt,.7pt,5.85pt,.7pt">
                        <w:txbxContent>
                          <w:p w:rsidR="00333C5A" w:rsidRDefault="00333C5A" w:rsidP="00333C5A">
                            <w:r>
                              <w:rPr>
                                <w:rFonts w:hint="eastAsia"/>
                              </w:rPr>
                              <w:t>≦</w:t>
                            </w:r>
                            <w:r>
                              <w:t>80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5215890</wp:posOffset>
                      </wp:positionH>
                      <wp:positionV relativeFrom="paragraph">
                        <wp:posOffset>934720</wp:posOffset>
                      </wp:positionV>
                      <wp:extent cx="501650" cy="200025"/>
                      <wp:effectExtent l="0" t="0" r="12700" b="28575"/>
                      <wp:wrapNone/>
                      <wp:docPr id="13" name="テキスト ボック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3C5A" w:rsidRDefault="00333C5A" w:rsidP="00333C5A">
                                  <w:r>
                                    <w:rPr>
                                      <w:rFonts w:hint="eastAsia"/>
                                    </w:rPr>
                                    <w:t>≦</w:t>
                                  </w:r>
                                  <w:r>
                                    <w:t>80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3" o:spid="_x0000_s1027" type="#_x0000_t202" style="position:absolute;left:0;text-align:left;margin-left:410.7pt;margin-top:73.6pt;width:39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" filled="f" strokecolor="white">
                      <v:textbox inset="5.85pt,.7pt,5.85pt,.7pt">
                        <w:txbxContent>
                          <w:p w:rsidR="00333C5A" w:rsidRDefault="00333C5A" w:rsidP="00333C5A">
                            <w:r>
                              <w:rPr>
                                <w:rFonts w:hint="eastAsia"/>
                              </w:rPr>
                              <w:t>≦</w:t>
                            </w:r>
                            <w:r>
                              <w:t>80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</w:p>
          <w:tbl>
            <w:tblPr>
              <w:tblW w:w="8111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850"/>
              <w:gridCol w:w="849"/>
              <w:gridCol w:w="850"/>
              <w:gridCol w:w="850"/>
              <w:gridCol w:w="853"/>
              <w:gridCol w:w="850"/>
              <w:gridCol w:w="851"/>
              <w:gridCol w:w="850"/>
              <w:gridCol w:w="850"/>
            </w:tblGrid>
            <w:tr w:rsidR="008A64DE" w:rsidTr="008A64DE">
              <w:trPr>
                <w:trHeight w:val="539"/>
              </w:trPr>
              <w:tc>
                <w:tcPr>
                  <w:tcW w:w="458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right"/>
                  </w:pPr>
                </w:p>
                <w:p w:rsidR="00333C5A" w:rsidRDefault="00333C5A" w:rsidP="00911F7F">
                  <w:pPr>
                    <w:jc w:val="right"/>
                  </w:pPr>
                </w:p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右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上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内上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内下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下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外下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外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外上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合計</w:t>
                  </w:r>
                </w:p>
              </w:tc>
            </w:tr>
            <w:tr w:rsidR="00333C5A" w:rsidTr="00B32430">
              <w:trPr>
                <w:trHeight w:val="621"/>
              </w:trPr>
              <w:tc>
                <w:tcPr>
                  <w:tcW w:w="458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right"/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</w:tr>
            <w:tr w:rsidR="00333C5A" w:rsidTr="00B32430">
              <w:trPr>
                <w:trHeight w:val="615"/>
              </w:trPr>
              <w:tc>
                <w:tcPr>
                  <w:tcW w:w="45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</w:tr>
          </w:tbl>
          <w:p w:rsidR="00333C5A" w:rsidRDefault="00333C5A" w:rsidP="00911F7F">
            <w:pPr>
              <w:tabs>
                <w:tab w:val="left" w:pos="5250"/>
              </w:tabs>
            </w:pPr>
          </w:p>
          <w:p w:rsidR="00333C5A" w:rsidRDefault="00333C5A" w:rsidP="00911F7F">
            <w:pPr>
              <w:tabs>
                <w:tab w:val="left" w:pos="5250"/>
              </w:tabs>
            </w:pPr>
            <w:r>
              <w:rPr>
                <w:rFonts w:hint="eastAsia"/>
              </w:rPr>
              <w:t xml:space="preserve">　　②両眼による視野が２分の１以上欠損　（は　い　・　いいえ）</w:t>
            </w:r>
          </w:p>
          <w:p w:rsidR="00333C5A" w:rsidRPr="004871A5" w:rsidRDefault="00333C5A" w:rsidP="00911F7F">
            <w:pPr>
              <w:tabs>
                <w:tab w:val="left" w:pos="5250"/>
              </w:tabs>
            </w:pPr>
          </w:p>
          <w:p w:rsidR="00333C5A" w:rsidRDefault="00333C5A" w:rsidP="00911F7F">
            <w:pPr>
              <w:tabs>
                <w:tab w:val="left" w:pos="5250"/>
              </w:tabs>
            </w:pPr>
            <w:r>
              <w:rPr>
                <w:rFonts w:hint="eastAsia"/>
              </w:rPr>
              <w:t xml:space="preserve">　</w:t>
            </w:r>
            <w:r>
              <w:t xml:space="preserve">(2) </w:t>
            </w:r>
            <w:r>
              <w:rPr>
                <w:rFonts w:hint="eastAsia"/>
              </w:rPr>
              <w:t>中心視野の評価（Ｉ／２）</w:t>
            </w:r>
          </w:p>
          <w:tbl>
            <w:tblPr>
              <w:tblW w:w="8398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851"/>
              <w:gridCol w:w="850"/>
              <w:gridCol w:w="850"/>
              <w:gridCol w:w="850"/>
              <w:gridCol w:w="851"/>
              <w:gridCol w:w="850"/>
              <w:gridCol w:w="851"/>
              <w:gridCol w:w="850"/>
              <w:gridCol w:w="1134"/>
            </w:tblGrid>
            <w:tr w:rsidR="008A64DE" w:rsidTr="008A64DE">
              <w:trPr>
                <w:trHeight w:val="539"/>
              </w:trPr>
              <w:tc>
                <w:tcPr>
                  <w:tcW w:w="461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right"/>
                  </w:pPr>
                </w:p>
                <w:p w:rsidR="00333C5A" w:rsidRDefault="00333C5A" w:rsidP="00911F7F">
                  <w:pPr>
                    <w:jc w:val="right"/>
                  </w:pPr>
                </w:p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右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上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内上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内下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下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外下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外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外上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center"/>
                  </w:pPr>
                  <w:r>
                    <w:rPr>
                      <w:rFonts w:hint="eastAsia"/>
                    </w:rPr>
                    <w:t>合計</w:t>
                  </w:r>
                </w:p>
              </w:tc>
            </w:tr>
            <w:tr w:rsidR="00333C5A" w:rsidTr="008A64DE">
              <w:trPr>
                <w:trHeight w:val="567"/>
              </w:trPr>
              <w:tc>
                <w:tcPr>
                  <w:tcW w:w="461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pStyle w:val="a8"/>
                    <w:numPr>
                      <w:ilvl w:val="0"/>
                      <w:numId w:val="1"/>
                    </w:numPr>
                    <w:ind w:leftChars="0"/>
                    <w:jc w:val="left"/>
                  </w:pPr>
                </w:p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</w:tr>
            <w:tr w:rsidR="00333C5A" w:rsidTr="008A64DE">
              <w:trPr>
                <w:trHeight w:val="567"/>
              </w:trPr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33C5A" w:rsidRDefault="00333C5A" w:rsidP="00911F7F">
                  <w:pPr>
                    <w:pStyle w:val="a8"/>
                    <w:numPr>
                      <w:ilvl w:val="0"/>
                      <w:numId w:val="1"/>
                    </w:numPr>
                    <w:ind w:leftChars="0"/>
                    <w:jc w:val="left"/>
                  </w:pPr>
                </w:p>
                <w:p w:rsidR="00333C5A" w:rsidRDefault="00333C5A" w:rsidP="00911F7F">
                  <w:pPr>
                    <w:jc w:val="right"/>
                  </w:pPr>
                  <w:r>
                    <w:rPr>
                      <w:rFonts w:hint="eastAsia"/>
                    </w:rPr>
                    <w:t>度</w:t>
                  </w:r>
                </w:p>
              </w:tc>
            </w:tr>
          </w:tbl>
          <w:p w:rsidR="00333C5A" w:rsidRDefault="00333C5A" w:rsidP="00911F7F"/>
        </w:tc>
      </w:tr>
      <w:tr w:rsidR="00333C5A" w:rsidTr="00911F7F">
        <w:trPr>
          <w:trHeight w:val="941"/>
        </w:trPr>
        <w:tc>
          <w:tcPr>
            <w:tcW w:w="9072" w:type="dxa"/>
            <w:gridSpan w:val="5"/>
            <w:tcBorders>
              <w:top w:val="nil"/>
            </w:tcBorders>
          </w:tcPr>
          <w:p w:rsidR="00333C5A" w:rsidRDefault="00333C5A" w:rsidP="00911F7F">
            <w:pPr>
              <w:jc w:val="center"/>
            </w:pPr>
          </w:p>
        </w:tc>
      </w:tr>
    </w:tbl>
    <w:p w:rsidR="00333C5A" w:rsidRDefault="00333C5A" w:rsidP="00333C5A"/>
    <w:p w:rsidR="00333C5A" w:rsidRDefault="00333C5A" w:rsidP="00333C5A">
      <w:pPr>
        <w:sectPr w:rsidR="00333C5A">
          <w:pgSz w:w="11906" w:h="16838" w:code="9"/>
          <w:pgMar w:top="1701" w:right="1701" w:bottom="1701" w:left="1701" w:header="851" w:footer="992" w:gutter="0"/>
          <w:cols w:space="425"/>
          <w:docGrid w:type="linesAndChars" w:linePitch="335"/>
        </w:sect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2960"/>
        <w:gridCol w:w="2960"/>
        <w:gridCol w:w="2960"/>
        <w:gridCol w:w="240"/>
      </w:tblGrid>
      <w:tr w:rsidR="00496C11" w:rsidTr="00911F7F">
        <w:trPr>
          <w:trHeight w:val="5093"/>
        </w:trPr>
        <w:tc>
          <w:tcPr>
            <w:tcW w:w="9360" w:type="dxa"/>
            <w:gridSpan w:val="5"/>
            <w:tcBorders>
              <w:bottom w:val="nil"/>
            </w:tcBorders>
          </w:tcPr>
          <w:p w:rsidR="00496C11" w:rsidRDefault="00496C11" w:rsidP="00911F7F">
            <w:pPr>
              <w:ind w:left="216" w:hangingChars="103" w:hanging="216"/>
            </w:pPr>
            <w:r>
              <w:rPr>
                <w:rFonts w:hint="eastAsia"/>
              </w:rPr>
              <w:lastRenderedPageBreak/>
              <w:t xml:space="preserve">　　　　　　　　　　（①と②のうち大きい方）　（①と②のうち小さい方）</w:t>
            </w:r>
          </w:p>
          <w:p w:rsidR="00496C11" w:rsidRDefault="00496C11" w:rsidP="00911F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78105</wp:posOffset>
                      </wp:positionV>
                      <wp:extent cx="1328420" cy="43815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842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6C11" w:rsidRDefault="00496C11" w:rsidP="00496C11">
                                  <w:r>
                                    <w:rPr>
                                      <w:rFonts w:hint="eastAsia"/>
                                    </w:rPr>
                                    <w:t>両眼中心</w:t>
                                  </w:r>
                                </w:p>
                                <w:p w:rsidR="00496C11" w:rsidRDefault="00496C11" w:rsidP="00496C11">
                                  <w:r>
                                    <w:rPr>
                                      <w:rFonts w:hint="eastAsia"/>
                                    </w:rPr>
                                    <w:t>視野角度（Ｉ／２）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8" type="#_x0000_t202" style="position:absolute;left:0;text-align:left;margin-left:24.5pt;margin-top:6.15pt;width:104.6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" strokecolor="white">
                      <v:textbox inset="5.85pt,.7pt,5.85pt,.7pt">
                        <w:txbxContent>
                          <w:p w:rsidR="00496C11" w:rsidRDefault="00496C11" w:rsidP="00496C11">
                            <w:r>
                              <w:rPr>
                                <w:rFonts w:hint="eastAsia"/>
                              </w:rPr>
                              <w:t>両眼中心</w:t>
                            </w:r>
                          </w:p>
                          <w:p w:rsidR="00496C11" w:rsidRDefault="00496C11" w:rsidP="00496C11">
                            <w:r>
                              <w:rPr>
                                <w:rFonts w:hint="eastAsia"/>
                              </w:rPr>
                              <w:t>視野角度（Ｉ／２）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4813300</wp:posOffset>
                      </wp:positionH>
                      <wp:positionV relativeFrom="paragraph">
                        <wp:posOffset>94615</wp:posOffset>
                      </wp:positionV>
                      <wp:extent cx="609600" cy="361950"/>
                      <wp:effectExtent l="0" t="0" r="19050" b="19050"/>
                      <wp:wrapNone/>
                      <wp:docPr id="11" name="正方形/長方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D015C" id="正方形/長方形 11" o:spid="_x0000_s1026" style="position:absolute;left:0;text-align:left;margin-left:379pt;margin-top:7.45pt;width:48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">
                      <v:fill opacity="0"/>
                      <v:textbox inset="5.85pt,.7pt,5.85pt,.7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3382010</wp:posOffset>
                      </wp:positionH>
                      <wp:positionV relativeFrom="paragraph">
                        <wp:posOffset>94615</wp:posOffset>
                      </wp:positionV>
                      <wp:extent cx="609600" cy="361950"/>
                      <wp:effectExtent l="0" t="0" r="19050" b="19050"/>
                      <wp:wrapNone/>
                      <wp:docPr id="10" name="正方形/長方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6C11" w:rsidRDefault="00496C11" w:rsidP="00496C11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0" o:spid="_x0000_s1029" style="position:absolute;left:0;text-align:left;margin-left:266.3pt;margin-top:7.45pt;width:48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">
                      <v:fill opacity="0"/>
                      <v:textbox inset="5.85pt,.7pt,5.85pt,.7pt">
                        <w:txbxContent>
                          <w:p w:rsidR="00496C11" w:rsidRDefault="00496C11" w:rsidP="00496C11">
                            <w:pPr>
                              <w:jc w:val="left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94615</wp:posOffset>
                      </wp:positionV>
                      <wp:extent cx="609600" cy="361950"/>
                      <wp:effectExtent l="0" t="0" r="19050" b="1905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6C11" w:rsidRDefault="00496C11" w:rsidP="00496C11"/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30" style="position:absolute;left:0;text-align:left;margin-left:144.45pt;margin-top:7.45pt;width:4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">
                      <v:fill opacity="0"/>
                      <v:textbox inset="5.85pt,.7pt,5.85pt,.7pt">
                        <w:txbxContent>
                          <w:p w:rsidR="00496C11" w:rsidRDefault="00496C11" w:rsidP="00496C11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</w:p>
          <w:p w:rsidR="00496C11" w:rsidRDefault="00496C11" w:rsidP="00911F7F">
            <w:r>
              <w:rPr>
                <w:rFonts w:hint="eastAsia"/>
              </w:rPr>
              <w:t xml:space="preserve">　　　　　　　　　　　　（　　　　　　×３　　＋　　　　　　　）／４＝　　　　　　度</w:t>
            </w:r>
          </w:p>
          <w:p w:rsidR="00496C11" w:rsidRDefault="00496C11" w:rsidP="00911F7F">
            <w:r>
              <w:rPr>
                <w:rFonts w:hint="eastAsia"/>
              </w:rPr>
              <w:t xml:space="preserve">　　　</w:t>
            </w:r>
          </w:p>
          <w:p w:rsidR="00496C11" w:rsidRPr="00242A77" w:rsidRDefault="00496C11" w:rsidP="00911F7F">
            <w:r>
              <w:rPr>
                <w:rFonts w:hint="eastAsia"/>
              </w:rPr>
              <w:t xml:space="preserve">　　　　　　　　　　</w:t>
            </w:r>
          </w:p>
          <w:p w:rsidR="00496C11" w:rsidRDefault="00496C11" w:rsidP="00911F7F">
            <w:r>
              <w:rPr>
                <w:rFonts w:hint="eastAsia"/>
              </w:rPr>
              <w:t xml:space="preserve">　または</w:t>
            </w:r>
          </w:p>
          <w:p w:rsidR="00496C11" w:rsidRDefault="00496C11" w:rsidP="00911F7F">
            <w:r>
              <w:rPr>
                <w:rFonts w:hint="eastAsia"/>
              </w:rPr>
              <w:t xml:space="preserve">　　　自動視野計</w:t>
            </w:r>
          </w:p>
          <w:p w:rsidR="00496C11" w:rsidRDefault="00496C11" w:rsidP="00911F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4817110</wp:posOffset>
                      </wp:positionH>
                      <wp:positionV relativeFrom="paragraph">
                        <wp:posOffset>45720</wp:posOffset>
                      </wp:positionV>
                      <wp:extent cx="609600" cy="361950"/>
                      <wp:effectExtent l="0" t="0" r="19050" b="19050"/>
                      <wp:wrapNone/>
                      <wp:docPr id="8" name="正方形/長方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5C976" id="正方形/長方形 8" o:spid="_x0000_s1026" style="position:absolute;left:0;text-align:left;margin-left:379.3pt;margin-top:3.6pt;width:48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">
                      <v:fill opacity="0"/>
                      <v:textbox inset="5.85pt,.7pt,5.85pt,.7pt"/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　</w:t>
            </w:r>
            <w:r>
              <w:t xml:space="preserve">(1) </w:t>
            </w:r>
            <w:r>
              <w:rPr>
                <w:rFonts w:hint="eastAsia"/>
              </w:rPr>
              <w:t>周辺視野の評価</w:t>
            </w:r>
          </w:p>
          <w:p w:rsidR="00496C11" w:rsidRPr="00242A77" w:rsidRDefault="00496C11" w:rsidP="00911F7F">
            <w:r>
              <w:rPr>
                <w:rFonts w:hint="eastAsia"/>
              </w:rPr>
              <w:t xml:space="preserve">　　　　　　　　両眼開放エスターマンテスト　両眼開放視認点数　　　　　　　　　　　点</w:t>
            </w:r>
          </w:p>
          <w:p w:rsidR="00496C11" w:rsidRDefault="00496C11" w:rsidP="00911F7F">
            <w:r>
              <w:rPr>
                <w:rFonts w:hint="eastAsia"/>
              </w:rPr>
              <w:t xml:space="preserve">　　　</w:t>
            </w:r>
          </w:p>
          <w:p w:rsidR="00496C11" w:rsidRDefault="00496C11" w:rsidP="00911F7F">
            <w:r>
              <w:rPr>
                <w:rFonts w:hint="eastAsia"/>
              </w:rPr>
              <w:t xml:space="preserve">　　</w:t>
            </w:r>
            <w:r>
              <w:t xml:space="preserve">(2) </w:t>
            </w:r>
            <w:r>
              <w:rPr>
                <w:rFonts w:hint="eastAsia"/>
              </w:rPr>
              <w:t>中心視野の評価（</w:t>
            </w:r>
            <w:r>
              <w:t>10</w:t>
            </w:r>
            <w:r>
              <w:rPr>
                <w:rFonts w:hint="eastAsia"/>
              </w:rPr>
              <w:t>－２プログラム）</w:t>
            </w:r>
          </w:p>
          <w:p w:rsidR="00496C11" w:rsidRDefault="00496C11" w:rsidP="00911F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86360</wp:posOffset>
                      </wp:positionV>
                      <wp:extent cx="609600" cy="361950"/>
                      <wp:effectExtent l="0" t="0" r="19050" b="19050"/>
                      <wp:wrapNone/>
                      <wp:docPr id="7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6C11" w:rsidRDefault="00496C11" w:rsidP="00496C11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③</w:t>
                                  </w:r>
                                </w:p>
                              </w:txbxContent>
                            </wps:txbx>
                            <wps:bodyPr rot="0" vert="horz" wrap="square" lIns="18000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7" o:spid="_x0000_s1031" style="position:absolute;left:0;text-align:left;margin-left:80.2pt;margin-top:6.8pt;width:48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">
                      <v:fill opacity="0"/>
                      <v:textbox inset=".5mm,.7pt,5.85pt,.7pt">
                        <w:txbxContent>
                          <w:p w:rsidR="00496C11" w:rsidRDefault="00496C11" w:rsidP="00496C1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③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　　</w:t>
            </w:r>
          </w:p>
          <w:p w:rsidR="00496C11" w:rsidRDefault="00496C11" w:rsidP="00911F7F">
            <w:r>
              <w:rPr>
                <w:rFonts w:hint="eastAsia"/>
              </w:rPr>
              <w:t xml:space="preserve">　　　　　　右　　　　　　点（≧</w:t>
            </w:r>
            <w:r>
              <w:t>26dB</w:t>
            </w:r>
            <w:r>
              <w:rPr>
                <w:rFonts w:hint="eastAsia"/>
              </w:rPr>
              <w:t>）</w:t>
            </w:r>
          </w:p>
          <w:p w:rsidR="00496C11" w:rsidRDefault="00496C11" w:rsidP="00911F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101600</wp:posOffset>
                      </wp:positionV>
                      <wp:extent cx="609600" cy="361950"/>
                      <wp:effectExtent l="0" t="0" r="19050" b="19050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6C11" w:rsidRDefault="00496C11" w:rsidP="00496C11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④</w:t>
                                  </w:r>
                                </w:p>
                              </w:txbxContent>
                            </wps:txbx>
                            <wps:bodyPr rot="0" vert="horz" wrap="square" lIns="18000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6" o:spid="_x0000_s1032" style="position:absolute;left:0;text-align:left;margin-left:80.2pt;margin-top:8pt;width:48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">
                      <v:fill opacity="0"/>
                      <v:textbox inset=".5mm,.7pt,5.85pt,.7pt">
                        <w:txbxContent>
                          <w:p w:rsidR="00496C11" w:rsidRDefault="00496C11" w:rsidP="00496C1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96C11" w:rsidRDefault="00496C11" w:rsidP="00911F7F">
            <w:pPr>
              <w:ind w:firstLineChars="600" w:firstLine="1260"/>
            </w:pPr>
            <w:r>
              <w:rPr>
                <w:rFonts w:hint="eastAsia"/>
              </w:rPr>
              <w:t>左　　　　　　点（≧</w:t>
            </w:r>
            <w:r>
              <w:t>26dB</w:t>
            </w:r>
            <w:r>
              <w:rPr>
                <w:rFonts w:hint="eastAsia"/>
              </w:rPr>
              <w:t>）</w:t>
            </w:r>
          </w:p>
          <w:p w:rsidR="00496C11" w:rsidRDefault="00496C11" w:rsidP="00911F7F">
            <w:pPr>
              <w:ind w:firstLineChars="600" w:firstLine="1260"/>
            </w:pPr>
          </w:p>
          <w:p w:rsidR="00496C11" w:rsidRDefault="00496C11" w:rsidP="00911F7F">
            <w:r>
              <w:rPr>
                <w:rFonts w:hint="eastAsia"/>
              </w:rPr>
              <w:t xml:space="preserve">　　　　　　　　　　（③と④のうち大きい方）　（③と④のうち小さい方）</w:t>
            </w:r>
          </w:p>
          <w:p w:rsidR="00496C11" w:rsidRDefault="00496C11" w:rsidP="00911F7F">
            <w:pPr>
              <w:ind w:firstLineChars="600" w:firstLine="12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4817110</wp:posOffset>
                      </wp:positionH>
                      <wp:positionV relativeFrom="paragraph">
                        <wp:posOffset>58420</wp:posOffset>
                      </wp:positionV>
                      <wp:extent cx="609600" cy="361950"/>
                      <wp:effectExtent l="0" t="0" r="19050" b="19050"/>
                      <wp:wrapNone/>
                      <wp:docPr id="15" name="正方形/長方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6486B" id="正方形/長方形 15" o:spid="_x0000_s1026" style="position:absolute;left:0;text-align:left;margin-left:379.3pt;margin-top:4.6pt;width:48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">
                      <v:fill opacity="0"/>
                      <v:textbox inset="5.85pt,.7pt,5.85pt,.7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55245</wp:posOffset>
                      </wp:positionV>
                      <wp:extent cx="979170" cy="493395"/>
                      <wp:effectExtent l="0" t="0" r="11430" b="20955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9170" cy="493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6C11" w:rsidRDefault="00496C11" w:rsidP="00496C11">
                                  <w:r>
                                    <w:rPr>
                                      <w:rFonts w:hint="eastAsia"/>
                                    </w:rPr>
                                    <w:t>両眼中心視野</w:t>
                                  </w:r>
                                </w:p>
                                <w:p w:rsidR="00496C11" w:rsidRDefault="00496C11" w:rsidP="00496C11">
                                  <w:r>
                                    <w:rPr>
                                      <w:rFonts w:hint="eastAsia"/>
                                    </w:rPr>
                                    <w:t>視認点数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5" o:spid="_x0000_s1033" type="#_x0000_t202" style="position:absolute;left:0;text-align:left;margin-left:55.3pt;margin-top:4.35pt;width:77.1pt;height:38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" strokecolor="white">
                      <v:textbox inset="5.85pt,.7pt,5.85pt,.7pt">
                        <w:txbxContent>
                          <w:p w:rsidR="00496C11" w:rsidRDefault="00496C11" w:rsidP="00496C11">
                            <w:r>
                              <w:rPr>
                                <w:rFonts w:hint="eastAsia"/>
                              </w:rPr>
                              <w:t>両眼中心視野</w:t>
                            </w:r>
                          </w:p>
                          <w:p w:rsidR="00496C11" w:rsidRDefault="00496C11" w:rsidP="00496C11">
                            <w:r>
                              <w:rPr>
                                <w:rFonts w:hint="eastAsia"/>
                              </w:rPr>
                              <w:t>視認点数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3338195</wp:posOffset>
                      </wp:positionH>
                      <wp:positionV relativeFrom="paragraph">
                        <wp:posOffset>90805</wp:posOffset>
                      </wp:positionV>
                      <wp:extent cx="609600" cy="361950"/>
                      <wp:effectExtent l="0" t="0" r="19050" b="19050"/>
                      <wp:wrapNone/>
                      <wp:docPr id="4" name="正方形/長方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16B37" id="正方形/長方形 4" o:spid="_x0000_s1026" style="position:absolute;left:0;text-align:left;margin-left:262.85pt;margin-top:7.15pt;width:48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">
                      <v:fill opacity="0"/>
                      <v:textbox inset="5.85pt,.7pt,5.85pt,.7p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90805</wp:posOffset>
                      </wp:positionV>
                      <wp:extent cx="609600" cy="361950"/>
                      <wp:effectExtent l="0" t="0" r="19050" b="19050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C300A" id="正方形/長方形 3" o:spid="_x0000_s1026" style="position:absolute;left:0;text-align:left;margin-left:144.45pt;margin-top:7.15pt;width:48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">
                      <v:fill opacity="0"/>
                      <v:textbox inset="5.85pt,.7pt,5.85pt,.7pt"/>
                    </v:rect>
                  </w:pict>
                </mc:Fallback>
              </mc:AlternateContent>
            </w:r>
          </w:p>
          <w:p w:rsidR="00496C11" w:rsidRDefault="00496C11" w:rsidP="00911F7F">
            <w:pPr>
              <w:ind w:firstLineChars="1200" w:firstLine="2520"/>
            </w:pPr>
            <w:r>
              <w:rPr>
                <w:rFonts w:hint="eastAsia"/>
              </w:rPr>
              <w:t>（　　　　　　×３　　＋　　　　　　　）／４＝　　　　　　点</w:t>
            </w:r>
          </w:p>
          <w:p w:rsidR="00496C11" w:rsidRPr="00242A77" w:rsidRDefault="00496C11" w:rsidP="00911F7F">
            <w:pPr>
              <w:ind w:firstLineChars="600" w:firstLine="1260"/>
            </w:pPr>
            <w:r>
              <w:rPr>
                <w:rFonts w:hint="eastAsia"/>
              </w:rPr>
              <w:t xml:space="preserve">　　</w:t>
            </w:r>
          </w:p>
        </w:tc>
      </w:tr>
      <w:tr w:rsidR="00496C11" w:rsidTr="00911F7F">
        <w:trPr>
          <w:trHeight w:val="338"/>
        </w:trPr>
        <w:tc>
          <w:tcPr>
            <w:tcW w:w="9360" w:type="dxa"/>
            <w:gridSpan w:val="5"/>
            <w:tcBorders>
              <w:top w:val="nil"/>
              <w:bottom w:val="nil"/>
            </w:tcBorders>
            <w:vAlign w:val="center"/>
          </w:tcPr>
          <w:p w:rsidR="00496C11" w:rsidRDefault="00496C11" w:rsidP="00911F7F"/>
        </w:tc>
      </w:tr>
      <w:tr w:rsidR="00496C11" w:rsidTr="00911F7F">
        <w:trPr>
          <w:trHeight w:val="516"/>
        </w:trPr>
        <w:tc>
          <w:tcPr>
            <w:tcW w:w="9360" w:type="dxa"/>
            <w:gridSpan w:val="5"/>
            <w:tcBorders>
              <w:top w:val="nil"/>
              <w:bottom w:val="nil"/>
            </w:tcBorders>
          </w:tcPr>
          <w:p w:rsidR="00496C11" w:rsidRDefault="00496C11" w:rsidP="00911F7F"/>
        </w:tc>
      </w:tr>
      <w:tr w:rsidR="00496C11" w:rsidTr="00911F7F">
        <w:trPr>
          <w:trHeight w:val="564"/>
        </w:trPr>
        <w:tc>
          <w:tcPr>
            <w:tcW w:w="9360" w:type="dxa"/>
            <w:gridSpan w:val="5"/>
            <w:tcBorders>
              <w:top w:val="nil"/>
              <w:bottom w:val="nil"/>
            </w:tcBorders>
            <w:vAlign w:val="center"/>
          </w:tcPr>
          <w:p w:rsidR="00496C11" w:rsidRPr="00D22B0D" w:rsidRDefault="00496C11" w:rsidP="00911F7F">
            <w:pPr>
              <w:rPr>
                <w:spacing w:val="105"/>
              </w:rPr>
            </w:pPr>
            <w:r>
              <w:rPr>
                <w:rFonts w:hint="eastAsia"/>
              </w:rPr>
              <w:t>３　現症</w:t>
            </w:r>
          </w:p>
        </w:tc>
      </w:tr>
      <w:tr w:rsidR="00496C11" w:rsidTr="00911F7F">
        <w:trPr>
          <w:trHeight w:val="900"/>
        </w:trPr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2960" w:type="dxa"/>
            <w:vAlign w:val="center"/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2960" w:type="dxa"/>
            <w:vAlign w:val="center"/>
          </w:tcPr>
          <w:p w:rsidR="00496C11" w:rsidRDefault="00496C11" w:rsidP="00911F7F">
            <w:pPr>
              <w:jc w:val="center"/>
            </w:pPr>
            <w:r>
              <w:rPr>
                <w:rFonts w:hint="eastAsia"/>
              </w:rPr>
              <w:t>右</w:t>
            </w:r>
          </w:p>
        </w:tc>
        <w:tc>
          <w:tcPr>
            <w:tcW w:w="2960" w:type="dxa"/>
            <w:vAlign w:val="center"/>
          </w:tcPr>
          <w:p w:rsidR="00496C11" w:rsidRDefault="00496C11" w:rsidP="00911F7F">
            <w:pPr>
              <w:jc w:val="center"/>
            </w:pPr>
            <w:r>
              <w:rPr>
                <w:rFonts w:hint="eastAsia"/>
              </w:rPr>
              <w:t>左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</w:tcBorders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</w:tr>
      <w:tr w:rsidR="00496C11" w:rsidTr="00911F7F">
        <w:trPr>
          <w:trHeight w:val="90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496C11" w:rsidRDefault="00496C11" w:rsidP="00911F7F"/>
        </w:tc>
        <w:tc>
          <w:tcPr>
            <w:tcW w:w="2960" w:type="dxa"/>
            <w:vAlign w:val="center"/>
          </w:tcPr>
          <w:p w:rsidR="00496C11" w:rsidRDefault="00496C11" w:rsidP="00911F7F">
            <w:pPr>
              <w:jc w:val="distribute"/>
            </w:pPr>
            <w:r>
              <w:rPr>
                <w:rFonts w:hint="eastAsia"/>
              </w:rPr>
              <w:t>前眼部</w:t>
            </w:r>
          </w:p>
        </w:tc>
        <w:tc>
          <w:tcPr>
            <w:tcW w:w="2960" w:type="dxa"/>
            <w:vAlign w:val="center"/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2960" w:type="dxa"/>
            <w:vAlign w:val="center"/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496C11" w:rsidRDefault="00496C11" w:rsidP="00911F7F"/>
        </w:tc>
      </w:tr>
      <w:tr w:rsidR="00496C11" w:rsidTr="00911F7F">
        <w:trPr>
          <w:trHeight w:val="90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496C11" w:rsidRDefault="00496C11" w:rsidP="00911F7F"/>
        </w:tc>
        <w:tc>
          <w:tcPr>
            <w:tcW w:w="2960" w:type="dxa"/>
            <w:vAlign w:val="center"/>
          </w:tcPr>
          <w:p w:rsidR="00496C11" w:rsidRDefault="00496C11" w:rsidP="00911F7F">
            <w:pPr>
              <w:jc w:val="distribute"/>
            </w:pPr>
            <w:r>
              <w:rPr>
                <w:rFonts w:hint="eastAsia"/>
              </w:rPr>
              <w:t>中間透光体</w:t>
            </w:r>
          </w:p>
        </w:tc>
        <w:tc>
          <w:tcPr>
            <w:tcW w:w="2960" w:type="dxa"/>
            <w:vAlign w:val="center"/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2960" w:type="dxa"/>
            <w:vAlign w:val="center"/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496C11" w:rsidRDefault="00496C11" w:rsidP="00911F7F"/>
        </w:tc>
      </w:tr>
      <w:tr w:rsidR="00496C11" w:rsidTr="00911F7F">
        <w:trPr>
          <w:trHeight w:val="900"/>
        </w:trPr>
        <w:tc>
          <w:tcPr>
            <w:tcW w:w="240" w:type="dxa"/>
            <w:vMerge/>
            <w:tcBorders>
              <w:top w:val="nil"/>
              <w:bottom w:val="nil"/>
            </w:tcBorders>
          </w:tcPr>
          <w:p w:rsidR="00496C11" w:rsidRDefault="00496C11" w:rsidP="00911F7F"/>
        </w:tc>
        <w:tc>
          <w:tcPr>
            <w:tcW w:w="2960" w:type="dxa"/>
            <w:vAlign w:val="center"/>
          </w:tcPr>
          <w:p w:rsidR="00496C11" w:rsidRDefault="00496C11" w:rsidP="00911F7F">
            <w:pPr>
              <w:jc w:val="distribute"/>
            </w:pPr>
            <w:r>
              <w:rPr>
                <w:rFonts w:hint="eastAsia"/>
              </w:rPr>
              <w:t>眼底</w:t>
            </w:r>
          </w:p>
        </w:tc>
        <w:tc>
          <w:tcPr>
            <w:tcW w:w="2960" w:type="dxa"/>
            <w:vAlign w:val="center"/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2960" w:type="dxa"/>
            <w:vAlign w:val="center"/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tcBorders>
              <w:top w:val="nil"/>
              <w:bottom w:val="nil"/>
            </w:tcBorders>
          </w:tcPr>
          <w:p w:rsidR="00496C11" w:rsidRDefault="00496C11" w:rsidP="00911F7F"/>
        </w:tc>
      </w:tr>
      <w:tr w:rsidR="00496C11" w:rsidTr="00911F7F">
        <w:trPr>
          <w:trHeight w:val="318"/>
        </w:trPr>
        <w:tc>
          <w:tcPr>
            <w:tcW w:w="9360" w:type="dxa"/>
            <w:gridSpan w:val="5"/>
            <w:tcBorders>
              <w:top w:val="nil"/>
            </w:tcBorders>
          </w:tcPr>
          <w:p w:rsidR="00496C11" w:rsidRDefault="00496C11" w:rsidP="00911F7F">
            <w:r>
              <w:rPr>
                <w:rFonts w:hint="eastAsia"/>
              </w:rPr>
              <w:t xml:space="preserve">　</w:t>
            </w:r>
          </w:p>
        </w:tc>
      </w:tr>
    </w:tbl>
    <w:p w:rsidR="00496C11" w:rsidRDefault="00496C11" w:rsidP="00496C11">
      <w:pPr>
        <w:sectPr w:rsidR="00496C11">
          <w:pgSz w:w="11906" w:h="16838" w:code="9"/>
          <w:pgMar w:top="1040" w:right="1281" w:bottom="1040" w:left="1281" w:header="560" w:footer="560" w:gutter="0"/>
          <w:cols w:space="425"/>
          <w:docGrid w:type="linesAndChars" w:linePitch="332"/>
        </w:sectPr>
      </w:pPr>
    </w:p>
    <w:p w:rsidR="00542A41" w:rsidRPr="00333C5A" w:rsidRDefault="00F66405" w:rsidP="00F6640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8984615</wp:posOffset>
                </wp:positionV>
                <wp:extent cx="5943600" cy="5715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C11" w:rsidRDefault="00496C11" w:rsidP="00F66405">
                            <w: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注</w:t>
                            </w:r>
                            <w: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ゴールドマン型視野計を用いた視野図を添付する場合には、どのイソプタがＩ／４の視標によるものか、Ｉ／２の視標によるものかを明確に区別できるように記載すること。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4" type="#_x0000_t202" style="position:absolute;left:0;text-align:left;margin-left:416.8pt;margin-top:707.45pt;width:468pt;height:4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" stroked="f">
                <v:textbox inset="5.85pt,.7pt,5.85pt,.7pt">
                  <w:txbxContent>
                    <w:p w:rsidR="00496C11" w:rsidRDefault="00496C11" w:rsidP="00F66405">
                      <w:r>
                        <w:t>(</w:t>
                      </w:r>
                      <w:r>
                        <w:rPr>
                          <w:rFonts w:hint="eastAsia"/>
                        </w:rPr>
                        <w:t>注</w:t>
                      </w:r>
                      <w:r>
                        <w:t>)</w:t>
                      </w:r>
                      <w:r>
                        <w:rPr>
                          <w:rFonts w:hint="eastAsia"/>
                        </w:rPr>
                        <w:t>ゴールドマン型視野計を用いた視野図を添付する場合には、どのイソプタがＩ／４の視標によるものか、Ｉ／２の視標によるものかを明確に区別できるように記載すること。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21590</wp:posOffset>
                </wp:positionV>
                <wp:extent cx="400050" cy="9544050"/>
                <wp:effectExtent l="0" t="0" r="19050" b="19050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54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C11" w:rsidRPr="00B16D32" w:rsidRDefault="00496C11" w:rsidP="00496C1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16D32">
                              <w:rPr>
                                <w:rFonts w:hint="eastAsia"/>
                                <w:sz w:val="22"/>
                              </w:rPr>
                              <w:t>視野コピー貼付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2" o:spid="_x0000_s1035" style="position:absolute;left:0;text-align:left;margin-left:5.55pt;margin-top:1.7pt;width:31.5pt;height:75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">
                <v:textbox style="layout-flow:vertical-ideographic" inset="5.85pt,.7pt,5.85pt,.7pt">
                  <w:txbxContent>
                    <w:p w:rsidR="00496C11" w:rsidRPr="00B16D32" w:rsidRDefault="00496C11" w:rsidP="00496C11">
                      <w:pPr>
                        <w:jc w:val="center"/>
                        <w:rPr>
                          <w:sz w:val="22"/>
                        </w:rPr>
                      </w:pPr>
                      <w:r w:rsidRPr="00B16D32">
                        <w:rPr>
                          <w:rFonts w:hint="eastAsia"/>
                          <w:sz w:val="22"/>
                        </w:rPr>
                        <w:t>視野コピー貼付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2A41" w:rsidRPr="00333C5A" w:rsidSect="00F66405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C5A" w:rsidRDefault="00333C5A" w:rsidP="00333C5A">
      <w:r>
        <w:separator/>
      </w:r>
    </w:p>
  </w:endnote>
  <w:endnote w:type="continuationSeparator" w:id="0">
    <w:p w:rsidR="00333C5A" w:rsidRDefault="00333C5A" w:rsidP="003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167" w:rsidRDefault="00496C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7167" w:rsidRDefault="009C378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C5A" w:rsidRDefault="00333C5A" w:rsidP="00333C5A">
      <w:r>
        <w:separator/>
      </w:r>
    </w:p>
  </w:footnote>
  <w:footnote w:type="continuationSeparator" w:id="0">
    <w:p w:rsidR="00333C5A" w:rsidRDefault="00333C5A" w:rsidP="00333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F4E28"/>
    <w:multiLevelType w:val="hybridMultilevel"/>
    <w:tmpl w:val="E8F6C67C"/>
    <w:lvl w:ilvl="0" w:tplc="1AE89A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5A"/>
    <w:rsid w:val="00333C5A"/>
    <w:rsid w:val="00496C11"/>
    <w:rsid w:val="00542A41"/>
    <w:rsid w:val="00837BB6"/>
    <w:rsid w:val="008A64DE"/>
    <w:rsid w:val="009C3788"/>
    <w:rsid w:val="00B32430"/>
    <w:rsid w:val="00CE12CD"/>
    <w:rsid w:val="00F6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6D73D8-C71D-4C20-B236-4140377E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333C5A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eastAsia="ＭＳ 明朝" w:hAnsi="Century" w:cs="Times New Roman"/>
      <w:szCs w:val="24"/>
    </w:rPr>
  </w:style>
  <w:style w:type="character" w:customStyle="1" w:styleId="a4">
    <w:name w:val="フッター (文字)"/>
    <w:basedOn w:val="a0"/>
    <w:link w:val="a3"/>
    <w:uiPriority w:val="99"/>
    <w:semiHidden/>
    <w:rsid w:val="00333C5A"/>
    <w:rPr>
      <w:rFonts w:ascii="ＭＳ 明朝" w:eastAsia="ＭＳ 明朝" w:hAnsi="Century" w:cs="Times New Roman"/>
      <w:szCs w:val="24"/>
    </w:rPr>
  </w:style>
  <w:style w:type="character" w:styleId="a5">
    <w:name w:val="page number"/>
    <w:basedOn w:val="a0"/>
    <w:uiPriority w:val="99"/>
    <w:semiHidden/>
    <w:rsid w:val="00333C5A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333C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33C5A"/>
  </w:style>
  <w:style w:type="paragraph" w:styleId="a8">
    <w:name w:val="List Paragraph"/>
    <w:basedOn w:val="a"/>
    <w:uiPriority w:val="34"/>
    <w:qFormat/>
    <w:rsid w:val="00333C5A"/>
    <w:pPr>
      <w:wordWrap w:val="0"/>
      <w:overflowPunct w:val="0"/>
      <w:autoSpaceDE w:val="0"/>
      <w:autoSpaceDN w:val="0"/>
      <w:ind w:leftChars="400" w:left="840"/>
    </w:pPr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夏美</dc:creator>
  <cp:keywords/>
  <dc:description/>
  <cp:lastModifiedBy>鈴木　夏美</cp:lastModifiedBy>
  <cp:revision>7</cp:revision>
  <dcterms:created xsi:type="dcterms:W3CDTF">2021-01-12T07:22:00Z</dcterms:created>
  <dcterms:modified xsi:type="dcterms:W3CDTF">2021-03-08T00:17:00Z</dcterms:modified>
</cp:coreProperties>
</file>