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E17" w:rsidRPr="00127E17" w:rsidRDefault="00127E17" w:rsidP="00127E17">
      <w:pPr>
        <w:ind w:leftChars="200" w:left="420"/>
        <w:jc w:val="right"/>
        <w:rPr>
          <w:rFonts w:ascii="みんなの文字ゴTTp-R" w:eastAsia="みんなの文字ゴTTp-R" w:hAnsi="みんなの文字ゴTTp-R"/>
          <w:sz w:val="22"/>
        </w:rPr>
      </w:pPr>
    </w:p>
    <w:p w:rsidR="00E257E4" w:rsidRDefault="00F72F38" w:rsidP="009E4E1E">
      <w:pPr>
        <w:ind w:leftChars="200" w:left="420"/>
        <w:jc w:val="center"/>
        <w:rPr>
          <w:rFonts w:ascii="みんなの文字ゴTTp-R" w:eastAsia="みんなの文字ゴTTp-R" w:hAnsi="みんなの文字ゴTTp-R"/>
          <w:sz w:val="28"/>
          <w:szCs w:val="28"/>
          <w:bdr w:val="single" w:sz="4" w:space="0" w:color="auto"/>
        </w:rPr>
      </w:pPr>
      <w:r w:rsidRPr="00DC748F">
        <w:rPr>
          <w:rFonts w:ascii="みんなの文字ゴTTp-R" w:eastAsia="みんなの文字ゴTTp-R" w:hAnsi="みんなの文字ゴTTp-R" w:hint="eastAsia"/>
          <w:sz w:val="28"/>
          <w:szCs w:val="28"/>
          <w:bdr w:val="single" w:sz="4" w:space="0" w:color="auto"/>
        </w:rPr>
        <w:t>「</w:t>
      </w:r>
      <w:r w:rsidR="00DD5EFB" w:rsidRPr="00D819C0">
        <w:rPr>
          <w:rFonts w:ascii="みんなの文字ゴTTp-R" w:eastAsia="みんなの文字ゴTTp-R" w:hAnsi="みんなの文字ゴTTp-R" w:hint="eastAsia"/>
          <w:sz w:val="28"/>
          <w:szCs w:val="28"/>
          <w:bdr w:val="single" w:sz="4" w:space="0" w:color="auto"/>
        </w:rPr>
        <w:t>郡山市気候変動対策総合戦略</w:t>
      </w:r>
      <w:r w:rsidR="00BC7E41">
        <w:rPr>
          <w:rFonts w:ascii="みんなの文字ゴTTp-R" w:eastAsia="みんなの文字ゴTTp-R" w:hAnsi="みんなの文字ゴTTp-R" w:hint="eastAsia"/>
          <w:sz w:val="28"/>
          <w:szCs w:val="28"/>
          <w:bdr w:val="single" w:sz="4" w:space="0" w:color="auto"/>
        </w:rPr>
        <w:t>（改定</w:t>
      </w:r>
      <w:bookmarkStart w:id="0" w:name="_GoBack"/>
      <w:bookmarkEnd w:id="0"/>
      <w:r w:rsidR="00DD5EFB" w:rsidRPr="00D819C0">
        <w:rPr>
          <w:rFonts w:ascii="みんなの文字ゴTTp-R" w:eastAsia="みんなの文字ゴTTp-R" w:hAnsi="みんなの文字ゴTTp-R" w:hint="eastAsia"/>
          <w:sz w:val="28"/>
          <w:szCs w:val="28"/>
          <w:bdr w:val="single" w:sz="4" w:space="0" w:color="auto"/>
        </w:rPr>
        <w:t>案）</w:t>
      </w:r>
      <w:r w:rsidR="00733319">
        <w:rPr>
          <w:rFonts w:ascii="みんなの文字ゴTTp-R" w:eastAsia="みんなの文字ゴTTp-R" w:hAnsi="みんなの文字ゴTTp-R" w:hint="eastAsia"/>
          <w:sz w:val="28"/>
          <w:szCs w:val="28"/>
          <w:bdr w:val="single" w:sz="4" w:space="0" w:color="auto"/>
        </w:rPr>
        <w:t>」に対する提案</w:t>
      </w:r>
      <w:r w:rsidRPr="00DC748F">
        <w:rPr>
          <w:rFonts w:ascii="みんなの文字ゴTTp-R" w:eastAsia="みんなの文字ゴTTp-R" w:hAnsi="みんなの文字ゴTTp-R" w:hint="eastAsia"/>
          <w:sz w:val="28"/>
          <w:szCs w:val="28"/>
          <w:bdr w:val="single" w:sz="4" w:space="0" w:color="auto"/>
        </w:rPr>
        <w:t>様式</w:t>
      </w:r>
    </w:p>
    <w:p w:rsidR="00637929" w:rsidRPr="00637929" w:rsidRDefault="00376094" w:rsidP="00637929">
      <w:pPr>
        <w:jc w:val="right"/>
        <w:rPr>
          <w:rFonts w:ascii="みんなの文字ゴTTp-R" w:eastAsia="みんなの文字ゴTTp-R" w:hAnsi="みんなの文字ゴTTp-R"/>
          <w:szCs w:val="21"/>
          <w:u w:val="double"/>
          <w:bdr w:val="single" w:sz="4" w:space="0" w:color="auto"/>
        </w:rPr>
      </w:pPr>
      <w:r>
        <w:rPr>
          <w:rFonts w:ascii="みんなの文字ゴTTp-R" w:eastAsia="みんなの文字ゴTTp-R" w:hAnsi="みんなの文字ゴTTp-R" w:hint="eastAsia"/>
          <w:szCs w:val="21"/>
          <w:u w:val="double"/>
        </w:rPr>
        <w:t>意見募集期間：</w:t>
      </w:r>
      <w:r w:rsidR="00A90E4B">
        <w:rPr>
          <w:rFonts w:ascii="みんなの文字ゴTTp-R" w:eastAsia="みんなの文字ゴTTp-R" w:hAnsi="みんなの文字ゴTTp-R" w:hint="eastAsia"/>
          <w:szCs w:val="21"/>
          <w:u w:val="double"/>
        </w:rPr>
        <w:t>令和</w:t>
      </w:r>
      <w:r w:rsidR="00DD5EFB">
        <w:rPr>
          <w:rFonts w:ascii="みんなの文字ゴTTp-R" w:eastAsia="みんなの文字ゴTTp-R" w:hAnsi="みんなの文字ゴTTp-R" w:hint="eastAsia"/>
          <w:szCs w:val="21"/>
          <w:u w:val="double"/>
        </w:rPr>
        <w:t>５</w:t>
      </w:r>
      <w:r>
        <w:rPr>
          <w:rFonts w:ascii="みんなの文字ゴTTp-R" w:eastAsia="みんなの文字ゴTTp-R" w:hAnsi="みんなの文字ゴTTp-R" w:hint="eastAsia"/>
          <w:szCs w:val="21"/>
          <w:u w:val="double"/>
        </w:rPr>
        <w:t>年</w:t>
      </w:r>
      <w:r w:rsidR="00DD5EFB">
        <w:rPr>
          <w:rFonts w:ascii="みんなの文字ゴTTp-R" w:eastAsia="みんなの文字ゴTTp-R" w:hAnsi="みんなの文字ゴTTp-R" w:hint="eastAsia"/>
          <w:szCs w:val="21"/>
          <w:u w:val="double"/>
        </w:rPr>
        <w:t>２</w:t>
      </w:r>
      <w:r w:rsidR="00637929" w:rsidRPr="00637929">
        <w:rPr>
          <w:rFonts w:ascii="みんなの文字ゴTTp-R" w:eastAsia="みんなの文字ゴTTp-R" w:hAnsi="みんなの文字ゴTTp-R" w:hint="eastAsia"/>
          <w:szCs w:val="21"/>
          <w:u w:val="double"/>
        </w:rPr>
        <w:t>月</w:t>
      </w:r>
      <w:r w:rsidR="0036001E">
        <w:rPr>
          <w:rFonts w:ascii="みんなの文字ゴTTp-R" w:eastAsia="みんなの文字ゴTTp-R" w:hAnsi="みんなの文字ゴTTp-R" w:hint="eastAsia"/>
          <w:szCs w:val="21"/>
          <w:u w:val="double"/>
        </w:rPr>
        <w:t>1</w:t>
      </w:r>
      <w:r w:rsidR="0036001E">
        <w:rPr>
          <w:rFonts w:ascii="みんなの文字ゴTTp-R" w:eastAsia="みんなの文字ゴTTp-R" w:hAnsi="みんなの文字ゴTTp-R"/>
          <w:szCs w:val="21"/>
          <w:u w:val="double"/>
        </w:rPr>
        <w:t>7</w:t>
      </w:r>
      <w:r w:rsidR="00637929" w:rsidRPr="00637929">
        <w:rPr>
          <w:rFonts w:ascii="みんなの文字ゴTTp-R" w:eastAsia="みんなの文字ゴTTp-R" w:hAnsi="みんなの文字ゴTTp-R" w:hint="eastAsia"/>
          <w:szCs w:val="21"/>
          <w:u w:val="double"/>
        </w:rPr>
        <w:t>日（</w:t>
      </w:r>
      <w:r w:rsidR="00DD5EFB">
        <w:rPr>
          <w:rFonts w:ascii="みんなの文字ゴTTp-R" w:eastAsia="みんなの文字ゴTTp-R" w:hAnsi="みんなの文字ゴTTp-R" w:hint="eastAsia"/>
          <w:szCs w:val="21"/>
          <w:u w:val="double"/>
        </w:rPr>
        <w:t>金</w:t>
      </w:r>
      <w:r w:rsidR="00637929" w:rsidRPr="00637929">
        <w:rPr>
          <w:rFonts w:ascii="みんなの文字ゴTTp-R" w:eastAsia="みんなの文字ゴTTp-R" w:hAnsi="みんなの文字ゴTTp-R" w:hint="eastAsia"/>
          <w:szCs w:val="21"/>
          <w:u w:val="double"/>
        </w:rPr>
        <w:t>）～</w:t>
      </w:r>
      <w:r w:rsidR="00A90E4B">
        <w:rPr>
          <w:rFonts w:ascii="みんなの文字ゴTTp-R" w:eastAsia="みんなの文字ゴTTp-R" w:hAnsi="みんなの文字ゴTTp-R" w:hint="eastAsia"/>
          <w:szCs w:val="21"/>
          <w:u w:val="double"/>
        </w:rPr>
        <w:t>令和</w:t>
      </w:r>
      <w:r w:rsidR="00DD5EFB">
        <w:rPr>
          <w:rFonts w:ascii="みんなの文字ゴTTp-R" w:eastAsia="みんなの文字ゴTTp-R" w:hAnsi="みんなの文字ゴTTp-R" w:hint="eastAsia"/>
          <w:szCs w:val="21"/>
          <w:u w:val="double"/>
        </w:rPr>
        <w:t>５</w:t>
      </w:r>
      <w:r w:rsidR="00637929" w:rsidRPr="00637929">
        <w:rPr>
          <w:rFonts w:ascii="みんなの文字ゴTTp-R" w:eastAsia="みんなの文字ゴTTp-R" w:hAnsi="みんなの文字ゴTTp-R" w:hint="eastAsia"/>
          <w:szCs w:val="21"/>
          <w:u w:val="double"/>
        </w:rPr>
        <w:t>年</w:t>
      </w:r>
      <w:r w:rsidR="00DD5EFB">
        <w:rPr>
          <w:rFonts w:ascii="みんなの文字ゴTTp-R" w:eastAsia="みんなの文字ゴTTp-R" w:hAnsi="みんなの文字ゴTTp-R" w:hint="eastAsia"/>
          <w:szCs w:val="21"/>
          <w:u w:val="double"/>
        </w:rPr>
        <w:t>３</w:t>
      </w:r>
      <w:r w:rsidR="00637929" w:rsidRPr="00637929">
        <w:rPr>
          <w:rFonts w:ascii="みんなの文字ゴTTp-R" w:eastAsia="みんなの文字ゴTTp-R" w:hAnsi="みんなの文字ゴTTp-R" w:hint="eastAsia"/>
          <w:szCs w:val="21"/>
          <w:u w:val="double"/>
        </w:rPr>
        <w:t>月</w:t>
      </w:r>
      <w:r w:rsidR="0036001E">
        <w:rPr>
          <w:rFonts w:ascii="みんなの文字ゴTTp-R" w:eastAsia="みんなの文字ゴTTp-R" w:hAnsi="みんなの文字ゴTTp-R" w:hint="eastAsia"/>
          <w:szCs w:val="21"/>
          <w:u w:val="double"/>
        </w:rPr>
        <w:t>18</w:t>
      </w:r>
      <w:r>
        <w:rPr>
          <w:rFonts w:ascii="みんなの文字ゴTTp-R" w:eastAsia="みんなの文字ゴTTp-R" w:hAnsi="みんなの文字ゴTTp-R" w:hint="eastAsia"/>
          <w:szCs w:val="21"/>
          <w:u w:val="double"/>
        </w:rPr>
        <w:t>日（</w:t>
      </w:r>
      <w:r w:rsidR="00DD5EFB">
        <w:rPr>
          <w:rFonts w:ascii="みんなの文字ゴTTp-R" w:eastAsia="みんなの文字ゴTTp-R" w:hAnsi="みんなの文字ゴTTp-R" w:hint="eastAsia"/>
          <w:szCs w:val="21"/>
          <w:u w:val="double"/>
        </w:rPr>
        <w:t>土</w:t>
      </w:r>
      <w:r w:rsidR="00637929" w:rsidRPr="00637929">
        <w:rPr>
          <w:rFonts w:ascii="みんなの文字ゴTTp-R" w:eastAsia="みんなの文字ゴTTp-R" w:hAnsi="みんなの文字ゴTTp-R" w:hint="eastAsia"/>
          <w:szCs w:val="21"/>
          <w:u w:val="double"/>
        </w:rPr>
        <w:t>）</w:t>
      </w:r>
    </w:p>
    <w:p w:rsidR="00147BD5" w:rsidRDefault="009E4E1E" w:rsidP="00147BD5">
      <w:pPr>
        <w:rPr>
          <w:rFonts w:ascii="みんなの文字ゴTTp-R" w:eastAsia="みんなの文字ゴTTp-R" w:hAnsi="みんなの文字ゴTTp-R"/>
          <w:sz w:val="28"/>
          <w:szCs w:val="28"/>
        </w:rPr>
      </w:pPr>
      <w:r>
        <w:rPr>
          <w:rFonts w:ascii="みんなの文字ゴTTp-R" w:eastAsia="みんなの文字ゴTTp-R" w:hAnsi="みんなの文字ゴTTp-R" w:hint="eastAsia"/>
          <w:sz w:val="28"/>
          <w:szCs w:val="28"/>
        </w:rPr>
        <w:t>（担当課）</w:t>
      </w:r>
      <w:r w:rsidR="00DD5EFB">
        <w:rPr>
          <w:rFonts w:ascii="みんなの文字ゴTTp-R" w:eastAsia="みんなの文字ゴTTp-R" w:hAnsi="みんなの文字ゴTTp-R" w:hint="eastAsia"/>
          <w:sz w:val="28"/>
          <w:szCs w:val="28"/>
        </w:rPr>
        <w:t xml:space="preserve">環境政策課　</w:t>
      </w:r>
      <w:r w:rsidR="00F72F38" w:rsidRPr="00F22BE5">
        <w:rPr>
          <w:rFonts w:ascii="みんなの文字ゴTTp-R" w:eastAsia="みんなの文字ゴTTp-R" w:hAnsi="みんなの文字ゴTTp-R" w:hint="eastAsia"/>
          <w:sz w:val="28"/>
          <w:szCs w:val="28"/>
        </w:rPr>
        <w:t>行</w:t>
      </w:r>
    </w:p>
    <w:p w:rsidR="009873B4" w:rsidRPr="00147BD5" w:rsidRDefault="00AB0B74" w:rsidP="00147BD5">
      <w:pPr>
        <w:ind w:firstLineChars="100" w:firstLine="240"/>
        <w:rPr>
          <w:rFonts w:ascii="みんなの文字ゴTTp-R" w:eastAsia="みんなの文字ゴTTp-R" w:hAnsi="みんなの文字ゴTTp-R"/>
          <w:sz w:val="28"/>
          <w:szCs w:val="28"/>
        </w:rPr>
      </w:pPr>
      <w:r w:rsidRPr="0006178D">
        <w:rPr>
          <w:rFonts w:ascii="みんなの文字ゴTTp-R" w:eastAsia="みんなの文字ゴTTp-R" w:hAnsi="みんなの文字ゴTTp-R" w:hint="eastAsia"/>
          <w:sz w:val="24"/>
          <w:szCs w:val="24"/>
        </w:rPr>
        <w:t>ファクシミリ</w:t>
      </w:r>
      <w:r w:rsidR="00F72F38" w:rsidRPr="0006178D">
        <w:rPr>
          <w:rFonts w:ascii="みんなの文字ゴTTp-R" w:eastAsia="みんなの文字ゴTTp-R" w:hAnsi="みんなの文字ゴTTp-R" w:hint="eastAsia"/>
          <w:sz w:val="24"/>
          <w:szCs w:val="24"/>
        </w:rPr>
        <w:t>：</w:t>
      </w:r>
      <w:r w:rsidR="00407238">
        <w:rPr>
          <w:rFonts w:ascii="みんなの文字ゴTTp-R" w:eastAsia="みんなの文字ゴTTp-R" w:hAnsi="みんなの文字ゴTTp-R" w:hint="eastAsia"/>
          <w:sz w:val="24"/>
          <w:szCs w:val="24"/>
        </w:rPr>
        <w:t>０２４―</w:t>
      </w:r>
      <w:r w:rsidR="00DD5EFB">
        <w:rPr>
          <w:rFonts w:ascii="みんなの文字ゴTTp-R" w:eastAsia="みんなの文字ゴTTp-R" w:hAnsi="みんなの文字ゴTTp-R" w:hint="eastAsia"/>
          <w:sz w:val="24"/>
          <w:szCs w:val="24"/>
        </w:rPr>
        <w:t>９３５</w:t>
      </w:r>
      <w:r w:rsidR="00407238">
        <w:rPr>
          <w:rFonts w:ascii="みんなの文字ゴTTp-R" w:eastAsia="みんなの文字ゴTTp-R" w:hAnsi="みんなの文字ゴTTp-R" w:hint="eastAsia"/>
          <w:sz w:val="24"/>
          <w:szCs w:val="24"/>
        </w:rPr>
        <w:t>－</w:t>
      </w:r>
      <w:r w:rsidR="00DD5EFB">
        <w:rPr>
          <w:rFonts w:ascii="みんなの文字ゴTTp-R" w:eastAsia="みんなの文字ゴTTp-R" w:hAnsi="みんなの文字ゴTTp-R" w:hint="eastAsia"/>
          <w:sz w:val="24"/>
          <w:szCs w:val="24"/>
        </w:rPr>
        <w:t>６７９０</w:t>
      </w:r>
    </w:p>
    <w:p w:rsidR="00F22BE5" w:rsidRDefault="00F72F38" w:rsidP="009873B4">
      <w:pPr>
        <w:ind w:firstLineChars="100" w:firstLine="240"/>
        <w:rPr>
          <w:rFonts w:ascii="みんなの文字ゴTTp-R" w:eastAsia="みんなの文字ゴTTp-R" w:hAnsi="みんなの文字ゴTTp-R"/>
          <w:sz w:val="24"/>
          <w:szCs w:val="24"/>
        </w:rPr>
      </w:pPr>
      <w:r w:rsidRPr="0006178D">
        <w:rPr>
          <w:rFonts w:ascii="みんなの文字ゴTTp-R" w:eastAsia="みんなの文字ゴTTp-R" w:hAnsi="みんなの文字ゴTTp-R" w:hint="eastAsia"/>
          <w:sz w:val="24"/>
          <w:szCs w:val="24"/>
        </w:rPr>
        <w:t>E-mail：</w:t>
      </w:r>
      <w:r w:rsidR="00DD5EFB">
        <w:rPr>
          <w:rFonts w:ascii="みんなの文字ゴTTp-R" w:eastAsia="みんなの文字ゴTTp-R" w:hAnsi="みんなの文字ゴTTp-R" w:hint="eastAsia"/>
          <w:sz w:val="24"/>
          <w:szCs w:val="24"/>
        </w:rPr>
        <w:t>k</w:t>
      </w:r>
      <w:r w:rsidR="00DD5EFB">
        <w:rPr>
          <w:rFonts w:ascii="みんなの文字ゴTTp-R" w:eastAsia="みんなの文字ゴTTp-R" w:hAnsi="みんなの文字ゴTTp-R"/>
          <w:sz w:val="24"/>
          <w:szCs w:val="24"/>
        </w:rPr>
        <w:t>ankyouseisaku</w:t>
      </w:r>
      <w:r w:rsidR="00AB0B74" w:rsidRPr="009E4E1E">
        <w:rPr>
          <w:rFonts w:ascii="みんなの文字ゴTTp-R" w:eastAsia="みんなの文字ゴTTp-R" w:hAnsi="みんなの文字ゴTTp-R"/>
          <w:sz w:val="24"/>
          <w:szCs w:val="24"/>
        </w:rPr>
        <w:t>@city.koriyama.</w:t>
      </w:r>
      <w:r w:rsidR="00A90E4B">
        <w:rPr>
          <w:rFonts w:ascii="みんなの文字ゴTTp-R" w:eastAsia="みんなの文字ゴTTp-R" w:hAnsi="みんなの文字ゴTTp-R" w:hint="eastAsia"/>
          <w:sz w:val="24"/>
          <w:szCs w:val="24"/>
        </w:rPr>
        <w:t>lg</w:t>
      </w:r>
      <w:r w:rsidR="00AB0B74" w:rsidRPr="009E4E1E">
        <w:rPr>
          <w:rFonts w:ascii="みんなの文字ゴTTp-R" w:eastAsia="みんなの文字ゴTTp-R" w:hAnsi="みんなの文字ゴTTp-R"/>
          <w:sz w:val="24"/>
          <w:szCs w:val="24"/>
        </w:rPr>
        <w:t>.jp</w:t>
      </w:r>
    </w:p>
    <w:p w:rsidR="00150671" w:rsidRPr="00150671" w:rsidRDefault="00150671" w:rsidP="00150671">
      <w:pPr>
        <w:ind w:rightChars="-122" w:right="-256" w:firstLineChars="100" w:firstLine="240"/>
        <w:rPr>
          <w:rFonts w:ascii="みんなの文字ゴTTp-R" w:eastAsia="みんなの文字ゴTTp-R" w:hAnsi="みんなの文字ゴTTp-R"/>
          <w:sz w:val="24"/>
          <w:szCs w:val="24"/>
        </w:rPr>
      </w:pPr>
      <w:r>
        <w:rPr>
          <w:rFonts w:ascii="みんなの文字ゴTTp-R" w:eastAsia="みんなの文字ゴTTp-R" w:hAnsi="みんなの文字ゴTTp-R" w:hint="eastAsia"/>
          <w:sz w:val="24"/>
          <w:szCs w:val="24"/>
        </w:rPr>
        <w:t>郵送：〒９６３－８６０１（住所不要）郡山市</w:t>
      </w:r>
      <w:r w:rsidR="00DD5EFB">
        <w:rPr>
          <w:rFonts w:ascii="みんなの文字ゴTTp-R" w:eastAsia="みんなの文字ゴTTp-R" w:hAnsi="みんなの文字ゴTTp-R" w:hint="eastAsia"/>
          <w:sz w:val="24"/>
          <w:szCs w:val="24"/>
        </w:rPr>
        <w:t>環境政策課</w:t>
      </w:r>
      <w:r>
        <w:rPr>
          <w:rFonts w:ascii="みんなの文字ゴTTp-R" w:eastAsia="みんなの文字ゴTTp-R" w:hAnsi="みんなの文字ゴTTp-R" w:hint="eastAsia"/>
          <w:sz w:val="24"/>
          <w:szCs w:val="24"/>
        </w:rPr>
        <w:t xml:space="preserve">　宛て（</w:t>
      </w:r>
      <w:r w:rsidR="00513E63">
        <w:rPr>
          <w:rFonts w:ascii="みんなの文字ゴTTp-R" w:eastAsia="みんなの文字ゴTTp-R" w:hAnsi="みんなの文字ゴTTp-R" w:hint="eastAsia"/>
          <w:sz w:val="24"/>
          <w:szCs w:val="24"/>
        </w:rPr>
        <w:t>3</w:t>
      </w:r>
      <w:r w:rsidR="00376094">
        <w:rPr>
          <w:rFonts w:ascii="みんなの文字ゴTTp-R" w:eastAsia="みんなの文字ゴTTp-R" w:hAnsi="みんなの文字ゴTTp-R" w:hint="eastAsia"/>
          <w:sz w:val="24"/>
          <w:szCs w:val="24"/>
        </w:rPr>
        <w:t>/</w:t>
      </w:r>
      <w:r w:rsidR="00513E63">
        <w:rPr>
          <w:rFonts w:ascii="みんなの文字ゴTTp-R" w:eastAsia="みんなの文字ゴTTp-R" w:hAnsi="みんなの文字ゴTTp-R" w:hint="eastAsia"/>
          <w:sz w:val="24"/>
          <w:szCs w:val="24"/>
        </w:rPr>
        <w:t>18</w:t>
      </w:r>
      <w:r w:rsidR="00A90E4B">
        <w:rPr>
          <w:rFonts w:ascii="みんなの文字ゴTTp-R" w:eastAsia="みんなの文字ゴTTp-R" w:hAnsi="みんなの文字ゴTTp-R" w:hint="eastAsia"/>
          <w:sz w:val="24"/>
          <w:szCs w:val="24"/>
        </w:rPr>
        <w:t>必着</w:t>
      </w:r>
      <w:r>
        <w:rPr>
          <w:rFonts w:ascii="みんなの文字ゴTTp-R" w:eastAsia="みんなの文字ゴTTp-R" w:hAnsi="みんなの文字ゴTTp-R" w:hint="eastAsia"/>
          <w:sz w:val="24"/>
          <w:szCs w:val="24"/>
        </w:rPr>
        <w: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232"/>
        <w:gridCol w:w="7036"/>
      </w:tblGrid>
      <w:tr w:rsidR="00F72F38" w:rsidRPr="006D446F" w:rsidTr="00DC748F">
        <w:trPr>
          <w:trHeight w:val="649"/>
        </w:trPr>
        <w:tc>
          <w:tcPr>
            <w:tcW w:w="2235" w:type="dxa"/>
            <w:vAlign w:val="center"/>
          </w:tcPr>
          <w:p w:rsidR="00F72F38" w:rsidRPr="006D446F" w:rsidRDefault="00DC748F" w:rsidP="00DC748F">
            <w:pPr>
              <w:jc w:val="center"/>
              <w:rPr>
                <w:rFonts w:ascii="みんなの文字ゴTTp-R" w:eastAsia="みんなの文字ゴTTp-R" w:hAnsi="みんなの文字ゴTTp-R"/>
                <w:sz w:val="24"/>
                <w:szCs w:val="24"/>
              </w:rPr>
            </w:pPr>
            <w:r w:rsidRPr="006F1310">
              <w:rPr>
                <w:rFonts w:ascii="みんなの文字ゴTTp-R" w:eastAsia="みんなの文字ゴTTp-R" w:hAnsi="みんなの文字ゴTTp-R" w:hint="eastAsia"/>
                <w:spacing w:val="60"/>
                <w:kern w:val="0"/>
                <w:sz w:val="24"/>
                <w:szCs w:val="24"/>
                <w:fitText w:val="960" w:id="849591040"/>
              </w:rPr>
              <w:t>お名</w:t>
            </w:r>
            <w:r w:rsidRPr="006F1310">
              <w:rPr>
                <w:rFonts w:ascii="みんなの文字ゴTTp-R" w:eastAsia="みんなの文字ゴTTp-R" w:hAnsi="みんなの文字ゴTTp-R" w:hint="eastAsia"/>
                <w:kern w:val="0"/>
                <w:sz w:val="24"/>
                <w:szCs w:val="24"/>
                <w:fitText w:val="960" w:id="849591040"/>
              </w:rPr>
              <w:t>前</w:t>
            </w:r>
            <w:r w:rsidR="006F1310">
              <w:rPr>
                <w:rFonts w:ascii="みんなの文字ゴTTp-R" w:eastAsia="みんなの文字ゴTTp-R" w:hAnsi="みんなの文字ゴTTp-R" w:hint="eastAsia"/>
                <w:kern w:val="0"/>
                <w:sz w:val="24"/>
                <w:szCs w:val="24"/>
              </w:rPr>
              <w:t xml:space="preserve">　※</w:t>
            </w:r>
          </w:p>
        </w:tc>
        <w:tc>
          <w:tcPr>
            <w:tcW w:w="7229" w:type="dxa"/>
            <w:vAlign w:val="center"/>
          </w:tcPr>
          <w:p w:rsidR="00F72F38" w:rsidRPr="006D446F" w:rsidRDefault="00F72F38" w:rsidP="00DC748F">
            <w:pPr>
              <w:rPr>
                <w:rFonts w:ascii="みんなの文字ゴTTp-R" w:eastAsia="みんなの文字ゴTTp-R" w:hAnsi="みんなの文字ゴTTp-R"/>
                <w:sz w:val="24"/>
                <w:szCs w:val="24"/>
              </w:rPr>
            </w:pPr>
          </w:p>
        </w:tc>
      </w:tr>
      <w:tr w:rsidR="00F72F38" w:rsidRPr="006D446F" w:rsidTr="00DC748F">
        <w:trPr>
          <w:trHeight w:val="649"/>
        </w:trPr>
        <w:tc>
          <w:tcPr>
            <w:tcW w:w="2235" w:type="dxa"/>
            <w:vAlign w:val="center"/>
          </w:tcPr>
          <w:p w:rsidR="00F72F38" w:rsidRPr="006D446F" w:rsidRDefault="00DC748F" w:rsidP="006D446F">
            <w:pPr>
              <w:jc w:val="center"/>
              <w:rPr>
                <w:rFonts w:ascii="みんなの文字ゴTTp-R" w:eastAsia="みんなの文字ゴTTp-R" w:hAnsi="みんなの文字ゴTTp-R"/>
                <w:sz w:val="24"/>
                <w:szCs w:val="24"/>
              </w:rPr>
            </w:pPr>
            <w:r w:rsidRPr="006F1310">
              <w:rPr>
                <w:rFonts w:ascii="みんなの文字ゴTTp-R" w:eastAsia="みんなの文字ゴTTp-R" w:hAnsi="みんなの文字ゴTTp-R" w:hint="eastAsia"/>
                <w:spacing w:val="60"/>
                <w:kern w:val="0"/>
                <w:sz w:val="24"/>
                <w:szCs w:val="24"/>
                <w:fitText w:val="960" w:id="849591041"/>
              </w:rPr>
              <w:t>ご</w:t>
            </w:r>
            <w:r w:rsidR="00F72F38" w:rsidRPr="006F1310">
              <w:rPr>
                <w:rFonts w:ascii="みんなの文字ゴTTp-R" w:eastAsia="みんなの文字ゴTTp-R" w:hAnsi="みんなの文字ゴTTp-R" w:hint="eastAsia"/>
                <w:spacing w:val="60"/>
                <w:kern w:val="0"/>
                <w:sz w:val="24"/>
                <w:szCs w:val="24"/>
                <w:fitText w:val="960" w:id="849591041"/>
              </w:rPr>
              <w:t>住</w:t>
            </w:r>
            <w:r w:rsidR="00F72F38" w:rsidRPr="006F1310">
              <w:rPr>
                <w:rFonts w:ascii="みんなの文字ゴTTp-R" w:eastAsia="みんなの文字ゴTTp-R" w:hAnsi="みんなの文字ゴTTp-R" w:hint="eastAsia"/>
                <w:kern w:val="0"/>
                <w:sz w:val="24"/>
                <w:szCs w:val="24"/>
                <w:fitText w:val="960" w:id="849591041"/>
              </w:rPr>
              <w:t>所</w:t>
            </w:r>
            <w:r w:rsidR="006F1310">
              <w:rPr>
                <w:rFonts w:ascii="みんなの文字ゴTTp-R" w:eastAsia="みんなの文字ゴTTp-R" w:hAnsi="みんなの文字ゴTTp-R" w:hint="eastAsia"/>
                <w:kern w:val="0"/>
                <w:sz w:val="24"/>
                <w:szCs w:val="24"/>
              </w:rPr>
              <w:t xml:space="preserve">　※</w:t>
            </w:r>
          </w:p>
        </w:tc>
        <w:tc>
          <w:tcPr>
            <w:tcW w:w="7229" w:type="dxa"/>
            <w:vAlign w:val="center"/>
          </w:tcPr>
          <w:p w:rsidR="00F72F38" w:rsidRPr="006D446F" w:rsidRDefault="00F72F38" w:rsidP="00DC748F">
            <w:pPr>
              <w:rPr>
                <w:rFonts w:ascii="みんなの文字ゴTTp-R" w:eastAsia="みんなの文字ゴTTp-R" w:hAnsi="みんなの文字ゴTTp-R"/>
                <w:sz w:val="24"/>
                <w:szCs w:val="24"/>
              </w:rPr>
            </w:pPr>
          </w:p>
        </w:tc>
      </w:tr>
      <w:tr w:rsidR="00F72F38" w:rsidRPr="006D446F" w:rsidTr="00DC748F">
        <w:trPr>
          <w:trHeight w:val="649"/>
        </w:trPr>
        <w:tc>
          <w:tcPr>
            <w:tcW w:w="2235" w:type="dxa"/>
            <w:vAlign w:val="center"/>
          </w:tcPr>
          <w:p w:rsidR="00F72F38" w:rsidRPr="006D446F" w:rsidRDefault="00F72F38" w:rsidP="006D446F">
            <w:pPr>
              <w:jc w:val="center"/>
              <w:rPr>
                <w:rFonts w:ascii="みんなの文字ゴTTp-R" w:eastAsia="みんなの文字ゴTTp-R" w:hAnsi="みんなの文字ゴTTp-R"/>
                <w:sz w:val="24"/>
                <w:szCs w:val="24"/>
              </w:rPr>
            </w:pPr>
            <w:r w:rsidRPr="006D446F">
              <w:rPr>
                <w:rFonts w:ascii="みんなの文字ゴTTp-R" w:eastAsia="みんなの文字ゴTTp-R" w:hAnsi="みんなの文字ゴTTp-R" w:hint="eastAsia"/>
                <w:sz w:val="24"/>
                <w:szCs w:val="24"/>
              </w:rPr>
              <w:t>電話番号</w:t>
            </w:r>
            <w:r w:rsidR="006F1310">
              <w:rPr>
                <w:rFonts w:ascii="みんなの文字ゴTTp-R" w:eastAsia="みんなの文字ゴTTp-R" w:hAnsi="みんなの文字ゴTTp-R" w:hint="eastAsia"/>
                <w:sz w:val="24"/>
                <w:szCs w:val="24"/>
              </w:rPr>
              <w:t xml:space="preserve">　※</w:t>
            </w:r>
          </w:p>
        </w:tc>
        <w:tc>
          <w:tcPr>
            <w:tcW w:w="7229" w:type="dxa"/>
            <w:vAlign w:val="center"/>
          </w:tcPr>
          <w:p w:rsidR="00F72F38" w:rsidRPr="006D446F" w:rsidRDefault="00F72F38" w:rsidP="00DC748F">
            <w:pPr>
              <w:rPr>
                <w:rFonts w:ascii="みんなの文字ゴTTp-R" w:eastAsia="みんなの文字ゴTTp-R" w:hAnsi="みんなの文字ゴTTp-R"/>
                <w:sz w:val="24"/>
                <w:szCs w:val="24"/>
              </w:rPr>
            </w:pPr>
          </w:p>
        </w:tc>
      </w:tr>
      <w:tr w:rsidR="00F72F38" w:rsidRPr="006D446F" w:rsidTr="00DC748F">
        <w:trPr>
          <w:trHeight w:val="649"/>
        </w:trPr>
        <w:tc>
          <w:tcPr>
            <w:tcW w:w="2235" w:type="dxa"/>
            <w:vAlign w:val="center"/>
          </w:tcPr>
          <w:p w:rsidR="00F72F38" w:rsidRPr="006D446F" w:rsidRDefault="00F72F38" w:rsidP="006D446F">
            <w:pPr>
              <w:jc w:val="center"/>
              <w:rPr>
                <w:rFonts w:ascii="みんなの文字ゴTTp-R" w:eastAsia="みんなの文字ゴTTp-R" w:hAnsi="みんなの文字ゴTTp-R"/>
                <w:sz w:val="24"/>
                <w:szCs w:val="24"/>
              </w:rPr>
            </w:pPr>
            <w:r w:rsidRPr="006D446F">
              <w:rPr>
                <w:rFonts w:ascii="みんなの文字ゴTTp-R" w:eastAsia="みんなの文字ゴTTp-R" w:hAnsi="みんなの文字ゴTTp-R" w:hint="eastAsia"/>
                <w:sz w:val="24"/>
                <w:szCs w:val="24"/>
              </w:rPr>
              <w:t>ファクシミリ番号</w:t>
            </w:r>
          </w:p>
        </w:tc>
        <w:tc>
          <w:tcPr>
            <w:tcW w:w="7229" w:type="dxa"/>
            <w:vAlign w:val="center"/>
          </w:tcPr>
          <w:p w:rsidR="00F72F38" w:rsidRPr="006D446F" w:rsidRDefault="00F72F38" w:rsidP="00DC748F">
            <w:pPr>
              <w:rPr>
                <w:rFonts w:ascii="みんなの文字ゴTTp-R" w:eastAsia="みんなの文字ゴTTp-R" w:hAnsi="みんなの文字ゴTTp-R"/>
                <w:sz w:val="24"/>
                <w:szCs w:val="24"/>
              </w:rPr>
            </w:pPr>
          </w:p>
        </w:tc>
      </w:tr>
      <w:tr w:rsidR="00F72F38" w:rsidRPr="006D446F" w:rsidTr="00DC748F">
        <w:trPr>
          <w:trHeight w:val="649"/>
        </w:trPr>
        <w:tc>
          <w:tcPr>
            <w:tcW w:w="2235" w:type="dxa"/>
            <w:vAlign w:val="center"/>
          </w:tcPr>
          <w:p w:rsidR="00F72F38" w:rsidRPr="006D446F" w:rsidRDefault="00F72F38" w:rsidP="006D446F">
            <w:pPr>
              <w:jc w:val="center"/>
              <w:rPr>
                <w:rFonts w:ascii="みんなの文字ゴTTp-R" w:eastAsia="みんなの文字ゴTTp-R" w:hAnsi="みんなの文字ゴTTp-R"/>
                <w:sz w:val="24"/>
                <w:szCs w:val="24"/>
              </w:rPr>
            </w:pPr>
            <w:r w:rsidRPr="00930C05">
              <w:rPr>
                <w:rFonts w:ascii="みんなの文字ゴTTp-R" w:eastAsia="みんなの文字ゴTTp-R" w:hAnsi="みんなの文字ゴTTp-R" w:hint="eastAsia"/>
                <w:spacing w:val="15"/>
                <w:kern w:val="0"/>
                <w:sz w:val="24"/>
                <w:szCs w:val="24"/>
                <w:fitText w:val="1920" w:id="849592321"/>
              </w:rPr>
              <w:t>メールアドレ</w:t>
            </w:r>
            <w:r w:rsidRPr="00930C05">
              <w:rPr>
                <w:rFonts w:ascii="みんなの文字ゴTTp-R" w:eastAsia="みんなの文字ゴTTp-R" w:hAnsi="みんなの文字ゴTTp-R" w:hint="eastAsia"/>
                <w:spacing w:val="30"/>
                <w:kern w:val="0"/>
                <w:sz w:val="24"/>
                <w:szCs w:val="24"/>
                <w:fitText w:val="1920" w:id="849592321"/>
              </w:rPr>
              <w:t>ス</w:t>
            </w:r>
          </w:p>
        </w:tc>
        <w:tc>
          <w:tcPr>
            <w:tcW w:w="7229" w:type="dxa"/>
            <w:vAlign w:val="center"/>
          </w:tcPr>
          <w:p w:rsidR="00F72F38" w:rsidRPr="006D446F" w:rsidRDefault="00F72F38" w:rsidP="00DC748F">
            <w:pPr>
              <w:rPr>
                <w:rFonts w:ascii="みんなの文字ゴTTp-R" w:eastAsia="みんなの文字ゴTTp-R" w:hAnsi="みんなの文字ゴTTp-R"/>
                <w:sz w:val="24"/>
                <w:szCs w:val="24"/>
              </w:rPr>
            </w:pPr>
          </w:p>
        </w:tc>
      </w:tr>
      <w:tr w:rsidR="00F72F38" w:rsidRPr="006D446F" w:rsidTr="00DC748F">
        <w:trPr>
          <w:trHeight w:val="649"/>
        </w:trPr>
        <w:tc>
          <w:tcPr>
            <w:tcW w:w="2235" w:type="dxa"/>
            <w:vAlign w:val="center"/>
          </w:tcPr>
          <w:p w:rsidR="00F72F38" w:rsidRPr="006D446F" w:rsidRDefault="00F72F38" w:rsidP="006D446F">
            <w:pPr>
              <w:jc w:val="center"/>
              <w:rPr>
                <w:rFonts w:ascii="みんなの文字ゴTTp-R" w:eastAsia="みんなの文字ゴTTp-R" w:hAnsi="みんなの文字ゴTTp-R"/>
                <w:sz w:val="24"/>
                <w:szCs w:val="24"/>
              </w:rPr>
            </w:pPr>
            <w:r w:rsidRPr="00930C05">
              <w:rPr>
                <w:rFonts w:ascii="みんなの文字ゴTTp-R" w:eastAsia="みんなの文字ゴTTp-R" w:hAnsi="みんなの文字ゴTTp-R" w:hint="eastAsia"/>
                <w:spacing w:val="15"/>
                <w:kern w:val="0"/>
                <w:sz w:val="24"/>
                <w:szCs w:val="24"/>
                <w:fitText w:val="1920" w:id="849592322"/>
              </w:rPr>
              <w:t>勤務先・学校</w:t>
            </w:r>
            <w:r w:rsidRPr="00930C05">
              <w:rPr>
                <w:rFonts w:ascii="みんなの文字ゴTTp-R" w:eastAsia="みんなの文字ゴTTp-R" w:hAnsi="みんなの文字ゴTTp-R" w:hint="eastAsia"/>
                <w:spacing w:val="30"/>
                <w:kern w:val="0"/>
                <w:sz w:val="24"/>
                <w:szCs w:val="24"/>
                <w:fitText w:val="1920" w:id="849592322"/>
              </w:rPr>
              <w:t>名</w:t>
            </w:r>
          </w:p>
        </w:tc>
        <w:tc>
          <w:tcPr>
            <w:tcW w:w="7229" w:type="dxa"/>
            <w:vAlign w:val="center"/>
          </w:tcPr>
          <w:p w:rsidR="00F72F38" w:rsidRPr="006D446F" w:rsidRDefault="00F72F38" w:rsidP="00DC748F">
            <w:pPr>
              <w:rPr>
                <w:rFonts w:ascii="みんなの文字ゴTTp-R" w:eastAsia="みんなの文字ゴTTp-R" w:hAnsi="みんなの文字ゴTTp-R"/>
                <w:sz w:val="24"/>
                <w:szCs w:val="24"/>
              </w:rPr>
            </w:pPr>
          </w:p>
        </w:tc>
      </w:tr>
      <w:tr w:rsidR="00F72F38" w:rsidRPr="006D446F" w:rsidTr="00F22BE5">
        <w:trPr>
          <w:trHeight w:val="6018"/>
        </w:trPr>
        <w:tc>
          <w:tcPr>
            <w:tcW w:w="2235" w:type="dxa"/>
            <w:vAlign w:val="center"/>
          </w:tcPr>
          <w:p w:rsidR="00F72F38" w:rsidRPr="006D446F" w:rsidRDefault="00F72F38" w:rsidP="006D446F">
            <w:pPr>
              <w:jc w:val="center"/>
              <w:rPr>
                <w:rFonts w:ascii="みんなの文字ゴTTp-R" w:eastAsia="みんなの文字ゴTTp-R" w:hAnsi="みんなの文字ゴTTp-R"/>
                <w:sz w:val="24"/>
                <w:szCs w:val="24"/>
              </w:rPr>
            </w:pPr>
            <w:r w:rsidRPr="00930C05">
              <w:rPr>
                <w:rFonts w:ascii="みんなの文字ゴTTp-R" w:eastAsia="みんなの文字ゴTTp-R" w:hAnsi="みんなの文字ゴTTp-R" w:hint="eastAsia"/>
                <w:spacing w:val="30"/>
                <w:kern w:val="0"/>
                <w:sz w:val="24"/>
                <w:szCs w:val="24"/>
                <w:fitText w:val="1200" w:id="851719424"/>
              </w:rPr>
              <w:t>意見内容</w:t>
            </w:r>
          </w:p>
        </w:tc>
        <w:tc>
          <w:tcPr>
            <w:tcW w:w="7229" w:type="dxa"/>
          </w:tcPr>
          <w:p w:rsidR="0049181E" w:rsidRDefault="0049181E">
            <w:pPr>
              <w:rPr>
                <w:rFonts w:ascii="みんなの文字ゴTTp-R" w:eastAsia="みんなの文字ゴTTp-R" w:hAnsi="みんなの文字ゴTTp-R"/>
                <w:sz w:val="24"/>
                <w:szCs w:val="24"/>
              </w:rPr>
            </w:pPr>
          </w:p>
          <w:p w:rsidR="009E4E1E" w:rsidRDefault="009E4E1E">
            <w:pPr>
              <w:rPr>
                <w:rFonts w:ascii="みんなの文字ゴTTp-R" w:eastAsia="みんなの文字ゴTTp-R" w:hAnsi="みんなの文字ゴTTp-R"/>
                <w:sz w:val="24"/>
                <w:szCs w:val="24"/>
              </w:rPr>
            </w:pPr>
          </w:p>
          <w:p w:rsidR="009E4E1E" w:rsidRDefault="009E4E1E">
            <w:pPr>
              <w:rPr>
                <w:rFonts w:ascii="みんなの文字ゴTTp-R" w:eastAsia="みんなの文字ゴTTp-R" w:hAnsi="みんなの文字ゴTTp-R"/>
                <w:sz w:val="24"/>
                <w:szCs w:val="24"/>
              </w:rPr>
            </w:pPr>
          </w:p>
          <w:p w:rsidR="0049181E" w:rsidRDefault="0049181E">
            <w:pPr>
              <w:rPr>
                <w:rFonts w:ascii="みんなの文字ゴTTp-R" w:eastAsia="みんなの文字ゴTTp-R" w:hAnsi="みんなの文字ゴTTp-R"/>
                <w:sz w:val="24"/>
                <w:szCs w:val="24"/>
              </w:rPr>
            </w:pPr>
          </w:p>
          <w:p w:rsidR="0049181E" w:rsidRPr="00222078" w:rsidRDefault="0049181E">
            <w:pPr>
              <w:rPr>
                <w:rFonts w:ascii="みんなの文字ゴTTp-R" w:eastAsia="みんなの文字ゴTTp-R" w:hAnsi="みんなの文字ゴTTp-R"/>
                <w:sz w:val="24"/>
                <w:szCs w:val="24"/>
              </w:rPr>
            </w:pPr>
          </w:p>
          <w:p w:rsidR="0049181E" w:rsidRDefault="0049181E">
            <w:pPr>
              <w:rPr>
                <w:rFonts w:ascii="みんなの文字ゴTTp-R" w:eastAsia="みんなの文字ゴTTp-R" w:hAnsi="みんなの文字ゴTTp-R"/>
                <w:sz w:val="24"/>
                <w:szCs w:val="24"/>
              </w:rPr>
            </w:pPr>
          </w:p>
          <w:p w:rsidR="0049181E" w:rsidRDefault="0049181E">
            <w:pPr>
              <w:rPr>
                <w:rFonts w:ascii="みんなの文字ゴTTp-R" w:eastAsia="みんなの文字ゴTTp-R" w:hAnsi="みんなの文字ゴTTp-R"/>
                <w:sz w:val="24"/>
                <w:szCs w:val="24"/>
              </w:rPr>
            </w:pPr>
          </w:p>
          <w:p w:rsidR="0049181E" w:rsidRDefault="0049181E">
            <w:pPr>
              <w:rPr>
                <w:rFonts w:ascii="みんなの文字ゴTTp-R" w:eastAsia="みんなの文字ゴTTp-R" w:hAnsi="みんなの文字ゴTTp-R"/>
                <w:sz w:val="24"/>
                <w:szCs w:val="24"/>
              </w:rPr>
            </w:pPr>
          </w:p>
          <w:p w:rsidR="0049181E" w:rsidRDefault="0049181E">
            <w:pPr>
              <w:rPr>
                <w:rFonts w:ascii="みんなの文字ゴTTp-R" w:eastAsia="みんなの文字ゴTTp-R" w:hAnsi="みんなの文字ゴTTp-R"/>
                <w:sz w:val="24"/>
                <w:szCs w:val="24"/>
              </w:rPr>
            </w:pPr>
          </w:p>
          <w:p w:rsidR="0049181E" w:rsidRDefault="0049181E">
            <w:pPr>
              <w:rPr>
                <w:rFonts w:ascii="みんなの文字ゴTTp-R" w:eastAsia="みんなの文字ゴTTp-R" w:hAnsi="みんなの文字ゴTTp-R"/>
                <w:sz w:val="24"/>
                <w:szCs w:val="24"/>
              </w:rPr>
            </w:pPr>
          </w:p>
          <w:p w:rsidR="0049181E" w:rsidRDefault="0049181E">
            <w:pPr>
              <w:rPr>
                <w:rFonts w:ascii="みんなの文字ゴTTp-R" w:eastAsia="みんなの文字ゴTTp-R" w:hAnsi="みんなの文字ゴTTp-R"/>
                <w:sz w:val="24"/>
                <w:szCs w:val="24"/>
              </w:rPr>
            </w:pPr>
          </w:p>
          <w:p w:rsidR="0049181E" w:rsidRDefault="0049181E">
            <w:pPr>
              <w:rPr>
                <w:rFonts w:ascii="みんなの文字ゴTTp-R" w:eastAsia="みんなの文字ゴTTp-R" w:hAnsi="みんなの文字ゴTTp-R"/>
                <w:sz w:val="24"/>
                <w:szCs w:val="24"/>
              </w:rPr>
            </w:pPr>
          </w:p>
          <w:p w:rsidR="0049181E" w:rsidRDefault="0049181E">
            <w:pPr>
              <w:rPr>
                <w:rFonts w:ascii="みんなの文字ゴTTp-R" w:eastAsia="みんなの文字ゴTTp-R" w:hAnsi="みんなの文字ゴTTp-R"/>
                <w:sz w:val="24"/>
                <w:szCs w:val="24"/>
              </w:rPr>
            </w:pPr>
          </w:p>
          <w:p w:rsidR="0049181E" w:rsidRDefault="0049181E">
            <w:pPr>
              <w:rPr>
                <w:rFonts w:ascii="みんなの文字ゴTTp-R" w:eastAsia="みんなの文字ゴTTp-R" w:hAnsi="みんなの文字ゴTTp-R"/>
                <w:sz w:val="24"/>
                <w:szCs w:val="24"/>
              </w:rPr>
            </w:pPr>
          </w:p>
          <w:p w:rsidR="0049181E" w:rsidRDefault="0049181E">
            <w:pPr>
              <w:rPr>
                <w:rFonts w:ascii="みんなの文字ゴTTp-R" w:eastAsia="みんなの文字ゴTTp-R" w:hAnsi="みんなの文字ゴTTp-R"/>
                <w:sz w:val="24"/>
                <w:szCs w:val="24"/>
              </w:rPr>
            </w:pPr>
          </w:p>
          <w:p w:rsidR="0049181E" w:rsidRDefault="0049181E">
            <w:pPr>
              <w:rPr>
                <w:rFonts w:ascii="みんなの文字ゴTTp-R" w:eastAsia="みんなの文字ゴTTp-R" w:hAnsi="みんなの文字ゴTTp-R"/>
                <w:sz w:val="24"/>
                <w:szCs w:val="24"/>
              </w:rPr>
            </w:pPr>
          </w:p>
          <w:p w:rsidR="0049181E" w:rsidRPr="006D446F" w:rsidRDefault="0049181E">
            <w:pPr>
              <w:rPr>
                <w:rFonts w:ascii="みんなの文字ゴTTp-R" w:eastAsia="みんなの文字ゴTTp-R" w:hAnsi="みんなの文字ゴTTp-R"/>
                <w:sz w:val="24"/>
                <w:szCs w:val="24"/>
              </w:rPr>
            </w:pPr>
          </w:p>
        </w:tc>
      </w:tr>
    </w:tbl>
    <w:p w:rsidR="00F72F38" w:rsidRPr="00637929" w:rsidRDefault="00F72F38">
      <w:pPr>
        <w:rPr>
          <w:rFonts w:ascii="みんなの文字ゴTTp-R" w:eastAsia="みんなの文字ゴTTp-R" w:hAnsi="みんなの文字ゴTTp-R"/>
          <w:b/>
          <w:sz w:val="24"/>
          <w:szCs w:val="24"/>
        </w:rPr>
      </w:pPr>
      <w:r w:rsidRPr="00637929">
        <w:rPr>
          <w:rFonts w:ascii="みんなの文字ゴTTp-R" w:eastAsia="みんなの文字ゴTTp-R" w:hAnsi="みんなの文字ゴTTp-R" w:hint="eastAsia"/>
          <w:b/>
          <w:sz w:val="24"/>
          <w:szCs w:val="24"/>
        </w:rPr>
        <w:t>※</w:t>
      </w:r>
      <w:r w:rsidR="00F22BE5" w:rsidRPr="00637929">
        <w:rPr>
          <w:rFonts w:ascii="みんなの文字ゴTTp-R" w:eastAsia="みんなの文字ゴTTp-R" w:hAnsi="みんなの文字ゴTTp-R" w:hint="eastAsia"/>
          <w:b/>
          <w:sz w:val="24"/>
          <w:szCs w:val="24"/>
        </w:rPr>
        <w:t xml:space="preserve">　</w:t>
      </w:r>
      <w:r w:rsidR="00DC748F" w:rsidRPr="00637929">
        <w:rPr>
          <w:rFonts w:ascii="みんなの文字ゴTTp-R" w:eastAsia="みんなの文字ゴTTp-R" w:hAnsi="みんなの文字ゴTTp-R" w:hint="eastAsia"/>
          <w:b/>
          <w:sz w:val="24"/>
          <w:szCs w:val="24"/>
        </w:rPr>
        <w:t>お</w:t>
      </w:r>
      <w:r w:rsidRPr="00637929">
        <w:rPr>
          <w:rFonts w:ascii="みんなの文字ゴTTp-R" w:eastAsia="みんなの文字ゴTTp-R" w:hAnsi="みんなの文字ゴTTp-R" w:hint="eastAsia"/>
          <w:b/>
          <w:sz w:val="24"/>
          <w:szCs w:val="24"/>
        </w:rPr>
        <w:t>名前、</w:t>
      </w:r>
      <w:r w:rsidR="00DC748F" w:rsidRPr="00637929">
        <w:rPr>
          <w:rFonts w:ascii="みんなの文字ゴTTp-R" w:eastAsia="みんなの文字ゴTTp-R" w:hAnsi="みんなの文字ゴTTp-R" w:hint="eastAsia"/>
          <w:b/>
          <w:sz w:val="24"/>
          <w:szCs w:val="24"/>
        </w:rPr>
        <w:t>ご</w:t>
      </w:r>
      <w:r w:rsidRPr="00637929">
        <w:rPr>
          <w:rFonts w:ascii="みんなの文字ゴTTp-R" w:eastAsia="みんなの文字ゴTTp-R" w:hAnsi="みんなの文字ゴTTp-R" w:hint="eastAsia"/>
          <w:b/>
          <w:sz w:val="24"/>
          <w:szCs w:val="24"/>
        </w:rPr>
        <w:t>住所、電話番号は必ず御記入ください</w:t>
      </w:r>
      <w:r w:rsidR="00DC748F" w:rsidRPr="00637929">
        <w:rPr>
          <w:rFonts w:ascii="みんなの文字ゴTTp-R" w:eastAsia="みんなの文字ゴTTp-R" w:hAnsi="みんなの文字ゴTTp-R" w:hint="eastAsia"/>
          <w:b/>
          <w:sz w:val="24"/>
          <w:szCs w:val="24"/>
        </w:rPr>
        <w:t>。</w:t>
      </w:r>
    </w:p>
    <w:p w:rsidR="006F1310" w:rsidRDefault="006F1310">
      <w:pPr>
        <w:rPr>
          <w:rFonts w:ascii="みんなの文字ゴTTp-R" w:eastAsia="みんなの文字ゴTTp-R" w:hAnsi="みんなの文字ゴTTp-R"/>
          <w:sz w:val="24"/>
          <w:szCs w:val="24"/>
        </w:rPr>
      </w:pPr>
    </w:p>
    <w:p w:rsidR="00F72F38" w:rsidRDefault="006F1310">
      <w:pPr>
        <w:rPr>
          <w:rFonts w:ascii="みんなの文字ゴTTp-R" w:eastAsia="みんなの文字ゴTTp-R" w:hAnsi="みんなの文字ゴTTp-R"/>
          <w:sz w:val="24"/>
          <w:szCs w:val="24"/>
        </w:rPr>
      </w:pPr>
      <w:r>
        <w:rPr>
          <w:rFonts w:ascii="みんなの文字ゴTTp-R" w:eastAsia="みんなの文字ゴTTp-R" w:hAnsi="みんなの文字ゴTTp-R" w:hint="eastAsia"/>
          <w:sz w:val="24"/>
          <w:szCs w:val="24"/>
        </w:rPr>
        <w:t>□</w:t>
      </w:r>
      <w:r w:rsidR="00F22BE5">
        <w:rPr>
          <w:rFonts w:ascii="みんなの文字ゴTTp-R" w:eastAsia="みんなの文字ゴTTp-R" w:hAnsi="みんなの文字ゴTTp-R" w:hint="eastAsia"/>
          <w:sz w:val="24"/>
          <w:szCs w:val="24"/>
        </w:rPr>
        <w:t xml:space="preserve">　</w:t>
      </w:r>
      <w:r w:rsidR="00F72F38">
        <w:rPr>
          <w:rFonts w:ascii="みんなの文字ゴTTp-R" w:eastAsia="みんなの文字ゴTTp-R" w:hAnsi="みんなの文字ゴTTp-R" w:hint="eastAsia"/>
          <w:sz w:val="24"/>
          <w:szCs w:val="24"/>
        </w:rPr>
        <w:t>任意</w:t>
      </w:r>
      <w:r w:rsidR="00DC748F">
        <w:rPr>
          <w:rFonts w:ascii="みんなの文字ゴTTp-R" w:eastAsia="みんなの文字ゴTTp-R" w:hAnsi="みんなの文字ゴTTp-R" w:hint="eastAsia"/>
          <w:sz w:val="24"/>
          <w:szCs w:val="24"/>
        </w:rPr>
        <w:t>の</w:t>
      </w:r>
      <w:r w:rsidR="00F72F38">
        <w:rPr>
          <w:rFonts w:ascii="みんなの文字ゴTTp-R" w:eastAsia="みんなの文字ゴTTp-R" w:hAnsi="みんなの文字ゴTTp-R" w:hint="eastAsia"/>
          <w:sz w:val="24"/>
          <w:szCs w:val="24"/>
        </w:rPr>
        <w:t>様式により提出していただいても結構です。</w:t>
      </w:r>
    </w:p>
    <w:p w:rsidR="00F72F38" w:rsidRPr="00F72F38" w:rsidRDefault="006F1310" w:rsidP="00F72F38">
      <w:pPr>
        <w:ind w:left="240" w:hangingChars="100" w:hanging="240"/>
        <w:rPr>
          <w:rFonts w:ascii="みんなの文字ゴTTp-R" w:eastAsia="みんなの文字ゴTTp-R" w:hAnsi="みんなの文字ゴTTp-R"/>
          <w:sz w:val="24"/>
          <w:szCs w:val="24"/>
        </w:rPr>
      </w:pPr>
      <w:r>
        <w:rPr>
          <w:rFonts w:ascii="みんなの文字ゴTTp-R" w:eastAsia="みんなの文字ゴTTp-R" w:hAnsi="みんなの文字ゴTTp-R" w:hint="eastAsia"/>
          <w:sz w:val="24"/>
          <w:szCs w:val="24"/>
        </w:rPr>
        <w:t>□</w:t>
      </w:r>
      <w:r w:rsidR="00F22BE5">
        <w:rPr>
          <w:rFonts w:ascii="みんなの文字ゴTTp-R" w:eastAsia="みんなの文字ゴTTp-R" w:hAnsi="みんなの文字ゴTTp-R" w:hint="eastAsia"/>
          <w:sz w:val="24"/>
          <w:szCs w:val="24"/>
        </w:rPr>
        <w:t xml:space="preserve">　</w:t>
      </w:r>
      <w:r w:rsidR="00F72F38">
        <w:rPr>
          <w:rFonts w:ascii="みんなの文字ゴTTp-R" w:eastAsia="みんなの文字ゴTTp-R" w:hAnsi="みんなの文字ゴTTp-R" w:hint="eastAsia"/>
          <w:sz w:val="24"/>
          <w:szCs w:val="24"/>
        </w:rPr>
        <w:t>御意見の提出にあたり、取得した個人情報につきましては、郡山市個人情報保護条例及び郡山市個人情報保護条例施行規則に則り、適切に取り扱い、管理いたします。</w:t>
      </w:r>
    </w:p>
    <w:sectPr w:rsidR="00F72F38" w:rsidRPr="00F72F38" w:rsidSect="00127E17">
      <w:pgSz w:w="11906" w:h="16838" w:code="9"/>
      <w:pgMar w:top="624" w:right="1304" w:bottom="62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E5D" w:rsidRDefault="00854E5D" w:rsidP="00EB2277">
      <w:r>
        <w:separator/>
      </w:r>
    </w:p>
  </w:endnote>
  <w:endnote w:type="continuationSeparator" w:id="0">
    <w:p w:rsidR="00854E5D" w:rsidRDefault="00854E5D" w:rsidP="00EB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みんなの文字ゴTTp-R">
    <w:panose1 w:val="020B0500000000000000"/>
    <w:charset w:val="80"/>
    <w:family w:val="modern"/>
    <w:pitch w:val="variable"/>
    <w:sig w:usb0="80000283" w:usb1="38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E5D" w:rsidRDefault="00854E5D" w:rsidP="00EB2277">
      <w:r>
        <w:separator/>
      </w:r>
    </w:p>
  </w:footnote>
  <w:footnote w:type="continuationSeparator" w:id="0">
    <w:p w:rsidR="00854E5D" w:rsidRDefault="00854E5D" w:rsidP="00EB2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B3"/>
    <w:rsid w:val="00007326"/>
    <w:rsid w:val="000123BC"/>
    <w:rsid w:val="00014688"/>
    <w:rsid w:val="000439FF"/>
    <w:rsid w:val="0006178D"/>
    <w:rsid w:val="000A14F0"/>
    <w:rsid w:val="000D74B0"/>
    <w:rsid w:val="00103395"/>
    <w:rsid w:val="00127E17"/>
    <w:rsid w:val="00144AB3"/>
    <w:rsid w:val="00147BD5"/>
    <w:rsid w:val="00150671"/>
    <w:rsid w:val="00175E1C"/>
    <w:rsid w:val="001813C6"/>
    <w:rsid w:val="001D533C"/>
    <w:rsid w:val="00222078"/>
    <w:rsid w:val="00243FCB"/>
    <w:rsid w:val="002554D8"/>
    <w:rsid w:val="0029130D"/>
    <w:rsid w:val="0033105B"/>
    <w:rsid w:val="0036001E"/>
    <w:rsid w:val="00362A5D"/>
    <w:rsid w:val="00376094"/>
    <w:rsid w:val="00376F8D"/>
    <w:rsid w:val="003D3BCA"/>
    <w:rsid w:val="003F17E0"/>
    <w:rsid w:val="00407238"/>
    <w:rsid w:val="00411803"/>
    <w:rsid w:val="0049181E"/>
    <w:rsid w:val="004B3E8B"/>
    <w:rsid w:val="004C2478"/>
    <w:rsid w:val="00513E63"/>
    <w:rsid w:val="006055B7"/>
    <w:rsid w:val="006339AA"/>
    <w:rsid w:val="00637929"/>
    <w:rsid w:val="00660092"/>
    <w:rsid w:val="006D446F"/>
    <w:rsid w:val="006F1310"/>
    <w:rsid w:val="00712DF9"/>
    <w:rsid w:val="00733319"/>
    <w:rsid w:val="007B48A9"/>
    <w:rsid w:val="00854E5D"/>
    <w:rsid w:val="008C5D1B"/>
    <w:rsid w:val="008E40BF"/>
    <w:rsid w:val="00930C05"/>
    <w:rsid w:val="00943FBA"/>
    <w:rsid w:val="009873B4"/>
    <w:rsid w:val="009E4E1E"/>
    <w:rsid w:val="009F6DAB"/>
    <w:rsid w:val="00A71A28"/>
    <w:rsid w:val="00A90E4B"/>
    <w:rsid w:val="00AA4F17"/>
    <w:rsid w:val="00AB0B74"/>
    <w:rsid w:val="00AD00C5"/>
    <w:rsid w:val="00AD3315"/>
    <w:rsid w:val="00BC7E41"/>
    <w:rsid w:val="00C81301"/>
    <w:rsid w:val="00C94832"/>
    <w:rsid w:val="00DC748F"/>
    <w:rsid w:val="00DD5EFB"/>
    <w:rsid w:val="00E0116F"/>
    <w:rsid w:val="00E257E4"/>
    <w:rsid w:val="00EB2277"/>
    <w:rsid w:val="00ED4223"/>
    <w:rsid w:val="00F22BE5"/>
    <w:rsid w:val="00F72F38"/>
    <w:rsid w:val="00FF2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D440F888-FE09-4B62-A857-D69266E2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7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2F38"/>
    <w:rPr>
      <w:color w:val="0000FF"/>
      <w:u w:val="single"/>
    </w:rPr>
  </w:style>
  <w:style w:type="table" w:styleId="a4">
    <w:name w:val="Table Grid"/>
    <w:basedOn w:val="a1"/>
    <w:uiPriority w:val="59"/>
    <w:rsid w:val="00F72F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EB2277"/>
    <w:pPr>
      <w:tabs>
        <w:tab w:val="center" w:pos="4252"/>
        <w:tab w:val="right" w:pos="8504"/>
      </w:tabs>
      <w:snapToGrid w:val="0"/>
    </w:pPr>
    <w:rPr>
      <w:lang w:val="x-none" w:eastAsia="x-none"/>
    </w:rPr>
  </w:style>
  <w:style w:type="character" w:customStyle="1" w:styleId="a6">
    <w:name w:val="ヘッダー (文字)"/>
    <w:link w:val="a5"/>
    <w:uiPriority w:val="99"/>
    <w:rsid w:val="00EB2277"/>
    <w:rPr>
      <w:kern w:val="2"/>
      <w:sz w:val="21"/>
      <w:szCs w:val="22"/>
    </w:rPr>
  </w:style>
  <w:style w:type="paragraph" w:styleId="a7">
    <w:name w:val="footer"/>
    <w:basedOn w:val="a"/>
    <w:link w:val="a8"/>
    <w:uiPriority w:val="99"/>
    <w:unhideWhenUsed/>
    <w:rsid w:val="00EB2277"/>
    <w:pPr>
      <w:tabs>
        <w:tab w:val="center" w:pos="4252"/>
        <w:tab w:val="right" w:pos="8504"/>
      </w:tabs>
      <w:snapToGrid w:val="0"/>
    </w:pPr>
    <w:rPr>
      <w:lang w:val="x-none" w:eastAsia="x-none"/>
    </w:rPr>
  </w:style>
  <w:style w:type="character" w:customStyle="1" w:styleId="a8">
    <w:name w:val="フッター (文字)"/>
    <w:link w:val="a7"/>
    <w:uiPriority w:val="99"/>
    <w:rsid w:val="00EB22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381644">
      <w:bodyDiv w:val="1"/>
      <w:marLeft w:val="0"/>
      <w:marRight w:val="0"/>
      <w:marTop w:val="0"/>
      <w:marBottom w:val="0"/>
      <w:divBdr>
        <w:top w:val="none" w:sz="0" w:space="0" w:color="auto"/>
        <w:left w:val="none" w:sz="0" w:space="0" w:color="auto"/>
        <w:bottom w:val="none" w:sz="0" w:space="0" w:color="auto"/>
        <w:right w:val="none" w:sz="0" w:space="0" w:color="auto"/>
      </w:divBdr>
      <w:divsChild>
        <w:div w:id="309559136">
          <w:marLeft w:val="0"/>
          <w:marRight w:val="0"/>
          <w:marTop w:val="0"/>
          <w:marBottom w:val="0"/>
          <w:divBdr>
            <w:top w:val="none" w:sz="0" w:space="0" w:color="auto"/>
            <w:left w:val="none" w:sz="0" w:space="0" w:color="auto"/>
            <w:bottom w:val="none" w:sz="0" w:space="0" w:color="auto"/>
            <w:right w:val="none" w:sz="0" w:space="0" w:color="auto"/>
          </w:divBdr>
          <w:divsChild>
            <w:div w:id="763115995">
              <w:marLeft w:val="0"/>
              <w:marRight w:val="0"/>
              <w:marTop w:val="0"/>
              <w:marBottom w:val="0"/>
              <w:divBdr>
                <w:top w:val="none" w:sz="0" w:space="0" w:color="auto"/>
                <w:left w:val="none" w:sz="0" w:space="0" w:color="auto"/>
                <w:bottom w:val="none" w:sz="0" w:space="0" w:color="auto"/>
                <w:right w:val="none" w:sz="0" w:space="0" w:color="auto"/>
              </w:divBdr>
              <w:divsChild>
                <w:div w:id="1857108383">
                  <w:marLeft w:val="0"/>
                  <w:marRight w:val="0"/>
                  <w:marTop w:val="0"/>
                  <w:marBottom w:val="0"/>
                  <w:divBdr>
                    <w:top w:val="none" w:sz="0" w:space="0" w:color="auto"/>
                    <w:left w:val="none" w:sz="0" w:space="0" w:color="auto"/>
                    <w:bottom w:val="none" w:sz="0" w:space="0" w:color="auto"/>
                    <w:right w:val="none" w:sz="0" w:space="0" w:color="auto"/>
                  </w:divBdr>
                  <w:divsChild>
                    <w:div w:id="1151403258">
                      <w:marLeft w:val="0"/>
                      <w:marRight w:val="0"/>
                      <w:marTop w:val="0"/>
                      <w:marBottom w:val="0"/>
                      <w:divBdr>
                        <w:top w:val="none" w:sz="0" w:space="0" w:color="auto"/>
                        <w:left w:val="none" w:sz="0" w:space="0" w:color="auto"/>
                        <w:bottom w:val="none" w:sz="0" w:space="0" w:color="auto"/>
                        <w:right w:val="none" w:sz="0" w:space="0" w:color="auto"/>
                      </w:divBdr>
                      <w:divsChild>
                        <w:div w:id="545917394">
                          <w:marLeft w:val="0"/>
                          <w:marRight w:val="0"/>
                          <w:marTop w:val="0"/>
                          <w:marBottom w:val="0"/>
                          <w:divBdr>
                            <w:top w:val="none" w:sz="0" w:space="0" w:color="auto"/>
                            <w:left w:val="none" w:sz="0" w:space="0" w:color="auto"/>
                            <w:bottom w:val="none" w:sz="0" w:space="0" w:color="auto"/>
                            <w:right w:val="none" w:sz="0" w:space="0" w:color="auto"/>
                          </w:divBdr>
                          <w:divsChild>
                            <w:div w:id="464469547">
                              <w:marLeft w:val="0"/>
                              <w:marRight w:val="0"/>
                              <w:marTop w:val="0"/>
                              <w:marBottom w:val="0"/>
                              <w:divBdr>
                                <w:top w:val="none" w:sz="0" w:space="0" w:color="auto"/>
                                <w:left w:val="none" w:sz="0" w:space="0" w:color="auto"/>
                                <w:bottom w:val="none" w:sz="0" w:space="0" w:color="auto"/>
                                <w:right w:val="none" w:sz="0" w:space="0" w:color="auto"/>
                              </w:divBdr>
                              <w:divsChild>
                                <w:div w:id="594217652">
                                  <w:marLeft w:val="0"/>
                                  <w:marRight w:val="0"/>
                                  <w:marTop w:val="0"/>
                                  <w:marBottom w:val="0"/>
                                  <w:divBdr>
                                    <w:top w:val="single" w:sz="6" w:space="11" w:color="DDDDDD"/>
                                    <w:left w:val="single" w:sz="6" w:space="14" w:color="DDDDDD"/>
                                    <w:bottom w:val="single" w:sz="6" w:space="19" w:color="DDDDDD"/>
                                    <w:right w:val="single" w:sz="6" w:space="14" w:color="DDDDDD"/>
                                  </w:divBdr>
                                  <w:divsChild>
                                    <w:div w:id="305164116">
                                      <w:marLeft w:val="0"/>
                                      <w:marRight w:val="0"/>
                                      <w:marTop w:val="0"/>
                                      <w:marBottom w:val="300"/>
                                      <w:divBdr>
                                        <w:top w:val="none" w:sz="0" w:space="0" w:color="auto"/>
                                        <w:left w:val="none" w:sz="0" w:space="0" w:color="auto"/>
                                        <w:bottom w:val="none" w:sz="0" w:space="0" w:color="auto"/>
                                        <w:right w:val="none" w:sz="0" w:space="0" w:color="auto"/>
                                      </w:divBdr>
                                      <w:divsChild>
                                        <w:div w:id="1348558531">
                                          <w:marLeft w:val="0"/>
                                          <w:marRight w:val="0"/>
                                          <w:marTop w:val="0"/>
                                          <w:marBottom w:val="0"/>
                                          <w:divBdr>
                                            <w:top w:val="none" w:sz="0" w:space="0" w:color="auto"/>
                                            <w:left w:val="single" w:sz="6" w:space="11" w:color="CCCCCC"/>
                                            <w:bottom w:val="single" w:sz="6" w:space="5" w:color="CCCCCC"/>
                                            <w:right w:val="single" w:sz="6" w:space="11" w:color="CCCCCC"/>
                                          </w:divBdr>
                                          <w:divsChild>
                                            <w:div w:id="2040661218">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郡山市役所</dc:creator>
  <cp:keywords/>
  <dc:description/>
  <cp:lastModifiedBy>金子　美奈子</cp:lastModifiedBy>
  <cp:revision>9</cp:revision>
  <cp:lastPrinted>2015-04-15T02:02:00Z</cp:lastPrinted>
  <dcterms:created xsi:type="dcterms:W3CDTF">2023-01-04T02:16:00Z</dcterms:created>
  <dcterms:modified xsi:type="dcterms:W3CDTF">2023-02-12T23:51:00Z</dcterms:modified>
</cp:coreProperties>
</file>