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82BEA" w14:textId="77777777" w:rsidR="00C92282" w:rsidRDefault="00987FDE">
      <w:pPr>
        <w:jc w:val="left"/>
        <w:rPr>
          <w:rFonts w:ascii="ＭＳ 明朝" w:eastAsia="ＭＳ 明朝" w:hAnsi="ＭＳ 明朝" w:cs="ＭＳ 明朝"/>
          <w:color w:val="000000"/>
          <w:sz w:val="22"/>
        </w:rPr>
      </w:pPr>
      <w:r>
        <w:rPr>
          <w:rFonts w:ascii="ＭＳ 明朝" w:eastAsia="ＭＳ 明朝" w:hAnsi="ＭＳ 明朝" w:cs="ＭＳ 明朝"/>
          <w:color w:val="000000"/>
          <w:sz w:val="22"/>
        </w:rPr>
        <w:t>第２号様式（第</w:t>
      </w:r>
      <w:r>
        <w:rPr>
          <w:rFonts w:ascii="ＭＳ 明朝" w:eastAsia="ＭＳ 明朝" w:hAnsi="ＭＳ 明朝" w:cs="ＭＳ 明朝" w:hint="eastAsia"/>
          <w:color w:val="000000"/>
          <w:sz w:val="22"/>
        </w:rPr>
        <w:t>６</w:t>
      </w:r>
      <w:r w:rsidR="00E96596">
        <w:rPr>
          <w:rFonts w:ascii="ＭＳ 明朝" w:eastAsia="ＭＳ 明朝" w:hAnsi="ＭＳ 明朝" w:cs="ＭＳ 明朝"/>
          <w:color w:val="000000"/>
          <w:sz w:val="22"/>
        </w:rPr>
        <w:t>条関係）</w:t>
      </w:r>
    </w:p>
    <w:p w14:paraId="1F79A905" w14:textId="77777777" w:rsidR="00C92282" w:rsidRDefault="00E96596">
      <w:pPr>
        <w:jc w:val="center"/>
        <w:rPr>
          <w:rFonts w:ascii="ＭＳ 明朝" w:eastAsia="ＭＳ 明朝" w:hAnsi="ＭＳ 明朝" w:cs="ＭＳ 明朝"/>
          <w:color w:val="000000"/>
          <w:sz w:val="28"/>
        </w:rPr>
      </w:pPr>
      <w:bookmarkStart w:id="0" w:name="_GoBack"/>
      <w:r>
        <w:rPr>
          <w:rFonts w:ascii="ＭＳ 明朝" w:eastAsia="ＭＳ 明朝" w:hAnsi="ＭＳ 明朝" w:cs="ＭＳ 明朝"/>
          <w:color w:val="000000"/>
          <w:sz w:val="28"/>
        </w:rPr>
        <w:t>同意書兼誓約書</w:t>
      </w:r>
      <w:bookmarkEnd w:id="0"/>
      <w:r>
        <w:rPr>
          <w:rFonts w:ascii="ＭＳ 明朝" w:eastAsia="ＭＳ 明朝" w:hAnsi="ＭＳ 明朝" w:cs="ＭＳ 明朝"/>
          <w:color w:val="000000"/>
          <w:sz w:val="28"/>
        </w:rPr>
        <w:t xml:space="preserve">　</w:t>
      </w:r>
    </w:p>
    <w:p w14:paraId="1955E5B5" w14:textId="77777777" w:rsidR="00C92282" w:rsidRDefault="00E96596">
      <w:pPr>
        <w:jc w:val="righ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年　　月　　日</w:t>
      </w:r>
    </w:p>
    <w:p w14:paraId="0F5A0FC6" w14:textId="77777777" w:rsidR="00C92282" w:rsidRDefault="00E96596">
      <w:pP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w:t>
      </w:r>
      <w:r>
        <w:rPr>
          <w:rFonts w:ascii="ＭＳ 明朝" w:eastAsia="ＭＳ 明朝" w:hAnsi="ＭＳ 明朝" w:cs="ＭＳ 明朝"/>
          <w:color w:val="000000"/>
          <w:spacing w:val="133"/>
          <w:sz w:val="22"/>
        </w:rPr>
        <w:t>郡山市</w:t>
      </w:r>
      <w:r>
        <w:rPr>
          <w:rFonts w:ascii="ＭＳ 明朝" w:eastAsia="ＭＳ 明朝" w:hAnsi="ＭＳ 明朝" w:cs="ＭＳ 明朝"/>
          <w:color w:val="000000"/>
          <w:spacing w:val="1"/>
          <w:sz w:val="22"/>
        </w:rPr>
        <w:t>長</w:t>
      </w:r>
    </w:p>
    <w:p w14:paraId="0D1BC931" w14:textId="77777777" w:rsidR="00C92282" w:rsidRDefault="00C92282">
      <w:pPr>
        <w:rPr>
          <w:rFonts w:ascii="ＭＳ 明朝" w:eastAsia="ＭＳ 明朝" w:hAnsi="ＭＳ 明朝" w:cs="ＭＳ 明朝"/>
          <w:color w:val="000000"/>
          <w:sz w:val="22"/>
        </w:rPr>
      </w:pPr>
    </w:p>
    <w:p w14:paraId="7E02215B" w14:textId="77777777" w:rsidR="00C92282" w:rsidRDefault="00E96596">
      <w:pP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w:t>
      </w:r>
    </w:p>
    <w:p w14:paraId="32C6A7FB" w14:textId="77777777" w:rsidR="00C92282" w:rsidRDefault="00C92282">
      <w:pPr>
        <w:rPr>
          <w:rFonts w:ascii="ＭＳ 明朝" w:eastAsia="ＭＳ 明朝" w:hAnsi="ＭＳ 明朝" w:cs="ＭＳ 明朝"/>
          <w:color w:val="000000"/>
          <w:sz w:val="22"/>
        </w:rPr>
      </w:pPr>
    </w:p>
    <w:p w14:paraId="0A270ED8" w14:textId="77777777" w:rsidR="00C92282" w:rsidRPr="00431A69" w:rsidRDefault="00E96596">
      <w:pPr>
        <w:ind w:firstLine="3080"/>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申請者　</w:t>
      </w:r>
      <w:r w:rsidRPr="00431A69">
        <w:rPr>
          <w:rFonts w:ascii="ＭＳ 明朝" w:eastAsia="ＭＳ 明朝" w:hAnsi="ＭＳ 明朝" w:cs="ＭＳ 明朝"/>
          <w:color w:val="000000"/>
          <w:sz w:val="22"/>
        </w:rPr>
        <w:t xml:space="preserve">所在又は住所　　　　　　　　　　　　　　　　　　</w:t>
      </w:r>
    </w:p>
    <w:p w14:paraId="177132F6" w14:textId="77777777" w:rsidR="00C92282" w:rsidRPr="00431A69" w:rsidRDefault="00E96596">
      <w:pPr>
        <w:ind w:firstLine="3960"/>
        <w:rPr>
          <w:rFonts w:ascii="ＭＳ 明朝" w:eastAsia="ＭＳ 明朝" w:hAnsi="ＭＳ 明朝" w:cs="ＭＳ 明朝"/>
          <w:color w:val="000000"/>
          <w:sz w:val="22"/>
        </w:rPr>
      </w:pPr>
      <w:r w:rsidRPr="00431A69">
        <w:rPr>
          <w:rFonts w:ascii="ＭＳ 明朝" w:eastAsia="ＭＳ 明朝" w:hAnsi="ＭＳ 明朝" w:cs="ＭＳ 明朝"/>
          <w:color w:val="000000"/>
          <w:sz w:val="22"/>
        </w:rPr>
        <w:t xml:space="preserve">生年月日　　　　　　　　　　　　　　　　　　　　</w:t>
      </w:r>
    </w:p>
    <w:p w14:paraId="6CBCCD93" w14:textId="77777777" w:rsidR="00C92282" w:rsidRPr="00431A69" w:rsidRDefault="00E96596">
      <w:pPr>
        <w:rPr>
          <w:rFonts w:ascii="ＭＳ 明朝" w:eastAsia="ＭＳ 明朝" w:hAnsi="ＭＳ 明朝" w:cs="ＭＳ 明朝"/>
          <w:color w:val="000000"/>
          <w:sz w:val="22"/>
        </w:rPr>
      </w:pPr>
      <w:r w:rsidRPr="00431A69">
        <w:rPr>
          <w:rFonts w:ascii="ＭＳ 明朝" w:eastAsia="ＭＳ 明朝" w:hAnsi="ＭＳ 明朝" w:cs="ＭＳ 明朝"/>
          <w:color w:val="000000"/>
          <w:sz w:val="22"/>
        </w:rPr>
        <w:t xml:space="preserve">　　　　　　　　　　 　　　　　　　（フリガナ）</w:t>
      </w:r>
    </w:p>
    <w:p w14:paraId="222761D0" w14:textId="77777777" w:rsidR="00C92282" w:rsidRPr="00431A69" w:rsidRDefault="00E96596">
      <w:pPr>
        <w:ind w:firstLine="3960"/>
        <w:rPr>
          <w:rFonts w:ascii="ＭＳ 明朝" w:eastAsia="ＭＳ 明朝" w:hAnsi="ＭＳ 明朝" w:cs="ＭＳ 明朝"/>
          <w:color w:val="000000"/>
          <w:sz w:val="22"/>
        </w:rPr>
      </w:pPr>
      <w:r w:rsidRPr="00431A69">
        <w:rPr>
          <w:rFonts w:ascii="ＭＳ 明朝" w:eastAsia="ＭＳ 明朝" w:hAnsi="ＭＳ 明朝" w:cs="ＭＳ 明朝"/>
          <w:color w:val="000000"/>
          <w:sz w:val="22"/>
        </w:rPr>
        <w:t xml:space="preserve">氏名又は法人名　　　　　　　　　　　　　　　　　</w:t>
      </w:r>
    </w:p>
    <w:p w14:paraId="5BE02122" w14:textId="77777777" w:rsidR="00C92282" w:rsidRPr="00431A69" w:rsidRDefault="00E96596">
      <w:pPr>
        <w:rPr>
          <w:rFonts w:ascii="ＭＳ 明朝" w:eastAsia="ＭＳ 明朝" w:hAnsi="ＭＳ 明朝" w:cs="ＭＳ 明朝"/>
          <w:color w:val="000000"/>
          <w:sz w:val="22"/>
        </w:rPr>
      </w:pPr>
      <w:r w:rsidRPr="00431A69">
        <w:rPr>
          <w:rFonts w:ascii="ＭＳ 明朝" w:eastAsia="ＭＳ 明朝" w:hAnsi="ＭＳ 明朝" w:cs="ＭＳ 明朝"/>
          <w:color w:val="000000"/>
          <w:sz w:val="22"/>
        </w:rPr>
        <w:t xml:space="preserve">　　　　　　　　　　 　　　　　　　（フリガナ）</w:t>
      </w:r>
    </w:p>
    <w:p w14:paraId="4063F483" w14:textId="77777777" w:rsidR="00C92282" w:rsidRPr="00431A69" w:rsidRDefault="00E96596">
      <w:pPr>
        <w:ind w:firstLine="3960"/>
        <w:rPr>
          <w:rFonts w:ascii="ＭＳ 明朝" w:eastAsia="ＭＳ 明朝" w:hAnsi="ＭＳ 明朝" w:cs="ＭＳ 明朝"/>
          <w:color w:val="000000"/>
          <w:sz w:val="22"/>
        </w:rPr>
      </w:pPr>
      <w:r w:rsidRPr="00431A69">
        <w:rPr>
          <w:rFonts w:ascii="ＭＳ 明朝" w:eastAsia="ＭＳ 明朝" w:hAnsi="ＭＳ 明朝" w:cs="ＭＳ 明朝"/>
          <w:color w:val="000000"/>
          <w:sz w:val="22"/>
        </w:rPr>
        <w:t xml:space="preserve">代表者氏名　　　　　　　　　　　　　　　　　　　</w:t>
      </w:r>
    </w:p>
    <w:p w14:paraId="55A8134A" w14:textId="77777777" w:rsidR="00C92282" w:rsidRDefault="00E96596">
      <w:pPr>
        <w:rPr>
          <w:rFonts w:ascii="ＭＳ 明朝" w:eastAsia="ＭＳ 明朝" w:hAnsi="ＭＳ 明朝" w:cs="ＭＳ 明朝"/>
          <w:color w:val="000000"/>
          <w:sz w:val="22"/>
          <w:u w:val="single"/>
        </w:rPr>
      </w:pPr>
      <w:r w:rsidRPr="00431A69">
        <w:rPr>
          <w:rFonts w:ascii="ＭＳ 明朝" w:eastAsia="ＭＳ 明朝" w:hAnsi="ＭＳ 明朝" w:cs="ＭＳ 明朝"/>
          <w:color w:val="000000"/>
          <w:sz w:val="22"/>
        </w:rPr>
        <w:t xml:space="preserve">　　　　　　　　　　　　　　　　　　電話番号</w:t>
      </w:r>
      <w:r>
        <w:rPr>
          <w:rFonts w:ascii="ＭＳ 明朝" w:eastAsia="ＭＳ 明朝" w:hAnsi="ＭＳ 明朝" w:cs="ＭＳ 明朝"/>
          <w:color w:val="000000"/>
          <w:sz w:val="22"/>
          <w:u w:val="single"/>
        </w:rPr>
        <w:t xml:space="preserve">　　　　　　　　　　　　　　　　　　　　</w:t>
      </w:r>
    </w:p>
    <w:p w14:paraId="2BF8E596" w14:textId="4AA214E5" w:rsidR="00C92282" w:rsidRDefault="007E27CE" w:rsidP="007E27CE">
      <w:pPr>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w:t>
      </w:r>
      <w:r>
        <w:rPr>
          <w:rFonts w:hint="eastAsia"/>
        </w:rPr>
        <w:t>自署又は記名押印</w:t>
      </w:r>
      <w:r>
        <w:rPr>
          <w:rFonts w:ascii="ＭＳ 明朝" w:eastAsia="ＭＳ 明朝" w:hAnsi="ＭＳ 明朝" w:cs="ＭＳ 明朝" w:hint="eastAsia"/>
          <w:color w:val="000000"/>
          <w:sz w:val="22"/>
        </w:rPr>
        <w:t>）</w:t>
      </w:r>
    </w:p>
    <w:p w14:paraId="068C6DF5" w14:textId="77777777" w:rsidR="00C92282" w:rsidRDefault="00C92282">
      <w:pPr>
        <w:rPr>
          <w:rFonts w:ascii="ＭＳ 明朝" w:eastAsia="ＭＳ 明朝" w:hAnsi="ＭＳ 明朝" w:cs="ＭＳ 明朝"/>
          <w:color w:val="000000"/>
          <w:sz w:val="22"/>
        </w:rPr>
      </w:pPr>
    </w:p>
    <w:p w14:paraId="546307E6" w14:textId="77777777" w:rsidR="00C92282" w:rsidRDefault="00E96596">
      <w:pPr>
        <w:ind w:firstLine="220"/>
        <w:rPr>
          <w:rFonts w:ascii="ＭＳ 明朝" w:eastAsia="ＭＳ 明朝" w:hAnsi="ＭＳ 明朝" w:cs="ＭＳ 明朝"/>
          <w:color w:val="000000"/>
          <w:sz w:val="22"/>
        </w:rPr>
      </w:pPr>
      <w:r w:rsidRPr="00E96596">
        <w:rPr>
          <w:rFonts w:ascii="ＭＳ 明朝" w:eastAsia="ＭＳ 明朝" w:hAnsi="ＭＳ 明朝" w:cs="ＭＳ 明朝" w:hint="eastAsia"/>
          <w:color w:val="000000"/>
          <w:sz w:val="22"/>
        </w:rPr>
        <w:t>郡山市</w:t>
      </w:r>
      <w:r w:rsidR="00B50618">
        <w:rPr>
          <w:rFonts w:ascii="ＭＳ 明朝" w:eastAsia="ＭＳ 明朝" w:hAnsi="ＭＳ 明朝" w:cs="ＭＳ 明朝" w:hint="eastAsia"/>
          <w:color w:val="000000"/>
          <w:sz w:val="22"/>
        </w:rPr>
        <w:t>中小企業等向け</w:t>
      </w:r>
      <w:r w:rsidRPr="00E96596">
        <w:rPr>
          <w:rFonts w:ascii="ＭＳ 明朝" w:eastAsia="ＭＳ 明朝" w:hAnsi="ＭＳ 明朝" w:cs="ＭＳ 明朝" w:hint="eastAsia"/>
          <w:color w:val="000000"/>
          <w:sz w:val="22"/>
        </w:rPr>
        <w:t>専門家活用支援事業</w:t>
      </w:r>
      <w:r>
        <w:rPr>
          <w:rFonts w:ascii="ＭＳ 明朝" w:eastAsia="ＭＳ 明朝" w:hAnsi="ＭＳ 明朝" w:cs="ＭＳ 明朝"/>
          <w:color w:val="000000"/>
          <w:sz w:val="22"/>
        </w:rPr>
        <w:t>補助金の申請に当たり、下記の事項について同意及び誓約します。</w:t>
      </w:r>
    </w:p>
    <w:p w14:paraId="7632EFB9" w14:textId="77777777" w:rsidR="00C92282" w:rsidRDefault="00E96596">
      <w:pPr>
        <w:ind w:firstLine="220"/>
        <w:rPr>
          <w:rFonts w:ascii="ＭＳ 明朝" w:eastAsia="ＭＳ 明朝" w:hAnsi="ＭＳ 明朝" w:cs="ＭＳ 明朝"/>
          <w:color w:val="000000"/>
          <w:sz w:val="22"/>
        </w:rPr>
      </w:pPr>
      <w:r>
        <w:rPr>
          <w:rFonts w:ascii="ＭＳ 明朝" w:eastAsia="ＭＳ 明朝" w:hAnsi="ＭＳ 明朝" w:cs="ＭＳ 明朝"/>
          <w:color w:val="000000"/>
          <w:sz w:val="22"/>
        </w:rPr>
        <w:t>なお、下記事項に偽りがあることが判明した場合には、交付決定の取消しに同意し、交付された補助金がある場合は返還することを誓約します。</w:t>
      </w:r>
    </w:p>
    <w:p w14:paraId="1B237F00" w14:textId="77777777" w:rsidR="00C92282" w:rsidRDefault="00C92282">
      <w:pPr>
        <w:rPr>
          <w:rFonts w:ascii="ＭＳ 明朝" w:eastAsia="ＭＳ 明朝" w:hAnsi="ＭＳ 明朝" w:cs="ＭＳ 明朝"/>
          <w:color w:val="000000"/>
          <w:sz w:val="22"/>
        </w:rPr>
      </w:pPr>
    </w:p>
    <w:p w14:paraId="3BCBE0F7" w14:textId="77777777" w:rsidR="00C92282" w:rsidRDefault="00E96596">
      <w:pPr>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記</w:t>
      </w:r>
    </w:p>
    <w:p w14:paraId="178245E4" w14:textId="77777777" w:rsidR="00C92282" w:rsidRDefault="00E96596">
      <w:pPr>
        <w:rPr>
          <w:rFonts w:ascii="ＭＳ 明朝" w:eastAsia="ＭＳ 明朝" w:hAnsi="ＭＳ 明朝" w:cs="ＭＳ 明朝"/>
          <w:color w:val="000000"/>
          <w:sz w:val="22"/>
        </w:rPr>
      </w:pPr>
      <w:r>
        <w:rPr>
          <w:rFonts w:ascii="ＭＳ 明朝" w:eastAsia="ＭＳ 明朝" w:hAnsi="ＭＳ 明朝" w:cs="ＭＳ 明朝"/>
          <w:color w:val="000000"/>
          <w:sz w:val="22"/>
        </w:rPr>
        <w:t>【同意事項】</w:t>
      </w:r>
    </w:p>
    <w:p w14:paraId="7BBFED5A" w14:textId="77777777" w:rsidR="00C92282" w:rsidRDefault="00E96596">
      <w:pPr>
        <w:ind w:left="210"/>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税務担当課へ次の税目の納付状況(税目・税額・申告の有無等)の照会に関すること。</w:t>
      </w:r>
    </w:p>
    <w:p w14:paraId="0D019860" w14:textId="77777777" w:rsidR="00C92282" w:rsidRDefault="00E96596">
      <w:pPr>
        <w:ind w:left="420"/>
        <w:rPr>
          <w:rFonts w:ascii="ＭＳ 明朝" w:eastAsia="ＭＳ 明朝" w:hAnsi="ＭＳ 明朝" w:cs="ＭＳ 明朝"/>
          <w:color w:val="000000"/>
          <w:sz w:val="22"/>
        </w:rPr>
      </w:pPr>
      <w:r>
        <w:rPr>
          <w:rFonts w:ascii="ＭＳ 明朝" w:eastAsia="ＭＳ 明朝" w:hAnsi="ＭＳ 明朝" w:cs="ＭＳ 明朝"/>
          <w:color w:val="000000"/>
          <w:sz w:val="22"/>
        </w:rPr>
        <w:t>（確認税目）</w:t>
      </w:r>
    </w:p>
    <w:p w14:paraId="113F45F6" w14:textId="77777777" w:rsidR="00C92282" w:rsidRDefault="00E96596">
      <w:pPr>
        <w:ind w:left="420"/>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個人市民税、法人市民税、固定資産税（都市計画税を含む。）、軽自動車税、事業所税、入湯税及び国民健康保険税</w:t>
      </w:r>
    </w:p>
    <w:p w14:paraId="436BB2DA" w14:textId="77777777" w:rsidR="00C92282" w:rsidRDefault="00C92282">
      <w:pPr>
        <w:rPr>
          <w:rFonts w:ascii="ＭＳ 明朝" w:eastAsia="ＭＳ 明朝" w:hAnsi="ＭＳ 明朝" w:cs="ＭＳ 明朝"/>
          <w:color w:val="000000"/>
          <w:sz w:val="22"/>
        </w:rPr>
      </w:pPr>
    </w:p>
    <w:p w14:paraId="15B92FC9" w14:textId="77777777" w:rsidR="00C92282" w:rsidRDefault="00E96596">
      <w:pPr>
        <w:rPr>
          <w:rFonts w:ascii="ＭＳ 明朝" w:eastAsia="ＭＳ 明朝" w:hAnsi="ＭＳ 明朝" w:cs="ＭＳ 明朝"/>
          <w:color w:val="000000"/>
          <w:sz w:val="22"/>
        </w:rPr>
      </w:pPr>
      <w:r>
        <w:rPr>
          <w:rFonts w:ascii="ＭＳ 明朝" w:eastAsia="ＭＳ 明朝" w:hAnsi="ＭＳ 明朝" w:cs="ＭＳ 明朝"/>
          <w:color w:val="000000"/>
          <w:sz w:val="22"/>
        </w:rPr>
        <w:t>【誓約事項】</w:t>
      </w:r>
    </w:p>
    <w:p w14:paraId="3C111FD6" w14:textId="73BB6E6F" w:rsidR="007E27CE" w:rsidRDefault="007E27CE" w:rsidP="00C024E8">
      <w:pPr>
        <w:ind w:firstLineChars="100" w:firstLine="22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１　</w:t>
      </w:r>
      <w:r>
        <w:rPr>
          <w:rFonts w:hint="eastAsia"/>
        </w:rPr>
        <w:t>過去に郡山市中小企業等向け専門家活用支援事業補助金の交付を受けていないこと</w:t>
      </w:r>
      <w:r w:rsidR="00E67557">
        <w:rPr>
          <w:rFonts w:hint="eastAsia"/>
        </w:rPr>
        <w:t>。</w:t>
      </w:r>
    </w:p>
    <w:p w14:paraId="7C6AFCA5" w14:textId="088D3D3B" w:rsidR="00C92282" w:rsidRDefault="007E27CE" w:rsidP="00C024E8">
      <w:pPr>
        <w:ind w:leftChars="100" w:left="430" w:hangingChars="100" w:hanging="22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２　</w:t>
      </w:r>
      <w:r w:rsidR="00E96596">
        <w:rPr>
          <w:rFonts w:ascii="ＭＳ 明朝" w:eastAsia="ＭＳ 明朝" w:hAnsi="ＭＳ 明朝" w:cs="ＭＳ 明朝"/>
          <w:color w:val="000000"/>
          <w:sz w:val="22"/>
        </w:rPr>
        <w:t>代表者又は役員が郡山市暴力団排除条例（平成24年郡山市条例第46号）第２</w:t>
      </w:r>
      <w:r>
        <w:rPr>
          <w:rFonts w:ascii="ＭＳ 明朝" w:eastAsia="ＭＳ 明朝" w:hAnsi="ＭＳ 明朝" w:cs="ＭＳ 明朝" w:hint="eastAsia"/>
          <w:color w:val="000000"/>
          <w:sz w:val="22"/>
        </w:rPr>
        <w:t>条</w:t>
      </w:r>
      <w:r w:rsidR="00E96596">
        <w:rPr>
          <w:rFonts w:ascii="ＭＳ 明朝" w:eastAsia="ＭＳ 明朝" w:hAnsi="ＭＳ 明朝" w:cs="ＭＳ 明朝"/>
          <w:color w:val="000000"/>
          <w:sz w:val="22"/>
        </w:rPr>
        <w:t>に規定する暴力団、暴力団員及び暴力団員等に該当していないこと。</w:t>
      </w:r>
    </w:p>
    <w:p w14:paraId="7B428787" w14:textId="00CB0BB8" w:rsidR="00C024E8" w:rsidRDefault="00C024E8" w:rsidP="00C024E8">
      <w:pPr>
        <w:ind w:firstLineChars="100" w:firstLine="220"/>
        <w:jc w:val="left"/>
        <w:rPr>
          <w:rFonts w:ascii="ＭＳ 明朝" w:eastAsia="ＭＳ 明朝" w:hAnsi="ＭＳ 明朝" w:cs="ＭＳ 明朝"/>
          <w:color w:val="000000"/>
          <w:sz w:val="23"/>
        </w:rPr>
      </w:pPr>
      <w:r>
        <w:rPr>
          <w:rFonts w:ascii="ＭＳ 明朝" w:eastAsia="ＭＳ 明朝" w:hAnsi="ＭＳ 明朝" w:cs="ＭＳ 明朝" w:hint="eastAsia"/>
          <w:color w:val="000000"/>
          <w:sz w:val="22"/>
        </w:rPr>
        <w:t>３　補助対象経費に</w:t>
      </w:r>
      <w:r w:rsidRPr="00C024E8">
        <w:rPr>
          <w:rFonts w:ascii="ＭＳ 明朝" w:eastAsia="ＭＳ 明朝" w:hAnsi="ＭＳ 明朝" w:cs="ＭＳ 明朝" w:hint="eastAsia"/>
          <w:color w:val="000000"/>
          <w:sz w:val="22"/>
        </w:rPr>
        <w:t>他の補助金の交付の対象となる経費</w:t>
      </w:r>
      <w:r>
        <w:rPr>
          <w:rFonts w:ascii="ＭＳ 明朝" w:eastAsia="ＭＳ 明朝" w:hAnsi="ＭＳ 明朝" w:cs="ＭＳ 明朝" w:hint="eastAsia"/>
          <w:color w:val="000000"/>
          <w:sz w:val="22"/>
        </w:rPr>
        <w:t>と重複していないこと。</w:t>
      </w:r>
    </w:p>
    <w:sectPr w:rsidR="00C024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A19E" w14:textId="77777777" w:rsidR="001455D8" w:rsidRDefault="001455D8" w:rsidP="001455D8">
      <w:r>
        <w:separator/>
      </w:r>
    </w:p>
  </w:endnote>
  <w:endnote w:type="continuationSeparator" w:id="0">
    <w:p w14:paraId="0E1C3DC1" w14:textId="77777777" w:rsidR="001455D8" w:rsidRDefault="001455D8" w:rsidP="0014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B0EFE" w14:textId="77777777" w:rsidR="001455D8" w:rsidRDefault="001455D8" w:rsidP="001455D8">
      <w:r>
        <w:separator/>
      </w:r>
    </w:p>
  </w:footnote>
  <w:footnote w:type="continuationSeparator" w:id="0">
    <w:p w14:paraId="585502E0" w14:textId="77777777" w:rsidR="001455D8" w:rsidRDefault="001455D8" w:rsidP="00145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92282"/>
    <w:rsid w:val="0000610D"/>
    <w:rsid w:val="00095B56"/>
    <w:rsid w:val="001455D8"/>
    <w:rsid w:val="00152CF9"/>
    <w:rsid w:val="002B7A2D"/>
    <w:rsid w:val="002C7421"/>
    <w:rsid w:val="002F1BD3"/>
    <w:rsid w:val="003612C3"/>
    <w:rsid w:val="00362CA0"/>
    <w:rsid w:val="00404304"/>
    <w:rsid w:val="00431A69"/>
    <w:rsid w:val="00511BF5"/>
    <w:rsid w:val="005360F9"/>
    <w:rsid w:val="00621D46"/>
    <w:rsid w:val="007E27CE"/>
    <w:rsid w:val="007E6C98"/>
    <w:rsid w:val="00883C41"/>
    <w:rsid w:val="008A0E52"/>
    <w:rsid w:val="00911145"/>
    <w:rsid w:val="00987FDE"/>
    <w:rsid w:val="009B73CF"/>
    <w:rsid w:val="00A646CD"/>
    <w:rsid w:val="00B50618"/>
    <w:rsid w:val="00B77F68"/>
    <w:rsid w:val="00B927F2"/>
    <w:rsid w:val="00C024E8"/>
    <w:rsid w:val="00C33E8B"/>
    <w:rsid w:val="00C92282"/>
    <w:rsid w:val="00CC62C0"/>
    <w:rsid w:val="00DB61D7"/>
    <w:rsid w:val="00E67557"/>
    <w:rsid w:val="00E96596"/>
    <w:rsid w:val="00EA0338"/>
    <w:rsid w:val="00F76C6D"/>
    <w:rsid w:val="00F9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592DF9"/>
  <w15:docId w15:val="{7D0914A2-8D9E-47F4-A501-B99090C8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E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0E5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360F9"/>
    <w:rPr>
      <w:sz w:val="18"/>
      <w:szCs w:val="18"/>
    </w:rPr>
  </w:style>
  <w:style w:type="paragraph" w:styleId="a6">
    <w:name w:val="annotation text"/>
    <w:basedOn w:val="a"/>
    <w:link w:val="a7"/>
    <w:uiPriority w:val="99"/>
    <w:semiHidden/>
    <w:unhideWhenUsed/>
    <w:rsid w:val="005360F9"/>
    <w:pPr>
      <w:jc w:val="left"/>
    </w:pPr>
  </w:style>
  <w:style w:type="character" w:customStyle="1" w:styleId="a7">
    <w:name w:val="コメント文字列 (文字)"/>
    <w:basedOn w:val="a0"/>
    <w:link w:val="a6"/>
    <w:uiPriority w:val="99"/>
    <w:semiHidden/>
    <w:rsid w:val="005360F9"/>
  </w:style>
  <w:style w:type="paragraph" w:styleId="a8">
    <w:name w:val="annotation subject"/>
    <w:basedOn w:val="a6"/>
    <w:next w:val="a6"/>
    <w:link w:val="a9"/>
    <w:uiPriority w:val="99"/>
    <w:semiHidden/>
    <w:unhideWhenUsed/>
    <w:rsid w:val="005360F9"/>
    <w:rPr>
      <w:b/>
      <w:bCs/>
    </w:rPr>
  </w:style>
  <w:style w:type="character" w:customStyle="1" w:styleId="a9">
    <w:name w:val="コメント内容 (文字)"/>
    <w:basedOn w:val="a7"/>
    <w:link w:val="a8"/>
    <w:uiPriority w:val="99"/>
    <w:semiHidden/>
    <w:rsid w:val="005360F9"/>
    <w:rPr>
      <w:b/>
      <w:bCs/>
    </w:rPr>
  </w:style>
  <w:style w:type="paragraph" w:styleId="aa">
    <w:name w:val="header"/>
    <w:basedOn w:val="a"/>
    <w:link w:val="ab"/>
    <w:uiPriority w:val="99"/>
    <w:unhideWhenUsed/>
    <w:rsid w:val="001455D8"/>
    <w:pPr>
      <w:tabs>
        <w:tab w:val="center" w:pos="4252"/>
        <w:tab w:val="right" w:pos="8504"/>
      </w:tabs>
      <w:snapToGrid w:val="0"/>
    </w:pPr>
  </w:style>
  <w:style w:type="character" w:customStyle="1" w:styleId="ab">
    <w:name w:val="ヘッダー (文字)"/>
    <w:basedOn w:val="a0"/>
    <w:link w:val="aa"/>
    <w:uiPriority w:val="99"/>
    <w:rsid w:val="001455D8"/>
  </w:style>
  <w:style w:type="paragraph" w:styleId="ac">
    <w:name w:val="footer"/>
    <w:basedOn w:val="a"/>
    <w:link w:val="ad"/>
    <w:uiPriority w:val="99"/>
    <w:unhideWhenUsed/>
    <w:rsid w:val="001455D8"/>
    <w:pPr>
      <w:tabs>
        <w:tab w:val="center" w:pos="4252"/>
        <w:tab w:val="right" w:pos="8504"/>
      </w:tabs>
      <w:snapToGrid w:val="0"/>
    </w:pPr>
  </w:style>
  <w:style w:type="character" w:customStyle="1" w:styleId="ad">
    <w:name w:val="フッター (文字)"/>
    <w:basedOn w:val="a0"/>
    <w:link w:val="ac"/>
    <w:uiPriority w:val="99"/>
    <w:rsid w:val="0014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D01D-BAC7-42CD-B9F6-4912314D0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二瓶　達也</cp:lastModifiedBy>
  <cp:revision>30</cp:revision>
  <cp:lastPrinted>2022-04-06T07:24:00Z</cp:lastPrinted>
  <dcterms:created xsi:type="dcterms:W3CDTF">2022-02-17T05:40:00Z</dcterms:created>
  <dcterms:modified xsi:type="dcterms:W3CDTF">2022-04-20T04:40:00Z</dcterms:modified>
</cp:coreProperties>
</file>