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10D" w:rsidRPr="00953073" w:rsidRDefault="008F17F6" w:rsidP="008F17F6">
      <w:pPr>
        <w:tabs>
          <w:tab w:val="left" w:pos="2940"/>
        </w:tabs>
        <w:rPr>
          <w:rFonts w:ascii="みんなの文字ゴTTh-R" w:eastAsia="みんなの文字ゴTTh-R" w:hAnsi="みんなの文字ゴTTh-R"/>
        </w:rPr>
      </w:pPr>
      <w:r w:rsidRPr="00953073">
        <w:rPr>
          <w:rFonts w:ascii="みんなの文字ゴTTh-R" w:eastAsia="みんなの文字ゴTTh-R" w:hAnsi="みんなの文字ゴTTh-R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4128770</wp:posOffset>
                </wp:positionH>
                <wp:positionV relativeFrom="paragraph">
                  <wp:posOffset>3810</wp:posOffset>
                </wp:positionV>
                <wp:extent cx="1600200" cy="3143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31432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17F6" w:rsidRPr="00876B6B" w:rsidRDefault="00D72B87" w:rsidP="008F17F6">
                            <w:pPr>
                              <w:jc w:val="center"/>
                              <w:rPr>
                                <w:rFonts w:ascii="みんなの文字ゴTTh-R" w:eastAsia="みんなの文字ゴTTh-R" w:hAnsi="みんなの文字ゴTTh-R"/>
                                <w:color w:val="000000" w:themeColor="text1"/>
                              </w:rPr>
                            </w:pPr>
                            <w:r w:rsidRPr="00876B6B">
                              <w:rPr>
                                <w:rFonts w:ascii="みんなの文字ゴTTh-R" w:eastAsia="みんなの文字ゴTTh-R" w:hAnsi="みんなの文字ゴTTh-R" w:hint="eastAsia"/>
                                <w:color w:val="000000" w:themeColor="text1"/>
                              </w:rPr>
                              <w:t>気管</w:t>
                            </w:r>
                            <w:r w:rsidRPr="00876B6B">
                              <w:rPr>
                                <w:rFonts w:ascii="みんなの文字ゴTTh-R" w:eastAsia="みんなの文字ゴTTh-R" w:hAnsi="みんなの文字ゴTTh-R"/>
                                <w:color w:val="000000" w:themeColor="text1"/>
                              </w:rPr>
                              <w:t>カニューレ</w:t>
                            </w:r>
                            <w:r w:rsidR="00CD4B2E" w:rsidRPr="00876B6B">
                              <w:rPr>
                                <w:rFonts w:ascii="みんなの文字ゴTTh-R" w:eastAsia="みんなの文字ゴTTh-R" w:hAnsi="みんなの文字ゴTTh-R"/>
                                <w:color w:val="000000" w:themeColor="text1"/>
                              </w:rPr>
                              <w:t>内吸引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25.1pt;margin-top:.3pt;width:126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Em1oAIAAGoFAAAOAAAAZHJzL2Uyb0RvYy54bWysVM1u1DAQviPxDpbvNMl2t9Co2WrVqgip&#10;KhUt6tnr2E0kx2Ns7ybLe8ADwJkz4sDjUIm3YOxk01VbcUDsITv2zHzz942PjrtGkbWwrgZd0Gwv&#10;pURoDmWtbwv6/vrsxStKnGe6ZAq0KOhGOHo8f/7sqDW5mEAFqhSWIIh2eWsKWnlv8iRxvBINc3tg&#10;hEalBNswj0d7m5SWtYjeqGSSpgdJC7Y0FrhwDm9PeyWdR3wpBfdvpXTCE1VQzM3Hr43fZfgm8yOW&#10;31pmqpoPabB/yKJhtcagI9Qp84ysbP0Iqqm5BQfS73FoEpCy5iLWgNVk6YNqripmRKwFm+PM2Cb3&#10;/2D5xfrSkrrE2VGiWYMjuvv29e7zj18/vyS/P33vJZKFRrXG5Wh/ZS7tcHIohqo7aZvwj/WQLjZ3&#10;MzZXdJ5wvMwO0hQnRglH3X423Z/MAmhy722s868FNCQIBbU4vNhTtj53vjfdmoRgGs5qpfCe5UqT&#10;FiMcprM40SRk2ucWJb9Rojd7JyQWi9lMInKkmThRlqwZEoRxLrTPelXFStFfz1L8DbmOHjFzpREw&#10;IEvMZMQeAAKFH2P3dQz2wVVElo7O6d8S651HjxgZtB+dm1qDfQpAYVVD5N4e099pTRB9t+zQJIhL&#10;KDfICgv9ujjDz2ocyTlz/pJZ3A+cIu68f4sfqQBbD4NESQX241P3wR5pi1pKWty3groPK2YFJeqN&#10;RkIfZtNpWNB4mM5eTvBgdzXLXY1eNSeAE0PSYnZRDPZebUVpobnBp2ERoqKKaY6xC8q93R5OfP8O&#10;4OPCxWIRzXApDfPn+srwAB4aHCh33d0wawZeemT0BWx3k+UP6NnbBk8Ni5UHWUfu3vd1aD0udOTQ&#10;8PiEF2P3HK3un8j5HwAAAP//AwBQSwMEFAAGAAgAAAAhANB5wkjbAAAABwEAAA8AAABkcnMvZG93&#10;bnJldi54bWxMjsFqwzAQRO+F/oPYQm+NFEOc1LUcQiDQQ6E0ziHHjaVaptbKWErs/n23p/Y2wwwz&#10;r9zOvhc3O8YukIblQoGw1ATTUavhVB+eNiBiQjLYB7Iavm2EbXV/V2JhwkQf9nZMreARigVqcCkN&#10;hZSxcdZjXITBEmefYfSY2I6tNCNOPO57mSmVS48d8YPDwe6dbb6OV69hwly91yaLfn1Wr7X0br9+&#10;c1o/Psy7FxDJzumvDL/4jA4VM13ClUwUvYZ8pTKusgDB8bPK2F40rNQSZFXK//zVDwAAAP//AwBQ&#10;SwECLQAUAAYACAAAACEAtoM4kv4AAADhAQAAEwAAAAAAAAAAAAAAAAAAAAAAW0NvbnRlbnRfVHlw&#10;ZXNdLnhtbFBLAQItABQABgAIAAAAIQA4/SH/1gAAAJQBAAALAAAAAAAAAAAAAAAAAC8BAABfcmVs&#10;cy8ucmVsc1BLAQItABQABgAIAAAAIQD8FEm1oAIAAGoFAAAOAAAAAAAAAAAAAAAAAC4CAABkcnMv&#10;ZTJvRG9jLnhtbFBLAQItABQABgAIAAAAIQDQecJI2wAAAAcBAAAPAAAAAAAAAAAAAAAAAPoEAABk&#10;cnMvZG93bnJldi54bWxQSwUGAAAAAAQABADzAAAAAgYAAAAA&#10;" filled="f" strokecolor="#1f4d78 [1604]" strokeweight="1.5pt">
                <v:textbox>
                  <w:txbxContent>
                    <w:p w:rsidR="008F17F6" w:rsidRPr="00876B6B" w:rsidRDefault="00D72B87" w:rsidP="008F17F6">
                      <w:pPr>
                        <w:jc w:val="center"/>
                        <w:rPr>
                          <w:rFonts w:ascii="みんなの文字ゴTTh-R" w:eastAsia="みんなの文字ゴTTh-R" w:hAnsi="みんなの文字ゴTTh-R"/>
                          <w:color w:val="000000" w:themeColor="text1"/>
                        </w:rPr>
                      </w:pPr>
                      <w:r w:rsidRPr="00876B6B">
                        <w:rPr>
                          <w:rFonts w:ascii="みんなの文字ゴTTh-R" w:eastAsia="みんなの文字ゴTTh-R" w:hAnsi="みんなの文字ゴTTh-R" w:hint="eastAsia"/>
                          <w:color w:val="000000" w:themeColor="text1"/>
                        </w:rPr>
                        <w:t>気管</w:t>
                      </w:r>
                      <w:r w:rsidRPr="00876B6B">
                        <w:rPr>
                          <w:rFonts w:ascii="みんなの文字ゴTTh-R" w:eastAsia="みんなの文字ゴTTh-R" w:hAnsi="みんなの文字ゴTTh-R"/>
                          <w:color w:val="000000" w:themeColor="text1"/>
                        </w:rPr>
                        <w:t>カニューレ</w:t>
                      </w:r>
                      <w:r w:rsidR="00CD4B2E" w:rsidRPr="00876B6B">
                        <w:rPr>
                          <w:rFonts w:ascii="みんなの文字ゴTTh-R" w:eastAsia="みんなの文字ゴTTh-R" w:hAnsi="みんなの文字ゴTTh-R"/>
                          <w:color w:val="000000" w:themeColor="text1"/>
                        </w:rPr>
                        <w:t>内吸引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8F17F6" w:rsidRPr="00953073" w:rsidRDefault="00746E6C" w:rsidP="00746E6C">
      <w:pPr>
        <w:tabs>
          <w:tab w:val="left" w:pos="2940"/>
        </w:tabs>
        <w:jc w:val="center"/>
        <w:rPr>
          <w:rFonts w:ascii="みんなの文字ゴTTh-R" w:eastAsia="みんなの文字ゴTTh-R" w:hAnsi="みんなの文字ゴTTh-R"/>
          <w:sz w:val="28"/>
          <w:szCs w:val="28"/>
        </w:rPr>
      </w:pPr>
      <w:r w:rsidRPr="00953073">
        <w:rPr>
          <w:rFonts w:ascii="みんなの文字ゴTTh-R" w:eastAsia="みんなの文字ゴTTh-R" w:hAnsi="みんなの文字ゴTTh-R" w:hint="eastAsia"/>
          <w:sz w:val="28"/>
          <w:szCs w:val="28"/>
        </w:rPr>
        <w:t>医療的ケア実施マニュアル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555"/>
        <w:gridCol w:w="4394"/>
        <w:gridCol w:w="709"/>
        <w:gridCol w:w="2402"/>
      </w:tblGrid>
      <w:tr w:rsidR="008F17F6" w:rsidRPr="00953073" w:rsidTr="008F17F6">
        <w:trPr>
          <w:trHeight w:val="558"/>
        </w:trPr>
        <w:tc>
          <w:tcPr>
            <w:tcW w:w="1555" w:type="dxa"/>
          </w:tcPr>
          <w:p w:rsidR="008F17F6" w:rsidRPr="00953073" w:rsidRDefault="008F17F6" w:rsidP="008F17F6">
            <w:pPr>
              <w:tabs>
                <w:tab w:val="left" w:pos="2940"/>
              </w:tabs>
              <w:spacing w:line="360" w:lineRule="auto"/>
              <w:jc w:val="center"/>
              <w:rPr>
                <w:rFonts w:ascii="みんなの文字ゴTTh-R" w:eastAsia="みんなの文字ゴTTh-R" w:hAnsi="みんなの文字ゴTTh-R"/>
              </w:rPr>
            </w:pPr>
            <w:r w:rsidRPr="00953073">
              <w:rPr>
                <w:rFonts w:ascii="みんなの文字ゴTTh-R" w:eastAsia="みんなの文字ゴTTh-R" w:hAnsi="みんなの文字ゴTTh-R" w:hint="eastAsia"/>
              </w:rPr>
              <w:t>氏名（性別）</w:t>
            </w:r>
          </w:p>
        </w:tc>
        <w:tc>
          <w:tcPr>
            <w:tcW w:w="4394" w:type="dxa"/>
          </w:tcPr>
          <w:p w:rsidR="008F17F6" w:rsidRPr="00953073" w:rsidRDefault="008F17F6" w:rsidP="008F17F6">
            <w:pPr>
              <w:tabs>
                <w:tab w:val="left" w:pos="2940"/>
              </w:tabs>
              <w:spacing w:line="360" w:lineRule="auto"/>
              <w:rPr>
                <w:rFonts w:ascii="みんなの文字ゴTTh-R" w:eastAsia="みんなの文字ゴTTh-R" w:hAnsi="みんなの文字ゴTTh-R"/>
              </w:rPr>
            </w:pPr>
            <w:r w:rsidRPr="00953073">
              <w:rPr>
                <w:rFonts w:ascii="みんなの文字ゴTTh-R" w:eastAsia="みんなの文字ゴTTh-R" w:hAnsi="みんなの文字ゴTTh-R" w:hint="eastAsia"/>
              </w:rPr>
              <w:t xml:space="preserve">　　　　　　　　　　　　（　　　　　　）</w:t>
            </w:r>
          </w:p>
        </w:tc>
        <w:tc>
          <w:tcPr>
            <w:tcW w:w="709" w:type="dxa"/>
          </w:tcPr>
          <w:p w:rsidR="008F17F6" w:rsidRPr="00953073" w:rsidRDefault="008F17F6" w:rsidP="008F17F6">
            <w:pPr>
              <w:tabs>
                <w:tab w:val="left" w:pos="2940"/>
              </w:tabs>
              <w:spacing w:line="360" w:lineRule="auto"/>
              <w:jc w:val="center"/>
              <w:rPr>
                <w:rFonts w:ascii="みんなの文字ゴTTh-R" w:eastAsia="みんなの文字ゴTTh-R" w:hAnsi="みんなの文字ゴTTh-R"/>
              </w:rPr>
            </w:pPr>
            <w:r w:rsidRPr="00953073">
              <w:rPr>
                <w:rFonts w:ascii="みんなの文字ゴTTh-R" w:eastAsia="みんなの文字ゴTTh-R" w:hAnsi="みんなの文字ゴTTh-R" w:hint="eastAsia"/>
              </w:rPr>
              <w:t>学年</w:t>
            </w:r>
          </w:p>
        </w:tc>
        <w:tc>
          <w:tcPr>
            <w:tcW w:w="2402" w:type="dxa"/>
          </w:tcPr>
          <w:p w:rsidR="008F17F6" w:rsidRPr="00953073" w:rsidRDefault="008F17F6" w:rsidP="008F17F6">
            <w:pPr>
              <w:tabs>
                <w:tab w:val="left" w:pos="2940"/>
              </w:tabs>
              <w:spacing w:line="360" w:lineRule="auto"/>
              <w:rPr>
                <w:rFonts w:ascii="みんなの文字ゴTTh-R" w:eastAsia="みんなの文字ゴTTh-R" w:hAnsi="みんなの文字ゴTTh-R"/>
              </w:rPr>
            </w:pPr>
          </w:p>
        </w:tc>
      </w:tr>
    </w:tbl>
    <w:p w:rsidR="008F17F6" w:rsidRDefault="008F17F6" w:rsidP="00170D3F">
      <w:pPr>
        <w:tabs>
          <w:tab w:val="left" w:pos="2940"/>
        </w:tabs>
      </w:pPr>
    </w:p>
    <w:p w:rsidR="008F17F6" w:rsidRPr="00953073" w:rsidRDefault="008F17F6" w:rsidP="00170D3F">
      <w:pPr>
        <w:tabs>
          <w:tab w:val="left" w:pos="2940"/>
        </w:tabs>
        <w:rPr>
          <w:rFonts w:ascii="みんなの文字ゴTTh-R" w:eastAsia="みんなの文字ゴTTh-R" w:hAnsi="みんなの文字ゴTTh-R"/>
        </w:rPr>
      </w:pPr>
      <w:r w:rsidRPr="00953073">
        <w:rPr>
          <w:rFonts w:ascii="みんなの文字ゴTTh-R" w:eastAsia="みんなの文字ゴTTh-R" w:hAnsi="みんなの文字ゴTTh-R" w:hint="eastAsia"/>
        </w:rPr>
        <w:t>【準備・手順】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13"/>
        <w:gridCol w:w="4662"/>
        <w:gridCol w:w="2985"/>
      </w:tblGrid>
      <w:tr w:rsidR="00CD6F86" w:rsidRPr="00953073" w:rsidTr="00CD6F86">
        <w:tc>
          <w:tcPr>
            <w:tcW w:w="1413" w:type="dxa"/>
          </w:tcPr>
          <w:p w:rsidR="00CD6F86" w:rsidRPr="00953073" w:rsidRDefault="00FE49ED" w:rsidP="00953073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953073">
              <w:rPr>
                <w:rFonts w:ascii="みんなの文字ゴTTh-R" w:eastAsia="みんなの文字ゴTTh-R" w:hAnsi="みんなの文字ゴTTh-R" w:hint="eastAsia"/>
              </w:rPr>
              <w:t>実施内容</w:t>
            </w:r>
          </w:p>
        </w:tc>
        <w:tc>
          <w:tcPr>
            <w:tcW w:w="7647" w:type="dxa"/>
            <w:gridSpan w:val="2"/>
          </w:tcPr>
          <w:p w:rsidR="00CD6F86" w:rsidRPr="00953073" w:rsidRDefault="00D72B87" w:rsidP="00170D3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 w:rsidRPr="00953073">
              <w:rPr>
                <w:rFonts w:ascii="みんなの文字ゴTTh-R" w:eastAsia="みんなの文字ゴTTh-R" w:hAnsi="みんなの文字ゴTTh-R" w:hint="eastAsia"/>
              </w:rPr>
              <w:t>気管カニューレ</w:t>
            </w:r>
            <w:r w:rsidR="00CD4B2E" w:rsidRPr="00953073">
              <w:rPr>
                <w:rFonts w:ascii="みんなの文字ゴTTh-R" w:eastAsia="みんなの文字ゴTTh-R" w:hAnsi="みんなの文字ゴTTh-R" w:hint="eastAsia"/>
              </w:rPr>
              <w:t>内吸引</w:t>
            </w:r>
          </w:p>
        </w:tc>
      </w:tr>
      <w:tr w:rsidR="00FE49ED" w:rsidRPr="00953073" w:rsidTr="00FE49ED">
        <w:tc>
          <w:tcPr>
            <w:tcW w:w="6075" w:type="dxa"/>
            <w:gridSpan w:val="2"/>
            <w:shd w:val="clear" w:color="auto" w:fill="D9D9D9" w:themeFill="background1" w:themeFillShade="D9"/>
          </w:tcPr>
          <w:p w:rsidR="00FE49ED" w:rsidRPr="00953073" w:rsidRDefault="00FE49ED" w:rsidP="00FE49ED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  <w:shd w:val="pct15" w:color="auto" w:fill="FFFFFF"/>
              </w:rPr>
            </w:pPr>
            <w:r w:rsidRPr="00953073">
              <w:rPr>
                <w:rFonts w:ascii="みんなの文字ゴTTh-R" w:eastAsia="みんなの文字ゴTTh-R" w:hAnsi="みんなの文字ゴTTh-R" w:hint="eastAsia"/>
                <w:shd w:val="pct15" w:color="auto" w:fill="FFFFFF"/>
              </w:rPr>
              <w:t>実施手順</w:t>
            </w:r>
          </w:p>
        </w:tc>
        <w:tc>
          <w:tcPr>
            <w:tcW w:w="2985" w:type="dxa"/>
            <w:shd w:val="clear" w:color="auto" w:fill="D9D9D9" w:themeFill="background1" w:themeFillShade="D9"/>
          </w:tcPr>
          <w:p w:rsidR="00FE49ED" w:rsidRPr="00953073" w:rsidRDefault="00FE49ED" w:rsidP="00FE49ED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  <w:shd w:val="pct15" w:color="auto" w:fill="FFFFFF"/>
              </w:rPr>
            </w:pPr>
            <w:r w:rsidRPr="00953073">
              <w:rPr>
                <w:rFonts w:ascii="みんなの文字ゴTTh-R" w:eastAsia="みんなの文字ゴTTh-R" w:hAnsi="みんなの文字ゴTTh-R" w:hint="eastAsia"/>
                <w:shd w:val="pct15" w:color="auto" w:fill="FFFFFF"/>
              </w:rPr>
              <w:t>留意事項</w:t>
            </w:r>
          </w:p>
        </w:tc>
      </w:tr>
      <w:tr w:rsidR="00953073" w:rsidRPr="00953073" w:rsidTr="00AA1CA0">
        <w:tc>
          <w:tcPr>
            <w:tcW w:w="1413" w:type="dxa"/>
          </w:tcPr>
          <w:p w:rsidR="00953073" w:rsidRPr="00953073" w:rsidRDefault="00953073" w:rsidP="00953073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953073">
              <w:rPr>
                <w:rFonts w:ascii="みんなの文字ゴTTh-R" w:eastAsia="みんなの文字ゴTTh-R" w:hAnsi="みんなの文字ゴTTh-R" w:hint="eastAsia"/>
              </w:rPr>
              <w:t>必要物品</w:t>
            </w:r>
          </w:p>
        </w:tc>
        <w:tc>
          <w:tcPr>
            <w:tcW w:w="7647" w:type="dxa"/>
            <w:gridSpan w:val="2"/>
          </w:tcPr>
          <w:p w:rsidR="00953073" w:rsidRPr="00953073" w:rsidRDefault="00953073" w:rsidP="00953073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 w:rsidRPr="00953073">
              <w:rPr>
                <w:rFonts w:ascii="みんなの文字ゴTTh-R" w:eastAsia="みんなの文字ゴTTh-R" w:hAnsi="みんなの文字ゴTTh-R" w:hint="eastAsia"/>
              </w:rPr>
              <w:t>※手洗いをし、必要物品を準備する。</w:t>
            </w:r>
          </w:p>
          <w:p w:rsidR="00CD38DD" w:rsidRDefault="00953073" w:rsidP="00953073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 w:rsidRPr="00953073">
              <w:rPr>
                <w:rFonts w:ascii="みんなの文字ゴTTh-R" w:eastAsia="みんなの文字ゴTTh-R" w:hAnsi="みんなの文字ゴTTh-R" w:hint="eastAsia"/>
              </w:rPr>
              <w:t>吸引器　吸引用水　吸引用カテーテル　アルコール綿</w:t>
            </w:r>
            <w:r w:rsidR="00CD38DD">
              <w:rPr>
                <w:rFonts w:ascii="みんなの文字ゴTTh-R" w:eastAsia="みんなの文字ゴTTh-R" w:hAnsi="みんなの文字ゴTTh-R" w:hint="eastAsia"/>
              </w:rPr>
              <w:t>（消毒綿）　消毒液</w:t>
            </w:r>
          </w:p>
          <w:p w:rsidR="00953073" w:rsidRPr="00953073" w:rsidRDefault="00CD38DD" w:rsidP="00953073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ディスポの</w:t>
            </w:r>
            <w:r w:rsidR="00953073" w:rsidRPr="00953073">
              <w:rPr>
                <w:rFonts w:ascii="みんなの文字ゴTTh-R" w:eastAsia="みんなの文字ゴTTh-R" w:hAnsi="みんなの文字ゴTTh-R" w:hint="eastAsia"/>
              </w:rPr>
              <w:t>手袋</w:t>
            </w:r>
            <w:r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  <w:r w:rsidR="00953073" w:rsidRPr="00953073">
              <w:rPr>
                <w:rFonts w:ascii="みんなの文字ゴTTh-R" w:eastAsia="みんなの文字ゴTTh-R" w:hAnsi="みんなの文字ゴTTh-R" w:hint="eastAsia"/>
              </w:rPr>
              <w:t xml:space="preserve">聴診器　速効性手指消毒剤　</w:t>
            </w:r>
          </w:p>
        </w:tc>
      </w:tr>
      <w:tr w:rsidR="004C2016" w:rsidRPr="006D3E53" w:rsidTr="00FE49ED">
        <w:tc>
          <w:tcPr>
            <w:tcW w:w="1413" w:type="dxa"/>
          </w:tcPr>
          <w:p w:rsidR="004C2016" w:rsidRPr="006D3E53" w:rsidRDefault="004C2016" w:rsidP="004C2016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6D3E53">
              <w:rPr>
                <w:rFonts w:ascii="みんなの文字ゴTTh-R" w:eastAsia="みんなの文字ゴTTh-R" w:hAnsi="みんなの文字ゴTTh-R" w:hint="eastAsia"/>
              </w:rPr>
              <w:t>準</w:t>
            </w:r>
            <w:r w:rsidR="00572312"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  <w:r w:rsidRPr="006D3E53">
              <w:rPr>
                <w:rFonts w:ascii="みんなの文字ゴTTh-R" w:eastAsia="みんなの文字ゴTTh-R" w:hAnsi="みんなの文字ゴTTh-R" w:hint="eastAsia"/>
              </w:rPr>
              <w:t>備</w:t>
            </w:r>
          </w:p>
        </w:tc>
        <w:tc>
          <w:tcPr>
            <w:tcW w:w="4662" w:type="dxa"/>
          </w:tcPr>
          <w:p w:rsidR="004C2016" w:rsidRPr="006D3E53" w:rsidRDefault="00B54763" w:rsidP="00B54763">
            <w:pPr>
              <w:pStyle w:val="a5"/>
              <w:numPr>
                <w:ilvl w:val="0"/>
                <w:numId w:val="2"/>
              </w:numPr>
              <w:tabs>
                <w:tab w:val="left" w:pos="2940"/>
              </w:tabs>
              <w:ind w:leftChars="0"/>
              <w:rPr>
                <w:rFonts w:ascii="みんなの文字ゴTTh-R" w:eastAsia="みんなの文字ゴTTh-R" w:hAnsi="みんなの文字ゴTTh-R"/>
              </w:rPr>
            </w:pPr>
            <w:r w:rsidRPr="006D3E53">
              <w:rPr>
                <w:rFonts w:ascii="みんなの文字ゴTTh-R" w:eastAsia="みんなの文字ゴTTh-R" w:hAnsi="みんなの文字ゴTTh-R" w:hint="eastAsia"/>
              </w:rPr>
              <w:t>分泌物が</w:t>
            </w:r>
            <w:r w:rsidR="004A6478" w:rsidRPr="006D3E53">
              <w:rPr>
                <w:rFonts w:ascii="みんなの文字ゴTTh-R" w:eastAsia="みんなの文字ゴTTh-R" w:hAnsi="みんなの文字ゴTTh-R" w:hint="eastAsia"/>
              </w:rPr>
              <w:t>貯留している位置を確認する。</w:t>
            </w:r>
          </w:p>
          <w:p w:rsidR="004A6478" w:rsidRPr="00774D69" w:rsidRDefault="00914DDA" w:rsidP="00B54763">
            <w:pPr>
              <w:pStyle w:val="a5"/>
              <w:numPr>
                <w:ilvl w:val="0"/>
                <w:numId w:val="2"/>
              </w:numPr>
              <w:tabs>
                <w:tab w:val="left" w:pos="2940"/>
              </w:tabs>
              <w:ind w:leftChars="0"/>
              <w:rPr>
                <w:rFonts w:ascii="みんなの文字ゴTTh-R" w:eastAsia="みんなの文字ゴTTh-R" w:hAnsi="みんなの文字ゴTTh-R"/>
                <w:color w:val="000000" w:themeColor="text1"/>
              </w:rPr>
            </w:pPr>
            <w:r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>環境整備（物品を適切な位置に準備）、吸引する体位</w:t>
            </w:r>
            <w:r w:rsidR="004A6478" w:rsidRPr="00774D69"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>を整える。</w:t>
            </w:r>
          </w:p>
          <w:p w:rsidR="004A6478" w:rsidRPr="00774D69" w:rsidRDefault="004A6478" w:rsidP="00B54763">
            <w:pPr>
              <w:pStyle w:val="a5"/>
              <w:numPr>
                <w:ilvl w:val="0"/>
                <w:numId w:val="2"/>
              </w:numPr>
              <w:tabs>
                <w:tab w:val="left" w:pos="2940"/>
              </w:tabs>
              <w:ind w:leftChars="0"/>
              <w:rPr>
                <w:rFonts w:ascii="みんなの文字ゴTTh-R" w:eastAsia="みんなの文字ゴTTh-R" w:hAnsi="みんなの文字ゴTTh-R"/>
                <w:color w:val="000000" w:themeColor="text1"/>
              </w:rPr>
            </w:pPr>
            <w:r w:rsidRPr="00774D69"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>石けんを使用して手を洗う。または、速乾性</w:t>
            </w:r>
          </w:p>
          <w:p w:rsidR="004A6478" w:rsidRDefault="004A6478" w:rsidP="004A6478">
            <w:pPr>
              <w:pStyle w:val="a5"/>
              <w:tabs>
                <w:tab w:val="left" w:pos="2940"/>
              </w:tabs>
              <w:ind w:leftChars="0" w:left="360"/>
              <w:rPr>
                <w:rFonts w:ascii="みんなの文字ゴTTh-R" w:eastAsia="みんなの文字ゴTTh-R" w:hAnsi="みんなの文字ゴTTh-R"/>
                <w:color w:val="000000" w:themeColor="text1"/>
              </w:rPr>
            </w:pPr>
            <w:r w:rsidRPr="00774D69">
              <w:rPr>
                <w:rFonts w:ascii="みんなの文字ゴTTh-R" w:eastAsia="みんなの文字ゴTTh-R" w:hAnsi="みんなの文字ゴTTh-R" w:hint="eastAsia"/>
                <w:color w:val="000000" w:themeColor="text1"/>
              </w:rPr>
              <w:t>手指消毒剤を使用する。</w:t>
            </w:r>
          </w:p>
          <w:p w:rsidR="003124BB" w:rsidRPr="003124BB" w:rsidRDefault="00591854" w:rsidP="003124BB">
            <w:pPr>
              <w:pStyle w:val="a5"/>
              <w:numPr>
                <w:ilvl w:val="0"/>
                <w:numId w:val="2"/>
              </w:numPr>
              <w:tabs>
                <w:tab w:val="left" w:pos="2940"/>
              </w:tabs>
              <w:ind w:leftChars="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ディスポの手袋を装着</w:t>
            </w:r>
            <w:r w:rsidR="00914DDA">
              <w:rPr>
                <w:rFonts w:ascii="みんなの文字ゴTTh-R" w:eastAsia="みんなの文字ゴTTh-R" w:hAnsi="みんなの文字ゴTTh-R" w:hint="eastAsia"/>
              </w:rPr>
              <w:t>し、速効性手指消毒剤を適量擦り込む。</w:t>
            </w:r>
          </w:p>
        </w:tc>
        <w:tc>
          <w:tcPr>
            <w:tcW w:w="2985" w:type="dxa"/>
          </w:tcPr>
          <w:p w:rsidR="004C2016" w:rsidRPr="006D3E53" w:rsidRDefault="006D3E53" w:rsidP="004C2016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 w:rsidRPr="006D3E53">
              <w:rPr>
                <w:rFonts w:ascii="みんなの文字ゴTTh-R" w:eastAsia="みんなの文字ゴTTh-R" w:hAnsi="みんなの文字ゴTTh-R" w:hint="eastAsia"/>
              </w:rPr>
              <w:t>・ゴロゴロ音の聴取や胸部や</w:t>
            </w:r>
          </w:p>
          <w:p w:rsidR="006D3E53" w:rsidRPr="006D3E53" w:rsidRDefault="006D3E53" w:rsidP="004C2016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 w:rsidRPr="006D3E53">
              <w:rPr>
                <w:rFonts w:ascii="みんなの文字ゴTTh-R" w:eastAsia="みんなの文字ゴTTh-R" w:hAnsi="みんなの文字ゴTTh-R" w:hint="eastAsia"/>
              </w:rPr>
              <w:t xml:space="preserve">　背部に手を当てて痰のある</w:t>
            </w:r>
          </w:p>
          <w:p w:rsidR="006D3E53" w:rsidRPr="006D3E53" w:rsidRDefault="006D3E53" w:rsidP="006D3E53">
            <w:pPr>
              <w:tabs>
                <w:tab w:val="left" w:pos="2940"/>
              </w:tabs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  <w:r w:rsidRPr="006D3E53">
              <w:rPr>
                <w:rFonts w:ascii="みんなの文字ゴTTh-R" w:eastAsia="みんなの文字ゴTTh-R" w:hAnsi="みんなの文字ゴTTh-R" w:hint="eastAsia"/>
              </w:rPr>
              <w:t>位置を</w:t>
            </w:r>
            <w:r>
              <w:rPr>
                <w:rFonts w:ascii="みんなの文字ゴTTh-R" w:eastAsia="みんなの文字ゴTTh-R" w:hAnsi="みんなの文字ゴTTh-R" w:hint="eastAsia"/>
              </w:rPr>
              <w:t>確認する。</w:t>
            </w:r>
          </w:p>
        </w:tc>
      </w:tr>
      <w:tr w:rsidR="004C2016" w:rsidRPr="006D3E53" w:rsidTr="00FE49ED">
        <w:tc>
          <w:tcPr>
            <w:tcW w:w="1413" w:type="dxa"/>
          </w:tcPr>
          <w:p w:rsidR="004C2016" w:rsidRPr="006D3E53" w:rsidRDefault="004C2016" w:rsidP="004C2016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6D3E53">
              <w:rPr>
                <w:rFonts w:ascii="みんなの文字ゴTTh-R" w:eastAsia="みんなの文字ゴTTh-R" w:hAnsi="みんなの文字ゴTTh-R" w:hint="eastAsia"/>
              </w:rPr>
              <w:t>実</w:t>
            </w:r>
            <w:r w:rsidR="00572312"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  <w:r w:rsidRPr="006D3E53">
              <w:rPr>
                <w:rFonts w:ascii="みんなの文字ゴTTh-R" w:eastAsia="みんなの文字ゴTTh-R" w:hAnsi="みんなの文字ゴTTh-R" w:hint="eastAsia"/>
              </w:rPr>
              <w:t>施</w:t>
            </w:r>
          </w:p>
        </w:tc>
        <w:tc>
          <w:tcPr>
            <w:tcW w:w="4662" w:type="dxa"/>
          </w:tcPr>
          <w:p w:rsidR="00361A68" w:rsidRDefault="00361A68" w:rsidP="00E60ED4">
            <w:pPr>
              <w:pStyle w:val="a5"/>
              <w:numPr>
                <w:ilvl w:val="0"/>
                <w:numId w:val="2"/>
              </w:numPr>
              <w:tabs>
                <w:tab w:val="left" w:pos="2940"/>
              </w:tabs>
              <w:ind w:leftChars="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人工鼻を外し、不潔にならないよう保管する。</w:t>
            </w:r>
          </w:p>
          <w:p w:rsidR="004C2016" w:rsidRPr="006D3E53" w:rsidRDefault="00361A68" w:rsidP="00E60ED4">
            <w:pPr>
              <w:pStyle w:val="a5"/>
              <w:numPr>
                <w:ilvl w:val="0"/>
                <w:numId w:val="2"/>
              </w:numPr>
              <w:tabs>
                <w:tab w:val="left" w:pos="2940"/>
              </w:tabs>
              <w:ind w:leftChars="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吸引用カテーテルを</w:t>
            </w:r>
            <w:r w:rsidR="00914DDA">
              <w:rPr>
                <w:rFonts w:ascii="みんなの文字ゴTTh-R" w:eastAsia="みんなの文字ゴTTh-R" w:hAnsi="みんなの文字ゴTTh-R" w:hint="eastAsia"/>
              </w:rPr>
              <w:t>清潔に取り出し、吸引器</w:t>
            </w:r>
            <w:r w:rsidR="00E60ED4" w:rsidRPr="006D3E53">
              <w:rPr>
                <w:rFonts w:ascii="みんなの文字ゴTTh-R" w:eastAsia="みんなの文字ゴTTh-R" w:hAnsi="みんなの文字ゴTTh-R" w:hint="eastAsia"/>
              </w:rPr>
              <w:t>のチューブに接続する。</w:t>
            </w:r>
          </w:p>
          <w:p w:rsidR="00E60ED4" w:rsidRPr="006D3E53" w:rsidRDefault="00914DDA" w:rsidP="00E60ED4">
            <w:pPr>
              <w:pStyle w:val="a5"/>
              <w:numPr>
                <w:ilvl w:val="0"/>
                <w:numId w:val="2"/>
              </w:numPr>
              <w:tabs>
                <w:tab w:val="left" w:pos="2940"/>
              </w:tabs>
              <w:ind w:leftChars="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吸引器</w:t>
            </w:r>
            <w:r w:rsidR="00E60ED4" w:rsidRPr="006D3E53">
              <w:rPr>
                <w:rFonts w:ascii="みんなの文字ゴTTh-R" w:eastAsia="みんなの文字ゴTTh-R" w:hAnsi="みんなの文字ゴTTh-R" w:hint="eastAsia"/>
              </w:rPr>
              <w:t>の電源を入れ、</w:t>
            </w:r>
            <w:r w:rsidR="00361A68">
              <w:rPr>
                <w:rFonts w:ascii="みんなの文字ゴTTh-R" w:eastAsia="みんなの文字ゴTTh-R" w:hAnsi="みんなの文字ゴTTh-R" w:hint="eastAsia"/>
              </w:rPr>
              <w:t>吸引圧が（　）Kpaであることを確認し、</w:t>
            </w:r>
            <w:r w:rsidR="00E60ED4" w:rsidRPr="006D3E53">
              <w:rPr>
                <w:rFonts w:ascii="みんなの文字ゴTTh-R" w:eastAsia="みんなの文字ゴTTh-R" w:hAnsi="みんなの文字ゴTTh-R" w:hint="eastAsia"/>
              </w:rPr>
              <w:t>吸引用水を吸引してカテーテル内の消毒液を洗い流す。</w:t>
            </w:r>
          </w:p>
          <w:p w:rsidR="00E60ED4" w:rsidRDefault="00E60ED4" w:rsidP="00E60ED4">
            <w:pPr>
              <w:pStyle w:val="a5"/>
              <w:numPr>
                <w:ilvl w:val="0"/>
                <w:numId w:val="2"/>
              </w:numPr>
              <w:tabs>
                <w:tab w:val="left" w:pos="2940"/>
              </w:tabs>
              <w:ind w:leftChars="0"/>
              <w:rPr>
                <w:rFonts w:ascii="みんなの文字ゴTTh-R" w:eastAsia="みんなの文字ゴTTh-R" w:hAnsi="みんなの文字ゴTTh-R"/>
              </w:rPr>
            </w:pPr>
            <w:r w:rsidRPr="006D3E53">
              <w:rPr>
                <w:rFonts w:ascii="みんなの文字ゴTTh-R" w:eastAsia="みんなの文字ゴTTh-R" w:hAnsi="みんなの文字ゴTTh-R" w:hint="eastAsia"/>
              </w:rPr>
              <w:t>吸引用カテ</w:t>
            </w:r>
            <w:r w:rsidR="00361A68">
              <w:rPr>
                <w:rFonts w:ascii="みんなの文字ゴTTh-R" w:eastAsia="みんなの文字ゴTTh-R" w:hAnsi="みんなの文字ゴTTh-R" w:hint="eastAsia"/>
              </w:rPr>
              <w:t>ーテルの根元を折り曲げ、吸引圧がかからない状態で気管カニューレ内に、適切な位置</w:t>
            </w:r>
            <w:r w:rsidRPr="006D3E53">
              <w:rPr>
                <w:rFonts w:ascii="みんなの文字ゴTTh-R" w:eastAsia="みんなの文字ゴTTh-R" w:hAnsi="みんなの文字ゴTTh-R" w:hint="eastAsia"/>
              </w:rPr>
              <w:t>まで挿入する。</w:t>
            </w:r>
          </w:p>
          <w:p w:rsidR="00512658" w:rsidRDefault="00512658" w:rsidP="00512658">
            <w:pPr>
              <w:tabs>
                <w:tab w:val="left" w:pos="2940"/>
              </w:tabs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73659</wp:posOffset>
                      </wp:positionH>
                      <wp:positionV relativeFrom="paragraph">
                        <wp:posOffset>14605</wp:posOffset>
                      </wp:positionV>
                      <wp:extent cx="2790825" cy="704850"/>
                      <wp:effectExtent l="0" t="0" r="28575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90825" cy="704850"/>
                              </a:xfrm>
                              <a:prstGeom prst="bracketPair">
                                <a:avLst/>
                              </a:prstGeom>
                              <a:ln w="1587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31B3A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4" o:spid="_x0000_s1026" type="#_x0000_t185" style="position:absolute;left:0;text-align:left;margin-left:5.8pt;margin-top:1.15pt;width:219.75pt;height:5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JKgfgIAADEFAAAOAAAAZHJzL2Uyb0RvYy54bWysVM1uEzEQviPxDpbvdDdRQtKomypqVYRU&#10;tRUt6tnx2o2F7TG2k0249cyRRwCJB6t4D8be3bQqSAjExTuz8//5Gx8db40mG+GDAlvRwUFJibAc&#10;amXvKvr+5uzVlJIQma2ZBisquhOBHs9fvjhq3EwMYQW6Fp5gEhtmjavoKkY3K4rAV8KwcABOWDRK&#10;8IZFVP1dUXvWYHaji2FZvi4a8LXzwEUI+Pe0NdJ5zi+l4PFSyiAi0RXF3mI+fT6X6SzmR2x255lb&#10;Kd61wf6hC8OUxaL7VKcsMrL26pdURnEPAWQ84GAKkFJxkWfAaQbls2muV8yJPAuCE9wepvD/0vKL&#10;zZUnqq7oiBLLDF7Rj2/fH+4/P9x/fbj/QkYJocaFGTpeuyvfaQHFNO5WepO+OAjZZlR3e1TFNhKO&#10;P4eTw3I6HFPC0TYpR9Nxhr14jHY+xDcCDElCRZee8Q8iXjHlM6Zscx4iFsaI3jPV1JY0SLnxdDJO&#10;TRapy7avLMWdFq3bOyFxQuxkkNNlbokT7cmGISsY58LGQU6RkqJ3CpNK631g+efAzj+Fisy7vwne&#10;R+TKYOM+2CgLLQrP2o7bvmXZ+vcItHMnCJZQ7/ByPbSsD46fKQT4nAXE1iPNcSFwdeMlHlIDggmd&#10;RMkK/Kff/U/+yD60UtLg2lQ0fFwzLyjRby3y8nAwGqU9y8poPBmi4p9alk8tdm1OAO9ggI+E41lM&#10;/lH3ovRgbnHDF6kqmpjlWLuiPPpeOYntOuMbwcVikd1wtxyL5/ba8f7WE3NutrfMu45lEfl5Af2K&#10;sdkzlrW+6T4sLNYRpMoUfMS1wxv3MjOze0PS4j/Vs9fjSzf/CQAA//8DAFBLAwQUAAYACAAAACEA&#10;gtc00t8AAAAIAQAADwAAAGRycy9kb3ducmV2LnhtbEyPQU+DQBCF7yb+h82YeGnsQlE0yNIYjV5s&#10;NFIvvS0wApadJbtLi//e6UmPb97Lm+/l69kM4oDO95YUxMsIBFJtm55aBZ/b56s7ED5oavRgCRX8&#10;oId1cX6W66yxR/rAQxlawSXkM62gC2HMpPR1h0b7pR2R2PuyzujA0rWycfrI5WaQqyhKpdE98YdO&#10;j/jYYb0vJ6Ogekndrk/Kafe0Wdzu3xbf8/vrVqnLi/nhHkTAOfyF4YTP6FAwU2UnarwYWMcpJxWs&#10;EhBsX9/EMYjqdE8SkEUu/w8ofgEAAP//AwBQSwECLQAUAAYACAAAACEAtoM4kv4AAADhAQAAEwAA&#10;AAAAAAAAAAAAAAAAAAAAW0NvbnRlbnRfVHlwZXNdLnhtbFBLAQItABQABgAIAAAAIQA4/SH/1gAA&#10;AJQBAAALAAAAAAAAAAAAAAAAAC8BAABfcmVscy8ucmVsc1BLAQItABQABgAIAAAAIQASzJKgfgIA&#10;ADEFAAAOAAAAAAAAAAAAAAAAAC4CAABkcnMvZTJvRG9jLnhtbFBLAQItABQABgAIAAAAIQCC1zTS&#10;3wAAAAgBAAAPAAAAAAAAAAAAAAAAANgEAABkcnMvZG93bnJldi54bWxQSwUGAAAAAAQABADzAAAA&#10;5AUAAAAA&#10;" strokecolor="#5b9bd5 [3204]" strokeweight="1.25pt">
                      <v:stroke joinstyle="miter"/>
                    </v:shape>
                  </w:pict>
                </mc:Fallback>
              </mc:AlternateContent>
            </w:r>
            <w:r>
              <w:rPr>
                <w:rFonts w:ascii="みんなの文字ゴTTh-R" w:eastAsia="みんなの文字ゴTTh-R" w:hAnsi="みんなの文字ゴTTh-R" w:hint="eastAsia"/>
              </w:rPr>
              <w:t>カテーテルの挿入する長さは、先端から（　）</w:t>
            </w:r>
          </w:p>
          <w:p w:rsidR="00512658" w:rsidRPr="00A14762" w:rsidRDefault="00CB27EC" w:rsidP="00512658">
            <w:pPr>
              <w:tabs>
                <w:tab w:val="left" w:pos="2940"/>
              </w:tabs>
              <w:ind w:firstLineChars="100" w:firstLine="210"/>
              <w:rPr>
                <w:rFonts w:ascii="みんなの文字ゴTTh-R" w:eastAsia="みんなの文字ゴTTh-R" w:hAnsi="みんなの文字ゴTTh-R"/>
                <w:u w:val="wave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c</w:t>
            </w:r>
            <w:r w:rsidR="00512658">
              <w:rPr>
                <w:rFonts w:ascii="みんなの文字ゴTTh-R" w:eastAsia="みんなの文字ゴTTh-R" w:hAnsi="みんなの文字ゴTTh-R" w:hint="eastAsia"/>
              </w:rPr>
              <w:t>m（カテーテルの目盛り（　）まで</w:t>
            </w:r>
            <w:r w:rsidR="0070036F">
              <w:rPr>
                <w:rFonts w:ascii="みんなの文字ゴTTh-R" w:eastAsia="みんなの文字ゴTTh-R" w:hAnsi="みんなの文字ゴTTh-R" w:hint="eastAsia"/>
              </w:rPr>
              <w:t>。</w:t>
            </w:r>
            <w:r w:rsidR="0070036F" w:rsidRPr="00A14762">
              <w:rPr>
                <w:rFonts w:ascii="みんなの文字ゴTTh-R" w:eastAsia="みんなの文字ゴTTh-R" w:hAnsi="みんなの文字ゴTTh-R" w:hint="eastAsia"/>
                <w:u w:val="wave"/>
              </w:rPr>
              <w:t>1回の</w:t>
            </w:r>
          </w:p>
          <w:p w:rsidR="0070036F" w:rsidRPr="00A14762" w:rsidRDefault="0070036F" w:rsidP="00512658">
            <w:pPr>
              <w:tabs>
                <w:tab w:val="left" w:pos="2940"/>
              </w:tabs>
              <w:ind w:firstLineChars="100" w:firstLine="210"/>
              <w:rPr>
                <w:rFonts w:ascii="みんなの文字ゴTTh-R" w:eastAsia="みんなの文字ゴTTh-R" w:hAnsi="みんなの文字ゴTTh-R"/>
                <w:u w:val="wave"/>
              </w:rPr>
            </w:pPr>
            <w:r w:rsidRPr="00A14762">
              <w:rPr>
                <w:rFonts w:ascii="みんなの文字ゴTTh-R" w:eastAsia="みんなの文字ゴTTh-R" w:hAnsi="みんなの文字ゴTTh-R" w:hint="eastAsia"/>
                <w:u w:val="wave"/>
              </w:rPr>
              <w:t>吸引は10秒以内にできるだけ短時間で行う。</w:t>
            </w:r>
          </w:p>
          <w:p w:rsidR="00E60ED4" w:rsidRPr="006D3E53" w:rsidRDefault="00E60ED4" w:rsidP="00E60ED4">
            <w:pPr>
              <w:pStyle w:val="a5"/>
              <w:numPr>
                <w:ilvl w:val="0"/>
                <w:numId w:val="2"/>
              </w:numPr>
              <w:tabs>
                <w:tab w:val="left" w:pos="2940"/>
              </w:tabs>
              <w:ind w:leftChars="0"/>
              <w:rPr>
                <w:rFonts w:ascii="みんなの文字ゴTTh-R" w:eastAsia="みんなの文字ゴTTh-R" w:hAnsi="みんなの文字ゴTTh-R"/>
              </w:rPr>
            </w:pPr>
            <w:r w:rsidRPr="006D3E53">
              <w:rPr>
                <w:rFonts w:ascii="みんなの文字ゴTTh-R" w:eastAsia="みんなの文字ゴTTh-R" w:hAnsi="みんなの文字ゴTTh-R" w:hint="eastAsia"/>
              </w:rPr>
              <w:t>吸引用カテーテルの折り曲げた部分を伸ばし、カテーテルをゆっくり回しながら引き上げ、分泌物を吸引する。</w:t>
            </w:r>
          </w:p>
          <w:p w:rsidR="00E60ED4" w:rsidRPr="006D3E53" w:rsidRDefault="00914DDA" w:rsidP="00E60ED4">
            <w:pPr>
              <w:pStyle w:val="a5"/>
              <w:numPr>
                <w:ilvl w:val="0"/>
                <w:numId w:val="2"/>
              </w:numPr>
              <w:tabs>
                <w:tab w:val="left" w:pos="2940"/>
              </w:tabs>
              <w:ind w:leftChars="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吸引後、カテーテルに</w:t>
            </w:r>
            <w:r w:rsidR="00361A68">
              <w:rPr>
                <w:rFonts w:ascii="みんなの文字ゴTTh-R" w:eastAsia="みんなの文字ゴTTh-R" w:hAnsi="みんなの文字ゴTTh-R" w:hint="eastAsia"/>
              </w:rPr>
              <w:t>付着した分泌物を</w:t>
            </w:r>
            <w:r w:rsidR="006D3E53" w:rsidRPr="006D3E53">
              <w:rPr>
                <w:rFonts w:ascii="みんなの文字ゴTTh-R" w:eastAsia="みんなの文字ゴTTh-R" w:hAnsi="みんなの文字ゴTTh-R" w:hint="eastAsia"/>
              </w:rPr>
              <w:t>アルコール綿</w:t>
            </w:r>
            <w:r w:rsidR="00361A68">
              <w:rPr>
                <w:rFonts w:ascii="みんなの文字ゴTTh-R" w:eastAsia="みんなの文字ゴTTh-R" w:hAnsi="みんなの文字ゴTTh-R" w:hint="eastAsia"/>
              </w:rPr>
              <w:t>（消毒綿）</w:t>
            </w:r>
            <w:r w:rsidR="006D3E53" w:rsidRPr="006D3E53">
              <w:rPr>
                <w:rFonts w:ascii="みんなの文字ゴTTh-R" w:eastAsia="みんなの文字ゴTTh-R" w:hAnsi="みんなの文字ゴTTh-R" w:hint="eastAsia"/>
              </w:rPr>
              <w:t>で拭き取り、吸引用水を吸引してカテーテル内部の分泌物を流す。</w:t>
            </w:r>
          </w:p>
        </w:tc>
        <w:tc>
          <w:tcPr>
            <w:tcW w:w="2985" w:type="dxa"/>
          </w:tcPr>
          <w:p w:rsidR="004C2016" w:rsidRDefault="00914DDA" w:rsidP="004C2016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・必要に応じて手順①～⑩</w:t>
            </w:r>
            <w:r w:rsidR="006D3E53">
              <w:rPr>
                <w:rFonts w:ascii="みんなの文字ゴTTh-R" w:eastAsia="みんなの文字ゴTTh-R" w:hAnsi="みんなの文字ゴTTh-R" w:hint="eastAsia"/>
              </w:rPr>
              <w:t>を</w:t>
            </w:r>
          </w:p>
          <w:p w:rsidR="006D3E53" w:rsidRDefault="006D3E53" w:rsidP="004C2016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 xml:space="preserve">　繰り返す。</w:t>
            </w:r>
          </w:p>
          <w:p w:rsidR="006D3E53" w:rsidRDefault="00914DDA" w:rsidP="004C2016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・吸引器</w:t>
            </w:r>
            <w:r w:rsidR="006D3E53">
              <w:rPr>
                <w:rFonts w:ascii="みんなの文字ゴTTh-R" w:eastAsia="みんなの文字ゴTTh-R" w:hAnsi="みんなの文字ゴTTh-R" w:hint="eastAsia"/>
              </w:rPr>
              <w:t>の充電は確実に行</w:t>
            </w:r>
          </w:p>
          <w:p w:rsidR="006D3E53" w:rsidRDefault="006D3E53" w:rsidP="006D3E53">
            <w:pPr>
              <w:tabs>
                <w:tab w:val="left" w:pos="2940"/>
              </w:tabs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う。</w:t>
            </w:r>
          </w:p>
          <w:p w:rsidR="00A1609F" w:rsidRDefault="006D3E53" w:rsidP="004C2016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</w:t>
            </w:r>
            <w:r w:rsidR="00A1609F">
              <w:rPr>
                <w:rFonts w:ascii="みんなの文字ゴTTh-R" w:eastAsia="みんなの文字ゴTTh-R" w:hAnsi="みんなの文字ゴTTh-R" w:hint="eastAsia"/>
              </w:rPr>
              <w:t>電池の消耗を防止するた</w:t>
            </w:r>
          </w:p>
          <w:p w:rsidR="00A1609F" w:rsidRDefault="00A1609F" w:rsidP="00A1609F">
            <w:pPr>
              <w:tabs>
                <w:tab w:val="left" w:pos="2940"/>
              </w:tabs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め、できるだけアダプター</w:t>
            </w:r>
          </w:p>
          <w:p w:rsidR="006D3E53" w:rsidRDefault="00A1609F" w:rsidP="00A1609F">
            <w:pPr>
              <w:tabs>
                <w:tab w:val="left" w:pos="2940"/>
              </w:tabs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を使用する。</w:t>
            </w:r>
          </w:p>
          <w:p w:rsidR="00512658" w:rsidRPr="00512658" w:rsidRDefault="00A1609F" w:rsidP="00A1609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</w:t>
            </w:r>
            <w:r w:rsidR="00512658">
              <w:rPr>
                <w:rFonts w:ascii="みんなの文字ゴTTh-R" w:eastAsia="みんなの文字ゴTTh-R" w:hAnsi="みんなの文字ゴTTh-R" w:hint="eastAsia"/>
              </w:rPr>
              <w:t>吸</w:t>
            </w:r>
            <w:r w:rsidR="00512658" w:rsidRPr="00512658">
              <w:rPr>
                <w:rFonts w:ascii="みんなの文字ゴTTh-R" w:eastAsia="みんなの文字ゴTTh-R" w:hAnsi="みんなの文字ゴTTh-R" w:hint="eastAsia"/>
              </w:rPr>
              <w:t>引中は呼吸状態や顔色、</w:t>
            </w:r>
          </w:p>
          <w:p w:rsidR="00512658" w:rsidRPr="00512658" w:rsidRDefault="00512658" w:rsidP="00512658">
            <w:pPr>
              <w:tabs>
                <w:tab w:val="left" w:pos="2940"/>
              </w:tabs>
              <w:ind w:firstLineChars="100" w:firstLine="210"/>
              <w:rPr>
                <w:rFonts w:ascii="みんなの文字ゴTTh-R" w:eastAsia="みんなの文字ゴTTh-R" w:hAnsi="みんなの文字ゴTTh-R" w:cs="ＭＳ 明朝"/>
              </w:rPr>
            </w:pPr>
            <w:r w:rsidRPr="00512658">
              <w:rPr>
                <w:rFonts w:ascii="みんなの文字ゴTTh-R" w:eastAsia="みんなの文字ゴTTh-R" w:hAnsi="みんなの文字ゴTTh-R" w:hint="eastAsia"/>
              </w:rPr>
              <w:t>口唇色、Sp０</w:t>
            </w:r>
            <w:r w:rsidRPr="00512658">
              <w:rPr>
                <w:rFonts w:ascii="ＭＳ 明朝" w:eastAsia="ＭＳ 明朝" w:hAnsi="ＭＳ 明朝" w:cs="ＭＳ 明朝" w:hint="eastAsia"/>
              </w:rPr>
              <w:t>₂</w:t>
            </w:r>
            <w:r w:rsidRPr="00512658">
              <w:rPr>
                <w:rFonts w:ascii="みんなの文字ゴTTh-R" w:eastAsia="みんなの文字ゴTTh-R" w:hAnsi="みんなの文字ゴTTh-R" w:cs="ＭＳ 明朝" w:hint="eastAsia"/>
              </w:rPr>
              <w:t>値（酸素飽和</w:t>
            </w:r>
          </w:p>
          <w:p w:rsidR="00512658" w:rsidRPr="00512658" w:rsidRDefault="00512658" w:rsidP="00512658">
            <w:pPr>
              <w:tabs>
                <w:tab w:val="left" w:pos="2940"/>
              </w:tabs>
              <w:ind w:firstLineChars="100" w:firstLine="210"/>
              <w:rPr>
                <w:rFonts w:ascii="みんなの文字ゴTTh-R" w:eastAsia="みんなの文字ゴTTh-R" w:hAnsi="みんなの文字ゴTTh-R" w:cs="ＭＳ 明朝"/>
              </w:rPr>
            </w:pPr>
            <w:r w:rsidRPr="00512658">
              <w:rPr>
                <w:rFonts w:ascii="みんなの文字ゴTTh-R" w:eastAsia="みんなの文字ゴTTh-R" w:hAnsi="みんなの文字ゴTTh-R" w:cs="ＭＳ 明朝" w:hint="eastAsia"/>
              </w:rPr>
              <w:t>度）を観察しながら実施す</w:t>
            </w:r>
          </w:p>
          <w:p w:rsidR="00512658" w:rsidRPr="00512658" w:rsidRDefault="00512658" w:rsidP="00512658">
            <w:pPr>
              <w:tabs>
                <w:tab w:val="left" w:pos="2940"/>
              </w:tabs>
              <w:ind w:firstLineChars="100" w:firstLine="210"/>
              <w:rPr>
                <w:rFonts w:ascii="みんなの文字ゴTTh-R" w:eastAsia="みんなの文字ゴTTh-R" w:hAnsi="みんなの文字ゴTTh-R" w:cs="ＭＳ 明朝"/>
              </w:rPr>
            </w:pPr>
            <w:r w:rsidRPr="00512658">
              <w:rPr>
                <w:rFonts w:ascii="みんなの文字ゴTTh-R" w:eastAsia="みんなの文字ゴTTh-R" w:hAnsi="みんなの文字ゴTTh-R" w:cs="ＭＳ 明朝" w:hint="eastAsia"/>
              </w:rPr>
              <w:t>る。</w:t>
            </w:r>
          </w:p>
          <w:p w:rsidR="00A1609F" w:rsidRDefault="00512658" w:rsidP="00A1609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</w:t>
            </w:r>
            <w:r w:rsidR="00A1609F">
              <w:rPr>
                <w:rFonts w:ascii="みんなの文字ゴTTh-R" w:eastAsia="みんなの文字ゴTTh-R" w:hAnsi="みんなの文字ゴTTh-R" w:hint="eastAsia"/>
              </w:rPr>
              <w:t>吸引ビンは、</w:t>
            </w:r>
            <w:r w:rsidR="00383C1E">
              <w:rPr>
                <w:rFonts w:ascii="みんなの文字ゴTTh-R" w:eastAsia="みんなの文字ゴTTh-R" w:hAnsi="みんなの文字ゴTTh-R" w:hint="eastAsia"/>
              </w:rPr>
              <w:t>半分を目安に</w:t>
            </w:r>
          </w:p>
          <w:p w:rsidR="00383C1E" w:rsidRDefault="00383C1E" w:rsidP="00A1609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 xml:space="preserve">　内容物を破棄する。</w:t>
            </w:r>
          </w:p>
          <w:p w:rsidR="002D399D" w:rsidRDefault="002D399D" w:rsidP="00A1609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・吸引のタイミングについて</w:t>
            </w:r>
          </w:p>
          <w:p w:rsidR="002D399D" w:rsidRDefault="002D399D" w:rsidP="00A1609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 xml:space="preserve">　は、日ごろから保護者、医師</w:t>
            </w:r>
          </w:p>
          <w:p w:rsidR="00512658" w:rsidRDefault="00512658" w:rsidP="00A1609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 xml:space="preserve">　看護師と確認</w:t>
            </w:r>
            <w:r w:rsidR="002D399D">
              <w:rPr>
                <w:rFonts w:ascii="みんなの文字ゴTTh-R" w:eastAsia="みんなの文字ゴTTh-R" w:hAnsi="みんなの文字ゴTTh-R" w:hint="eastAsia"/>
              </w:rPr>
              <w:t>しておくこ</w:t>
            </w:r>
          </w:p>
          <w:p w:rsidR="002D399D" w:rsidRDefault="00914DDA" w:rsidP="00512658">
            <w:pPr>
              <w:tabs>
                <w:tab w:val="left" w:pos="2940"/>
              </w:tabs>
              <w:ind w:firstLineChars="100" w:firstLine="210"/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513715</wp:posOffset>
                      </wp:positionH>
                      <wp:positionV relativeFrom="paragraph">
                        <wp:posOffset>119380</wp:posOffset>
                      </wp:positionV>
                      <wp:extent cx="295275" cy="66675"/>
                      <wp:effectExtent l="38100" t="0" r="9525" b="47625"/>
                      <wp:wrapNone/>
                      <wp:docPr id="2" name="下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66675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14731BBB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下矢印 2" o:spid="_x0000_s1026" type="#_x0000_t67" style="position:absolute;left:0;text-align:left;margin-left:40.45pt;margin-top:9.4pt;width:23.25pt;height: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U3HhgIAADwFAAAOAAAAZHJzL2Uyb0RvYy54bWysVMFu2zAMvQ/YPwi6r06MJl2DOkXQosOA&#10;oi2WDj2rslQbkEWNUuJkvzDsGwb0C3bcB23Yb4ySHbdoix2G+SBTIvlIPpE6Ot40hq0V+hpswcd7&#10;I86UlVDW9q7gH6/P3rzlzAdhS2HAqoJvlefH89evjlo3UzlUYEqFjECsn7Wu4FUIbpZlXlaqEX4P&#10;nLKk1ICNCLTFu6xE0RJ6Y7J8NJpmLWDpEKTynk5POyWfJ3ytlQyXWnsVmCk45RbSimm9jWs2PxKz&#10;OxSuqmWfhviHLBpRWwo6QJ2KINgK62dQTS0RPOiwJ6HJQOtaqlQDVTMePalmWQmnUi1EjncDTf7/&#10;wcqL9RWyuix4zpkVDV3Rzx9ffn+7//X1O8sjPa3zM7Jauivsd57EWOtGYxP/VAXbJEq3A6VqE5ik&#10;w/xwkh9MOJOkmk6nJBJI9uDr0Id3ChoWhYKX0NoFIrSJTLE+96Gz39mRc0yoSyFJYWtUzMLYD0pT&#10;JTFo8k49pE4MsrWg2xdSKhvGnaoSpeqOJyP6+qQGj5RiAozIujZmwO4BYn8+x+5y7e2jq0otODiP&#10;/pZY5zx4pMhgw+Dc1BbwJQBDVfWRO/sdSR01kaVbKLd0zwjdAHgnz2oi/Fz4cCWQOp5mg6Y4XNKi&#10;DbQFh17irAL8/NJ5tKdGJC1nLU1Qwf2nlUDFmXlvqUUPx/v7ceTSZn9ykNMGH2tuH2vsqjkBuqYx&#10;vRdOJjHaB7MTNUJzQ8O+iFFJJayk2AWXAXebk9BNNj0XUi0WyYzGzIlwbpdORvDIauyl682NQNd3&#10;XaBuvYDdtInZk77rbKOnhcUqgK5TUz7w2vNNI5oap39O4hvweJ+sHh69+R8AAAD//wMAUEsDBBQA&#10;BgAIAAAAIQC+KjyL3AAAAAgBAAAPAAAAZHJzL2Rvd25yZXYueG1sTI/BTsMwEETvSPyDtUjcqJ0E&#10;QZrGqRASnKGNEEc33iaBeB1itw18PdsTHHdmNPumXM9uEEecQu9JQ7JQIJAab3tqNdTbp5scRIiG&#10;rBk8oYZvDLCuLi9KU1h/olc8bmIruIRCYTR0MY6FlKHp0Jmw8CMSe3s/ORP5nFppJ3PicjfIVKk7&#10;6UxP/KEzIz522HxuDk7DTy8b5V7eonrPvj6ek6FOMqq1vr6aH1YgIs7xLwxnfEaHipl2/kA2iEFD&#10;rpacZD3nBWc/vb8FsdOQLjOQVSn/D6h+AQAA//8DAFBLAQItABQABgAIAAAAIQC2gziS/gAAAOEB&#10;AAATAAAAAAAAAAAAAAAAAAAAAABbQ29udGVudF9UeXBlc10ueG1sUEsBAi0AFAAGAAgAAAAhADj9&#10;If/WAAAAlAEAAAsAAAAAAAAAAAAAAAAALwEAAF9yZWxzLy5yZWxzUEsBAi0AFAAGAAgAAAAhAOht&#10;TceGAgAAPAUAAA4AAAAAAAAAAAAAAAAALgIAAGRycy9lMm9Eb2MueG1sUEsBAi0AFAAGAAgAAAAh&#10;AL4qPIvcAAAACAEAAA8AAAAAAAAAAAAAAAAA4AQAAGRycy9kb3ducmV2LnhtbFBLBQYAAAAABAAE&#10;APMAAADpBQAAAAA=&#10;" adj="10800" fillcolor="#5b9bd5 [3204]" strokecolor="#1f4d78 [1604]" strokeweight="1pt"/>
                  </w:pict>
                </mc:Fallback>
              </mc:AlternateContent>
            </w:r>
            <w:r w:rsidR="002D399D">
              <w:rPr>
                <w:rFonts w:ascii="みんなの文字ゴTTh-R" w:eastAsia="みんなの文字ゴTTh-R" w:hAnsi="みんなの文字ゴTTh-R" w:hint="eastAsia"/>
              </w:rPr>
              <w:t>と。</w:t>
            </w:r>
          </w:p>
          <w:p w:rsidR="002D399D" w:rsidRDefault="00914DDA" w:rsidP="00A1609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D36F0B5" wp14:editId="6FBD4E28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33655</wp:posOffset>
                      </wp:positionV>
                      <wp:extent cx="1666875" cy="590550"/>
                      <wp:effectExtent l="0" t="0" r="28575" b="1905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66875" cy="590550"/>
                              </a:xfrm>
                              <a:prstGeom prst="rect">
                                <a:avLst/>
                              </a:prstGeom>
                              <a:noFill/>
                              <a:ln w="15875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C32411" id="正方形/長方形 3" o:spid="_x0000_s1026" style="position:absolute;left:0;text-align:left;margin-left:3.7pt;margin-top:2.65pt;width:131.25pt;height:4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invnQIAAF8FAAAOAAAAZHJzL2Uyb0RvYy54bWysVMFO3DAQvVfqP1i+l2QXskBEFq1AVJUQ&#10;oELF2Tg2ieR4XNu72e1/tB9Azz1XPfRzitS/6NjJZleAeqiagzP2zLyZeZ7x0fGyUWQhrKtBF3S0&#10;k1IiNIey1vcF/XBz9uaAEueZLpkCLQq6Eo4eT1+/OmpNLsZQgSqFJQiiXd6aglbemzxJHK9Ew9wO&#10;GKFRKcE2zOPW3ielZS2iNyoZp+kkacGWxgIXzuHpaaek04gvpeD+UkonPFEFxdx8XG1c78KaTI9Y&#10;fm+ZqWrep8H+IYuG1RqDDlCnzDMyt/UzqKbmFhxIv8OhSUDKmotYA1YzSp9Uc10xI2ItSI4zA03u&#10;/8Hyi8WVJXVZ0F1KNGvwih6/fX388uPXz4fk9+fvnUR2A1GtcTnaX5sr2+8ciqHqpbRN+GM9ZBnJ&#10;XQ3kiqUnHA9Hk8nkYD+jhKMuO0yzLLKfbLyNdf6tgIYEoaAWLy9yyhbnzmNENF2bhGAazmql4gUq&#10;TVqMkAX8YBgy7XKLkl8pETyUfi8kFovZjCNybDNxoixZMGwQxrnQftSpKlaK7jhL8Yu4LB88YjoR&#10;MCBLzGTA7gFCCz/H7uro7YOriF06OKd/S6xzHjxiZNB+cG5qDfYlAIVV9ZE7+zVJHTWBpTsoV9gK&#10;FroZcYaf1XgP58z5K2ZxKHB8cND9JS5SAfINvURJBfbTS+fBHnsVtZS0OGQFdR/nzApK1DuNXXw4&#10;2tsLUxk3e9n+GDd2W3O3rdHz5gTwmkb4pBgexWDv1VqUFppbfA9mISqqmOYYu6Dc2/XmxHfDjy8K&#10;F7NZNMNJNMyf62vDA3hgNfTZzfKWWdM3o8c2voD1QLL8SU92tsFTw2zuQdaxYTe89nzjFMfG6V+c&#10;8Exs76PV5l2c/gEAAP//AwBQSwMEFAAGAAgAAAAhACc2Y6jeAAAABgEAAA8AAABkcnMvZG93bnJl&#10;di54bWxMjsFOwzAQRO9I/IO1SNyoQ0vaJmRTVUi9IDhQKiRudrwkgXgdxW6b9utxT3AczejNK1aj&#10;7cSBBt86RrifJCCIK2darhF275u7JQgfFBvVOSaEE3lYlddXhcqNO/IbHbahFhHCPlcITQh9LqWv&#10;GrLKT1xPHLsvN1gVYhxqaQZ1jHDbyWmSzKVVLceHRvX01FD1s91bhJDo9eachu/q89V/nNIX/bzY&#10;acTbm3H9CCLQGP7GcNGP6lBGJ+32bLzoEBYPcYiQzkDEdjrPMhAaIVvOQJaF/K9f/gIAAP//AwBQ&#10;SwECLQAUAAYACAAAACEAtoM4kv4AAADhAQAAEwAAAAAAAAAAAAAAAAAAAAAAW0NvbnRlbnRfVHlw&#10;ZXNdLnhtbFBLAQItABQABgAIAAAAIQA4/SH/1gAAAJQBAAALAAAAAAAAAAAAAAAAAC8BAABfcmVs&#10;cy8ucmVsc1BLAQItABQABgAIAAAAIQCTminvnQIAAF8FAAAOAAAAAAAAAAAAAAAAAC4CAABkcnMv&#10;ZTJvRG9jLnhtbFBLAQItABQABgAIAAAAIQAnNmOo3gAAAAYBAAAPAAAAAAAAAAAAAAAAAPcEAABk&#10;cnMvZG93bnJldi54bWxQSwUGAAAAAAQABADzAAAAAgYAAAAA&#10;" filled="f" strokecolor="#1f4d78 [1604]" strokeweight="1.25pt"/>
                  </w:pict>
                </mc:Fallback>
              </mc:AlternateContent>
            </w:r>
          </w:p>
          <w:p w:rsidR="002D399D" w:rsidRDefault="002D399D" w:rsidP="00A1609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  <w:p w:rsidR="002D399D" w:rsidRPr="006D3E53" w:rsidRDefault="002D399D" w:rsidP="00A1609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</w:tc>
      </w:tr>
      <w:tr w:rsidR="004C2016" w:rsidRPr="006D3E53" w:rsidTr="00FE49ED">
        <w:tc>
          <w:tcPr>
            <w:tcW w:w="1413" w:type="dxa"/>
          </w:tcPr>
          <w:p w:rsidR="004C2016" w:rsidRPr="006D3E53" w:rsidRDefault="004C2016" w:rsidP="004C2016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6D3E53">
              <w:rPr>
                <w:rFonts w:ascii="みんなの文字ゴTTh-R" w:eastAsia="みんなの文字ゴTTh-R" w:hAnsi="みんなの文字ゴTTh-R" w:hint="eastAsia"/>
              </w:rPr>
              <w:lastRenderedPageBreak/>
              <w:t>終</w:t>
            </w:r>
            <w:r w:rsidR="00572312">
              <w:rPr>
                <w:rFonts w:ascii="みんなの文字ゴTTh-R" w:eastAsia="みんなの文字ゴTTh-R" w:hAnsi="みんなの文字ゴTTh-R" w:hint="eastAsia"/>
              </w:rPr>
              <w:t xml:space="preserve">　</w:t>
            </w:r>
            <w:r w:rsidRPr="006D3E53">
              <w:rPr>
                <w:rFonts w:ascii="みんなの文字ゴTTh-R" w:eastAsia="みんなの文字ゴTTh-R" w:hAnsi="みんなの文字ゴTTh-R" w:hint="eastAsia"/>
              </w:rPr>
              <w:t>了</w:t>
            </w:r>
          </w:p>
        </w:tc>
        <w:tc>
          <w:tcPr>
            <w:tcW w:w="4662" w:type="dxa"/>
          </w:tcPr>
          <w:p w:rsidR="004C2016" w:rsidRPr="006D3E53" w:rsidRDefault="006D3E53" w:rsidP="006D3E53">
            <w:pPr>
              <w:pStyle w:val="a5"/>
              <w:numPr>
                <w:ilvl w:val="0"/>
                <w:numId w:val="2"/>
              </w:numPr>
              <w:tabs>
                <w:tab w:val="left" w:pos="2940"/>
              </w:tabs>
              <w:ind w:leftChars="0"/>
              <w:rPr>
                <w:rFonts w:ascii="みんなの文字ゴTTh-R" w:eastAsia="みんなの文字ゴTTh-R" w:hAnsi="みんなの文字ゴTTh-R"/>
              </w:rPr>
            </w:pPr>
            <w:r w:rsidRPr="006D3E53">
              <w:rPr>
                <w:rFonts w:ascii="みんなの文字ゴTTh-R" w:eastAsia="みんなの文字ゴTTh-R" w:hAnsi="みんなの文字ゴTTh-R" w:hint="eastAsia"/>
              </w:rPr>
              <w:t>吸引終了後、消毒液を吸引して清潔な状態にした上で、吸引用カテーテル保存容器に入れる。</w:t>
            </w:r>
          </w:p>
        </w:tc>
        <w:tc>
          <w:tcPr>
            <w:tcW w:w="2985" w:type="dxa"/>
          </w:tcPr>
          <w:p w:rsidR="004C2016" w:rsidRDefault="004C2016" w:rsidP="004C2016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  <w:p w:rsidR="005A65B1" w:rsidRDefault="005A65B1" w:rsidP="004C2016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  <w:p w:rsidR="005A65B1" w:rsidRDefault="005A65B1" w:rsidP="004C2016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  <w:p w:rsidR="005A65B1" w:rsidRPr="006D3E53" w:rsidRDefault="005A65B1" w:rsidP="004C2016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</w:tc>
      </w:tr>
    </w:tbl>
    <w:p w:rsidR="00E4507C" w:rsidRDefault="00E4507C" w:rsidP="00170D3F">
      <w:pPr>
        <w:tabs>
          <w:tab w:val="left" w:pos="2940"/>
        </w:tabs>
        <w:rPr>
          <w:rFonts w:ascii="みんなの文字ゴTTh-R" w:eastAsia="みんなの文字ゴTTh-R" w:hAnsi="みんなの文字ゴTTh-R"/>
        </w:rPr>
      </w:pPr>
    </w:p>
    <w:p w:rsidR="008F17F6" w:rsidRPr="00F37E17" w:rsidRDefault="008F17F6" w:rsidP="00170D3F">
      <w:pPr>
        <w:tabs>
          <w:tab w:val="left" w:pos="2940"/>
        </w:tabs>
        <w:rPr>
          <w:rFonts w:ascii="みんなの文字ゴTTh-R" w:eastAsia="みんなの文字ゴTTh-R" w:hAnsi="みんなの文字ゴTTh-R"/>
        </w:rPr>
      </w:pPr>
      <w:r w:rsidRPr="006D3E53">
        <w:rPr>
          <w:rFonts w:ascii="みんなの文字ゴTTh-R" w:eastAsia="みんなの文字ゴTTh-R" w:hAnsi="みんなの文字ゴTTh-R" w:hint="eastAsia"/>
        </w:rPr>
        <w:t>【緊</w:t>
      </w:r>
      <w:r w:rsidRPr="00F37E17">
        <w:rPr>
          <w:rFonts w:ascii="みんなの文字ゴTTh-R" w:eastAsia="みんなの文字ゴTTh-R" w:hAnsi="みんなの文字ゴTTh-R" w:hint="eastAsia"/>
        </w:rPr>
        <w:t>急時対応】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746E6C" w:rsidRPr="00F37E17" w:rsidTr="00FE49ED">
        <w:tc>
          <w:tcPr>
            <w:tcW w:w="3020" w:type="dxa"/>
            <w:shd w:val="clear" w:color="auto" w:fill="D9D9D9" w:themeFill="background1" w:themeFillShade="D9"/>
          </w:tcPr>
          <w:p w:rsidR="00746E6C" w:rsidRPr="00F37E17" w:rsidRDefault="00FE49ED" w:rsidP="00FE49ED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F37E17">
              <w:rPr>
                <w:rFonts w:ascii="みんなの文字ゴTTh-R" w:eastAsia="みんなの文字ゴTTh-R" w:hAnsi="みんなの文字ゴTTh-R" w:hint="eastAsia"/>
              </w:rPr>
              <w:t>トラブル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:rsidR="00746E6C" w:rsidRPr="00F37E17" w:rsidRDefault="00FE49ED" w:rsidP="00FE49ED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F37E17">
              <w:rPr>
                <w:rFonts w:ascii="みんなの文字ゴTTh-R" w:eastAsia="みんなの文字ゴTTh-R" w:hAnsi="みんなの文字ゴTTh-R" w:hint="eastAsia"/>
              </w:rPr>
              <w:t>保育士（教員）の対応</w:t>
            </w:r>
          </w:p>
        </w:tc>
        <w:tc>
          <w:tcPr>
            <w:tcW w:w="3020" w:type="dxa"/>
            <w:shd w:val="clear" w:color="auto" w:fill="D9D9D9" w:themeFill="background1" w:themeFillShade="D9"/>
          </w:tcPr>
          <w:p w:rsidR="00746E6C" w:rsidRPr="00F37E17" w:rsidRDefault="00FE49ED" w:rsidP="00FE49ED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F37E17">
              <w:rPr>
                <w:rFonts w:ascii="みんなの文字ゴTTh-R" w:eastAsia="みんなの文字ゴTTh-R" w:hAnsi="みんなの文字ゴTTh-R" w:hint="eastAsia"/>
              </w:rPr>
              <w:t>看護師の対応</w:t>
            </w:r>
          </w:p>
        </w:tc>
      </w:tr>
      <w:tr w:rsidR="00746E6C" w:rsidTr="00746E6C">
        <w:tc>
          <w:tcPr>
            <w:tcW w:w="3020" w:type="dxa"/>
          </w:tcPr>
          <w:p w:rsidR="00746E6C" w:rsidRPr="0070036F" w:rsidRDefault="00512658" w:rsidP="00170D3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 w:rsidRPr="0070036F">
              <w:rPr>
                <w:rFonts w:ascii="みんなの文字ゴTTh-R" w:eastAsia="みんなの文字ゴTTh-R" w:hAnsi="みんなの文字ゴTTh-R" w:hint="eastAsia"/>
              </w:rPr>
              <w:t>気管カニューレが事故抜去</w:t>
            </w:r>
            <w:r w:rsidR="0070036F" w:rsidRPr="0070036F">
              <w:rPr>
                <w:rFonts w:ascii="みんなの文字ゴTTh-R" w:eastAsia="みんなの文字ゴTTh-R" w:hAnsi="みんなの文字ゴTTh-R" w:hint="eastAsia"/>
              </w:rPr>
              <w:t>した場合</w:t>
            </w:r>
          </w:p>
        </w:tc>
        <w:tc>
          <w:tcPr>
            <w:tcW w:w="3020" w:type="dxa"/>
          </w:tcPr>
          <w:p w:rsidR="00746E6C" w:rsidRPr="0070036F" w:rsidRDefault="00A14762" w:rsidP="00170D3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看護師、</w:t>
            </w:r>
            <w:r w:rsidR="0070036F" w:rsidRPr="0070036F">
              <w:rPr>
                <w:rFonts w:ascii="みんなの文字ゴTTh-R" w:eastAsia="みんなの文字ゴTTh-R" w:hAnsi="みんなの文字ゴTTh-R" w:hint="eastAsia"/>
              </w:rPr>
              <w:t>保護者に連絡する。</w:t>
            </w:r>
          </w:p>
        </w:tc>
        <w:tc>
          <w:tcPr>
            <w:tcW w:w="3020" w:type="dxa"/>
          </w:tcPr>
          <w:p w:rsidR="00746E6C" w:rsidRPr="0070036F" w:rsidRDefault="0070036F" w:rsidP="00170D3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>
              <w:rPr>
                <w:rFonts w:ascii="みんなの文字ゴTTh-R" w:eastAsia="みんなの文字ゴTTh-R" w:hAnsi="みんなの文字ゴTTh-R" w:hint="eastAsia"/>
              </w:rPr>
              <w:t>気管切開部を伸展させて救急車搬送する。</w:t>
            </w:r>
          </w:p>
        </w:tc>
      </w:tr>
      <w:tr w:rsidR="00746E6C" w:rsidTr="00746E6C">
        <w:tc>
          <w:tcPr>
            <w:tcW w:w="3020" w:type="dxa"/>
          </w:tcPr>
          <w:p w:rsidR="00746E6C" w:rsidRDefault="00746E6C" w:rsidP="00170D3F">
            <w:pPr>
              <w:tabs>
                <w:tab w:val="left" w:pos="2940"/>
              </w:tabs>
            </w:pPr>
          </w:p>
        </w:tc>
        <w:tc>
          <w:tcPr>
            <w:tcW w:w="3020" w:type="dxa"/>
          </w:tcPr>
          <w:p w:rsidR="00746E6C" w:rsidRPr="0070036F" w:rsidRDefault="00746E6C" w:rsidP="00170D3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  <w:p w:rsidR="006268F6" w:rsidRPr="0070036F" w:rsidRDefault="006268F6" w:rsidP="00170D3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</w:tc>
        <w:tc>
          <w:tcPr>
            <w:tcW w:w="3020" w:type="dxa"/>
          </w:tcPr>
          <w:p w:rsidR="00746E6C" w:rsidRPr="0070036F" w:rsidRDefault="00746E6C" w:rsidP="00170D3F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</w:tc>
      </w:tr>
    </w:tbl>
    <w:p w:rsidR="005A65B1" w:rsidRPr="00747959" w:rsidRDefault="00747959" w:rsidP="00170D3F">
      <w:pPr>
        <w:tabs>
          <w:tab w:val="left" w:pos="2940"/>
        </w:tabs>
        <w:rPr>
          <w:rFonts w:ascii="みんなの文字ゴTTh-R" w:eastAsia="みんなの文字ゴTTh-R" w:hAnsi="みんなの文字ゴTTh-R"/>
          <w:color w:val="2E74B5" w:themeColor="accent1" w:themeShade="BF"/>
        </w:rPr>
      </w:pPr>
      <w:r w:rsidRPr="00747959">
        <w:rPr>
          <w:rFonts w:ascii="みんなの文字ゴTTh-R" w:eastAsia="みんなの文字ゴTTh-R" w:hAnsi="みんなの文字ゴTTh-R" w:hint="eastAsia"/>
          <w:color w:val="2E74B5" w:themeColor="accent1" w:themeShade="BF"/>
        </w:rPr>
        <w:t xml:space="preserve">　</w:t>
      </w:r>
    </w:p>
    <w:p w:rsidR="00746E6C" w:rsidRPr="00747959" w:rsidRDefault="00746E6C" w:rsidP="00170D3F">
      <w:pPr>
        <w:tabs>
          <w:tab w:val="left" w:pos="2940"/>
        </w:tabs>
        <w:rPr>
          <w:rFonts w:ascii="みんなの文字ゴTTh-R" w:eastAsia="みんなの文字ゴTTh-R" w:hAnsi="みんなの文字ゴTTh-R"/>
          <w:color w:val="2E74B5" w:themeColor="accent1" w:themeShade="BF"/>
        </w:rPr>
      </w:pPr>
      <w:r w:rsidRPr="00747959">
        <w:rPr>
          <w:rFonts w:ascii="みんなの文字ゴTTh-R" w:eastAsia="みんなの文字ゴTTh-R" w:hAnsi="みんなの文字ゴTTh-R" w:hint="eastAsia"/>
          <w:color w:val="2E74B5" w:themeColor="accent1" w:themeShade="BF"/>
        </w:rPr>
        <w:t>【緊急連絡先】</w:t>
      </w:r>
      <w:r w:rsidR="00747959" w:rsidRPr="00747959">
        <w:rPr>
          <w:rFonts w:ascii="みんなの文字ゴTTh-R" w:eastAsia="みんなの文字ゴTTh-R" w:hAnsi="みんなの文字ゴTTh-R" w:hint="eastAsia"/>
          <w:color w:val="2E74B5" w:themeColor="accent1" w:themeShade="BF"/>
        </w:rPr>
        <w:t xml:space="preserve">　　　　　　　　　　　　　　　　　　　　　　＜連絡先＞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13"/>
        <w:gridCol w:w="4605"/>
        <w:gridCol w:w="3042"/>
      </w:tblGrid>
      <w:tr w:rsidR="001023CE" w:rsidRPr="00747959" w:rsidTr="00552A0E">
        <w:tc>
          <w:tcPr>
            <w:tcW w:w="1413" w:type="dxa"/>
            <w:shd w:val="clear" w:color="auto" w:fill="DEEAF6" w:themeFill="accent1" w:themeFillTint="33"/>
          </w:tcPr>
          <w:p w:rsidR="001023CE" w:rsidRPr="00747959" w:rsidRDefault="001023CE" w:rsidP="001023CE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747959">
              <w:rPr>
                <w:rFonts w:ascii="みんなの文字ゴTTh-R" w:eastAsia="みんなの文字ゴTTh-R" w:hAnsi="みんなの文字ゴTTh-R" w:hint="eastAsia"/>
              </w:rPr>
              <w:t>保護者</w:t>
            </w:r>
          </w:p>
        </w:tc>
        <w:tc>
          <w:tcPr>
            <w:tcW w:w="4605" w:type="dxa"/>
            <w:shd w:val="clear" w:color="auto" w:fill="DEEAF6" w:themeFill="accent1" w:themeFillTint="33"/>
          </w:tcPr>
          <w:p w:rsidR="001023CE" w:rsidRPr="00747959" w:rsidRDefault="001023CE" w:rsidP="001023C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 w:rsidRPr="00747959">
              <w:rPr>
                <w:rFonts w:ascii="みんなの文字ゴTTh-R" w:eastAsia="みんなの文字ゴTTh-R" w:hAnsi="みんなの文字ゴTTh-R" w:hint="eastAsia"/>
              </w:rPr>
              <w:t>（母）</w:t>
            </w:r>
          </w:p>
          <w:p w:rsidR="001023CE" w:rsidRPr="00747959" w:rsidRDefault="001023CE" w:rsidP="001023C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 w:rsidRPr="00747959">
              <w:rPr>
                <w:rFonts w:ascii="みんなの文字ゴTTh-R" w:eastAsia="みんなの文字ゴTTh-R" w:hAnsi="みんなの文字ゴTTh-R" w:hint="eastAsia"/>
              </w:rPr>
              <w:t>（父）</w:t>
            </w:r>
          </w:p>
        </w:tc>
        <w:tc>
          <w:tcPr>
            <w:tcW w:w="3042" w:type="dxa"/>
            <w:shd w:val="clear" w:color="auto" w:fill="DEEAF6" w:themeFill="accent1" w:themeFillTint="33"/>
          </w:tcPr>
          <w:p w:rsidR="001023CE" w:rsidRPr="00747959" w:rsidRDefault="001023CE" w:rsidP="001023C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 w:rsidRPr="00747959">
              <w:rPr>
                <w:rFonts w:ascii="みんなの文字ゴTTh-R" w:eastAsia="みんなの文字ゴTTh-R" w:hAnsi="みんなの文字ゴTTh-R" w:hint="eastAsia"/>
              </w:rPr>
              <w:t xml:space="preserve">　　　－　　　　－</w:t>
            </w:r>
          </w:p>
          <w:p w:rsidR="001023CE" w:rsidRPr="00747959" w:rsidRDefault="001023CE" w:rsidP="001023C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 w:rsidRPr="00747959">
              <w:rPr>
                <w:rFonts w:ascii="みんなの文字ゴTTh-R" w:eastAsia="みんなの文字ゴTTh-R" w:hAnsi="みんなの文字ゴTTh-R" w:hint="eastAsia"/>
              </w:rPr>
              <w:t xml:space="preserve">　　　－　　　　－</w:t>
            </w:r>
          </w:p>
        </w:tc>
      </w:tr>
      <w:tr w:rsidR="001023CE" w:rsidRPr="00747959" w:rsidTr="00552A0E">
        <w:tc>
          <w:tcPr>
            <w:tcW w:w="1413" w:type="dxa"/>
            <w:shd w:val="clear" w:color="auto" w:fill="DEEAF6" w:themeFill="accent1" w:themeFillTint="33"/>
          </w:tcPr>
          <w:p w:rsidR="001023CE" w:rsidRPr="00747959" w:rsidRDefault="001023CE" w:rsidP="001023CE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747959">
              <w:rPr>
                <w:rFonts w:ascii="みんなの文字ゴTTh-R" w:eastAsia="みんなの文字ゴTTh-R" w:hAnsi="みんなの文字ゴTTh-R" w:hint="eastAsia"/>
              </w:rPr>
              <w:t>主治医</w:t>
            </w:r>
          </w:p>
        </w:tc>
        <w:tc>
          <w:tcPr>
            <w:tcW w:w="4605" w:type="dxa"/>
            <w:shd w:val="clear" w:color="auto" w:fill="DEEAF6" w:themeFill="accent1" w:themeFillTint="33"/>
          </w:tcPr>
          <w:p w:rsidR="001023CE" w:rsidRPr="00747959" w:rsidRDefault="001023CE" w:rsidP="001023C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 w:rsidRPr="00747959">
              <w:rPr>
                <w:rFonts w:ascii="みんなの文字ゴTTh-R" w:eastAsia="みんなの文字ゴTTh-R" w:hAnsi="みんなの文字ゴTTh-R" w:hint="eastAsia"/>
              </w:rPr>
              <w:t xml:space="preserve">　　　　　病院（小児科）</w:t>
            </w:r>
          </w:p>
        </w:tc>
        <w:tc>
          <w:tcPr>
            <w:tcW w:w="3042" w:type="dxa"/>
            <w:shd w:val="clear" w:color="auto" w:fill="DEEAF6" w:themeFill="accent1" w:themeFillTint="33"/>
          </w:tcPr>
          <w:p w:rsidR="001023CE" w:rsidRPr="00747959" w:rsidRDefault="001023CE" w:rsidP="001023C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  <w:r w:rsidRPr="00747959">
              <w:rPr>
                <w:rFonts w:ascii="みんなの文字ゴTTh-R" w:eastAsia="みんなの文字ゴTTh-R" w:hAnsi="みんなの文字ゴTTh-R" w:hint="eastAsia"/>
              </w:rPr>
              <w:t xml:space="preserve">　　　－　　　　－</w:t>
            </w:r>
          </w:p>
        </w:tc>
      </w:tr>
      <w:tr w:rsidR="001023CE" w:rsidRPr="00747959" w:rsidTr="00B3447A">
        <w:tc>
          <w:tcPr>
            <w:tcW w:w="1413" w:type="dxa"/>
            <w:shd w:val="clear" w:color="auto" w:fill="DEEAF6" w:themeFill="accent1" w:themeFillTint="33"/>
          </w:tcPr>
          <w:p w:rsidR="001023CE" w:rsidRPr="00747959" w:rsidRDefault="001023CE" w:rsidP="001023CE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747959">
              <w:rPr>
                <w:rFonts w:ascii="みんなの文字ゴTTh-R" w:eastAsia="みんなの文字ゴTTh-R" w:hAnsi="みんなの文字ゴTTh-R" w:hint="eastAsia"/>
              </w:rPr>
              <w:t>救急搬送</w:t>
            </w:r>
          </w:p>
        </w:tc>
        <w:tc>
          <w:tcPr>
            <w:tcW w:w="7647" w:type="dxa"/>
            <w:gridSpan w:val="2"/>
            <w:shd w:val="clear" w:color="auto" w:fill="DEEAF6" w:themeFill="accent1" w:themeFillTint="33"/>
          </w:tcPr>
          <w:p w:rsidR="001023CE" w:rsidRPr="00747959" w:rsidRDefault="001023CE" w:rsidP="001023C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  <w:p w:rsidR="006268F6" w:rsidRPr="00747959" w:rsidRDefault="006268F6" w:rsidP="001023C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</w:tc>
      </w:tr>
      <w:tr w:rsidR="001023CE" w:rsidRPr="00747959" w:rsidTr="003617F4">
        <w:tc>
          <w:tcPr>
            <w:tcW w:w="1413" w:type="dxa"/>
            <w:shd w:val="clear" w:color="auto" w:fill="DEEAF6" w:themeFill="accent1" w:themeFillTint="33"/>
          </w:tcPr>
          <w:p w:rsidR="001023CE" w:rsidRPr="00747959" w:rsidRDefault="001023CE" w:rsidP="001023CE">
            <w:pPr>
              <w:tabs>
                <w:tab w:val="left" w:pos="2940"/>
              </w:tabs>
              <w:jc w:val="center"/>
              <w:rPr>
                <w:rFonts w:ascii="みんなの文字ゴTTh-R" w:eastAsia="みんなの文字ゴTTh-R" w:hAnsi="みんなの文字ゴTTh-R"/>
              </w:rPr>
            </w:pPr>
            <w:r w:rsidRPr="00747959">
              <w:rPr>
                <w:rFonts w:ascii="みんなの文字ゴTTh-R" w:eastAsia="みんなの文字ゴTTh-R" w:hAnsi="みんなの文字ゴTTh-R" w:hint="eastAsia"/>
              </w:rPr>
              <w:t>その他</w:t>
            </w:r>
          </w:p>
        </w:tc>
        <w:tc>
          <w:tcPr>
            <w:tcW w:w="7647" w:type="dxa"/>
            <w:gridSpan w:val="2"/>
            <w:shd w:val="clear" w:color="auto" w:fill="DEEAF6" w:themeFill="accent1" w:themeFillTint="33"/>
          </w:tcPr>
          <w:p w:rsidR="001023CE" w:rsidRPr="00747959" w:rsidRDefault="001023CE" w:rsidP="001023C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  <w:p w:rsidR="006268F6" w:rsidRPr="00747959" w:rsidRDefault="006268F6" w:rsidP="001023CE">
            <w:pPr>
              <w:tabs>
                <w:tab w:val="left" w:pos="2940"/>
              </w:tabs>
              <w:rPr>
                <w:rFonts w:ascii="みんなの文字ゴTTh-R" w:eastAsia="みんなの文字ゴTTh-R" w:hAnsi="みんなの文字ゴTTh-R"/>
              </w:rPr>
            </w:pPr>
          </w:p>
        </w:tc>
      </w:tr>
    </w:tbl>
    <w:p w:rsidR="002C559D" w:rsidRPr="00747959" w:rsidRDefault="002C559D" w:rsidP="00170D3F">
      <w:pPr>
        <w:tabs>
          <w:tab w:val="left" w:pos="2940"/>
        </w:tabs>
        <w:rPr>
          <w:rFonts w:ascii="みんなの文字ゴTTh-R" w:eastAsia="みんなの文字ゴTTh-R" w:hAnsi="みんなの文字ゴTTh-R"/>
        </w:rPr>
      </w:pPr>
    </w:p>
    <w:p w:rsidR="002C559D" w:rsidRPr="00747959" w:rsidRDefault="002C559D" w:rsidP="00E93228">
      <w:pPr>
        <w:tabs>
          <w:tab w:val="left" w:pos="2940"/>
        </w:tabs>
        <w:ind w:firstLineChars="2100" w:firstLine="4410"/>
        <w:rPr>
          <w:rFonts w:ascii="みんなの文字ゴTTh-R" w:eastAsia="みんなの文字ゴTTh-R" w:hAnsi="みんなの文字ゴTTh-R"/>
        </w:rPr>
      </w:pPr>
      <w:r w:rsidRPr="00747959">
        <w:rPr>
          <w:rFonts w:ascii="みんなの文字ゴTTh-R" w:eastAsia="みんなの文字ゴTTh-R" w:hAnsi="みんなの文字ゴTTh-R" w:hint="eastAsia"/>
        </w:rPr>
        <w:t xml:space="preserve">（作成日）　令和　</w:t>
      </w:r>
      <w:r w:rsidR="00E93228" w:rsidRPr="00747959">
        <w:rPr>
          <w:rFonts w:ascii="みんなの文字ゴTTh-R" w:eastAsia="みんなの文字ゴTTh-R" w:hAnsi="みんなの文字ゴTTh-R" w:hint="eastAsia"/>
        </w:rPr>
        <w:t xml:space="preserve">　</w:t>
      </w:r>
      <w:r w:rsidRPr="00747959">
        <w:rPr>
          <w:rFonts w:ascii="みんなの文字ゴTTh-R" w:eastAsia="みんなの文字ゴTTh-R" w:hAnsi="みんなの文字ゴTTh-R" w:hint="eastAsia"/>
        </w:rPr>
        <w:t xml:space="preserve">　年　　</w:t>
      </w:r>
      <w:r w:rsidR="00E93228" w:rsidRPr="00747959">
        <w:rPr>
          <w:rFonts w:ascii="みんなの文字ゴTTh-R" w:eastAsia="みんなの文字ゴTTh-R" w:hAnsi="みんなの文字ゴTTh-R" w:hint="eastAsia"/>
        </w:rPr>
        <w:t xml:space="preserve">　</w:t>
      </w:r>
      <w:r w:rsidRPr="00747959">
        <w:rPr>
          <w:rFonts w:ascii="みんなの文字ゴTTh-R" w:eastAsia="みんなの文字ゴTTh-R" w:hAnsi="みんなの文字ゴTTh-R" w:hint="eastAsia"/>
        </w:rPr>
        <w:t xml:space="preserve">月　　</w:t>
      </w:r>
      <w:r w:rsidR="00E93228" w:rsidRPr="00747959">
        <w:rPr>
          <w:rFonts w:ascii="みんなの文字ゴTTh-R" w:eastAsia="みんなの文字ゴTTh-R" w:hAnsi="みんなの文字ゴTTh-R" w:hint="eastAsia"/>
        </w:rPr>
        <w:t xml:space="preserve">　</w:t>
      </w:r>
      <w:r w:rsidRPr="00747959">
        <w:rPr>
          <w:rFonts w:ascii="みんなの文字ゴTTh-R" w:eastAsia="みんなの文字ゴTTh-R" w:hAnsi="みんなの文字ゴTTh-R" w:hint="eastAsia"/>
        </w:rPr>
        <w:t>日</w:t>
      </w:r>
    </w:p>
    <w:p w:rsidR="002C559D" w:rsidRDefault="002C559D" w:rsidP="00E93228">
      <w:pPr>
        <w:tabs>
          <w:tab w:val="left" w:pos="2940"/>
        </w:tabs>
        <w:ind w:firstLineChars="2100" w:firstLine="4410"/>
        <w:rPr>
          <w:rFonts w:ascii="みんなの文字ゴTTh-R" w:eastAsia="みんなの文字ゴTTh-R" w:hAnsi="みんなの文字ゴTTh-R"/>
          <w:u w:val="single"/>
        </w:rPr>
      </w:pPr>
      <w:r w:rsidRPr="00747959">
        <w:rPr>
          <w:rFonts w:ascii="みんなの文字ゴTTh-R" w:eastAsia="みんなの文字ゴTTh-R" w:hAnsi="みんなの文字ゴTTh-R" w:hint="eastAsia"/>
        </w:rPr>
        <w:t xml:space="preserve">（作成者）　</w:t>
      </w:r>
      <w:r w:rsidRPr="00747959">
        <w:rPr>
          <w:rFonts w:ascii="みんなの文字ゴTTh-R" w:eastAsia="みんなの文字ゴTTh-R" w:hAnsi="みんなの文字ゴTTh-R" w:hint="eastAsia"/>
          <w:u w:val="single"/>
        </w:rPr>
        <w:t xml:space="preserve">　　　　　　　　　　　</w:t>
      </w:r>
      <w:r w:rsidR="00E93228" w:rsidRPr="00747959">
        <w:rPr>
          <w:rFonts w:ascii="みんなの文字ゴTTh-R" w:eastAsia="みんなの文字ゴTTh-R" w:hAnsi="みんなの文字ゴTTh-R" w:hint="eastAsia"/>
          <w:u w:val="single"/>
        </w:rPr>
        <w:t xml:space="preserve">　　　　</w:t>
      </w:r>
    </w:p>
    <w:p w:rsidR="0010153C" w:rsidRDefault="0010153C" w:rsidP="0010153C">
      <w:pPr>
        <w:tabs>
          <w:tab w:val="left" w:pos="2940"/>
        </w:tabs>
        <w:ind w:firstLineChars="2100" w:firstLine="4410"/>
        <w:rPr>
          <w:rFonts w:ascii="みんなの文字ゴTTh-R" w:eastAsia="みんなの文字ゴTTh-R" w:hAnsi="みんなの文字ゴTTh-R"/>
          <w:kern w:val="0"/>
        </w:rPr>
      </w:pPr>
      <w:bookmarkStart w:id="0" w:name="_GoBack"/>
      <w:r>
        <w:rPr>
          <w:rFonts w:ascii="みんなの文字ゴTTh-R" w:eastAsia="みんなの文字ゴTTh-R" w:hAnsi="みんなの文字ゴTTh-R" w:hint="eastAsia"/>
          <w:kern w:val="0"/>
        </w:rPr>
        <w:t>（保護者署名）</w:t>
      </w:r>
      <w:r>
        <w:rPr>
          <w:rFonts w:ascii="みんなの文字ゴTTh-R" w:eastAsia="みんなの文字ゴTTh-R" w:hAnsi="みんなの文字ゴTTh-R" w:hint="eastAsia"/>
          <w:kern w:val="0"/>
          <w:u w:val="single"/>
        </w:rPr>
        <w:t xml:space="preserve">　　　　　　　　　　　　　　</w:t>
      </w:r>
    </w:p>
    <w:bookmarkEnd w:id="0"/>
    <w:p w:rsidR="0010153C" w:rsidRPr="0010153C" w:rsidRDefault="0010153C" w:rsidP="00E93228">
      <w:pPr>
        <w:tabs>
          <w:tab w:val="left" w:pos="2940"/>
        </w:tabs>
        <w:ind w:firstLineChars="2100" w:firstLine="4410"/>
        <w:rPr>
          <w:rFonts w:ascii="みんなの文字ゴTTh-R" w:eastAsia="みんなの文字ゴTTh-R" w:hAnsi="みんなの文字ゴTTh-R" w:hint="eastAsia"/>
        </w:rPr>
      </w:pPr>
    </w:p>
    <w:sectPr w:rsidR="0010153C" w:rsidRPr="0010153C" w:rsidSect="002C559D">
      <w:pgSz w:w="11906" w:h="16838"/>
      <w:pgMar w:top="1134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10D" w:rsidRDefault="005E210D" w:rsidP="005E210D">
      <w:r>
        <w:separator/>
      </w:r>
    </w:p>
  </w:endnote>
  <w:endnote w:type="continuationSeparator" w:id="0">
    <w:p w:rsidR="005E210D" w:rsidRDefault="005E210D" w:rsidP="005E2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10D" w:rsidRDefault="005E210D" w:rsidP="005E210D">
      <w:r>
        <w:separator/>
      </w:r>
    </w:p>
  </w:footnote>
  <w:footnote w:type="continuationSeparator" w:id="0">
    <w:p w:rsidR="005E210D" w:rsidRDefault="005E210D" w:rsidP="005E21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97F30"/>
    <w:multiLevelType w:val="hybridMultilevel"/>
    <w:tmpl w:val="8EC4740E"/>
    <w:lvl w:ilvl="0" w:tplc="D402069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AEA12E4"/>
    <w:multiLevelType w:val="hybridMultilevel"/>
    <w:tmpl w:val="BCE886DA"/>
    <w:lvl w:ilvl="0" w:tplc="F6E8AA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733"/>
    <w:rsid w:val="0010153C"/>
    <w:rsid w:val="001023CE"/>
    <w:rsid w:val="00170D3F"/>
    <w:rsid w:val="002C559D"/>
    <w:rsid w:val="002D399D"/>
    <w:rsid w:val="0030376E"/>
    <w:rsid w:val="003124BB"/>
    <w:rsid w:val="00361A68"/>
    <w:rsid w:val="00383C1E"/>
    <w:rsid w:val="00484403"/>
    <w:rsid w:val="00484D9C"/>
    <w:rsid w:val="004A6478"/>
    <w:rsid w:val="004B2F87"/>
    <w:rsid w:val="004C2016"/>
    <w:rsid w:val="00512658"/>
    <w:rsid w:val="00552A0E"/>
    <w:rsid w:val="00572312"/>
    <w:rsid w:val="00591854"/>
    <w:rsid w:val="005A65B1"/>
    <w:rsid w:val="005E210D"/>
    <w:rsid w:val="006268F6"/>
    <w:rsid w:val="006D3E53"/>
    <w:rsid w:val="0070036F"/>
    <w:rsid w:val="00746E6C"/>
    <w:rsid w:val="00747959"/>
    <w:rsid w:val="00774D69"/>
    <w:rsid w:val="00821419"/>
    <w:rsid w:val="00876B6B"/>
    <w:rsid w:val="008A7E15"/>
    <w:rsid w:val="008F17F6"/>
    <w:rsid w:val="008F67D4"/>
    <w:rsid w:val="008F7733"/>
    <w:rsid w:val="00914DDA"/>
    <w:rsid w:val="0092550F"/>
    <w:rsid w:val="00953073"/>
    <w:rsid w:val="00A14762"/>
    <w:rsid w:val="00A1609F"/>
    <w:rsid w:val="00AB56CE"/>
    <w:rsid w:val="00B12FE4"/>
    <w:rsid w:val="00B31500"/>
    <w:rsid w:val="00B54763"/>
    <w:rsid w:val="00BC3903"/>
    <w:rsid w:val="00CB27EC"/>
    <w:rsid w:val="00CD38DD"/>
    <w:rsid w:val="00CD4B2E"/>
    <w:rsid w:val="00CD6F86"/>
    <w:rsid w:val="00D31DC5"/>
    <w:rsid w:val="00D55369"/>
    <w:rsid w:val="00D72B87"/>
    <w:rsid w:val="00E4507C"/>
    <w:rsid w:val="00E60A49"/>
    <w:rsid w:val="00E60ED4"/>
    <w:rsid w:val="00E93228"/>
    <w:rsid w:val="00F37E17"/>
    <w:rsid w:val="00F5327E"/>
    <w:rsid w:val="00FE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D64070"/>
  <w15:chartTrackingRefBased/>
  <w15:docId w15:val="{60220BE0-A195-4D7A-9494-056B8D56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F7733"/>
  </w:style>
  <w:style w:type="character" w:customStyle="1" w:styleId="a4">
    <w:name w:val="日付 (文字)"/>
    <w:basedOn w:val="a0"/>
    <w:link w:val="a3"/>
    <w:uiPriority w:val="99"/>
    <w:semiHidden/>
    <w:rsid w:val="008F7733"/>
  </w:style>
  <w:style w:type="paragraph" w:styleId="a5">
    <w:name w:val="List Paragraph"/>
    <w:basedOn w:val="a"/>
    <w:uiPriority w:val="34"/>
    <w:qFormat/>
    <w:rsid w:val="0030376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5E21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210D"/>
  </w:style>
  <w:style w:type="paragraph" w:styleId="a8">
    <w:name w:val="footer"/>
    <w:basedOn w:val="a"/>
    <w:link w:val="a9"/>
    <w:uiPriority w:val="99"/>
    <w:unhideWhenUsed/>
    <w:rsid w:val="005E21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210D"/>
  </w:style>
  <w:style w:type="paragraph" w:styleId="aa">
    <w:name w:val="Balloon Text"/>
    <w:basedOn w:val="a"/>
    <w:link w:val="ab"/>
    <w:uiPriority w:val="99"/>
    <w:semiHidden/>
    <w:unhideWhenUsed/>
    <w:rsid w:val="005E2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E210D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8F1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1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　栄子</dc:creator>
  <cp:keywords/>
  <dc:description/>
  <cp:lastModifiedBy>admin</cp:lastModifiedBy>
  <cp:revision>34</cp:revision>
  <cp:lastPrinted>2023-07-03T08:36:00Z</cp:lastPrinted>
  <dcterms:created xsi:type="dcterms:W3CDTF">2020-09-09T03:47:00Z</dcterms:created>
  <dcterms:modified xsi:type="dcterms:W3CDTF">2023-07-03T08:36:00Z</dcterms:modified>
</cp:coreProperties>
</file>