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4862194</wp:posOffset>
                </wp:positionH>
                <wp:positionV relativeFrom="paragraph">
                  <wp:posOffset>3810</wp:posOffset>
                </wp:positionV>
                <wp:extent cx="8667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E02FA6" w:rsidRDefault="00754A3D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導</w:t>
                            </w:r>
                            <w:r w:rsidR="00C7487A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2.85pt;margin-top:.3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" filled="f" strokecolor="#1f4d78 [1604]" strokeweight="1.5pt">
                <v:textbox>
                  <w:txbxContent>
                    <w:p w:rsidR="008F17F6" w:rsidRPr="00E02FA6" w:rsidRDefault="00754A3D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導</w:t>
                      </w:r>
                      <w:r w:rsidR="00C7487A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:rsidR="008F17F6" w:rsidRPr="00F1602F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F1602F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F1602F" w:rsidTr="008F17F6">
        <w:trPr>
          <w:trHeight w:val="558"/>
        </w:trPr>
        <w:tc>
          <w:tcPr>
            <w:tcW w:w="1555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F1602F" w:rsidRDefault="0037515D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</w:t>
            </w:r>
            <w:r w:rsidR="008F17F6" w:rsidRPr="00F1602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016644">
              <w:rPr>
                <w:rFonts w:ascii="みんなの文字ゴTTh-R" w:eastAsia="みんなの文字ゴTTh-R" w:hAnsi="みんなの文字ゴTTh-R" w:hint="eastAsia"/>
              </w:rPr>
              <w:t>女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　</w:t>
            </w:r>
            <w:r w:rsidR="008F17F6" w:rsidRPr="00F1602F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</w:tc>
        <w:tc>
          <w:tcPr>
            <w:tcW w:w="709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F1602F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F1602F" w:rsidTr="00CD6F86">
        <w:tc>
          <w:tcPr>
            <w:tcW w:w="1413" w:type="dxa"/>
          </w:tcPr>
          <w:p w:rsidR="00CD6F86" w:rsidRPr="00F1602F" w:rsidRDefault="00FE49ED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F1602F" w:rsidRDefault="00C02399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導尿</w:t>
            </w:r>
          </w:p>
        </w:tc>
      </w:tr>
      <w:tr w:rsidR="00FE49ED" w:rsidRPr="00F1602F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1602F" w:rsidRPr="00F1602F" w:rsidTr="007B7BA1">
        <w:tc>
          <w:tcPr>
            <w:tcW w:w="1413" w:type="dxa"/>
          </w:tcPr>
          <w:p w:rsidR="00F1602F" w:rsidRPr="00F1602F" w:rsidRDefault="00F1602F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F1602F" w:rsidRPr="00F1602F" w:rsidRDefault="00F1602F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C02399" w:rsidRDefault="00C02399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ネラトン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>カテーテル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キシロカインゼリー　消毒液　カット綿　</w:t>
            </w:r>
          </w:p>
          <w:p w:rsidR="00F1602F" w:rsidRPr="00F1602F" w:rsidRDefault="00C02399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ディスポ手袋　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 xml:space="preserve">速効性手指消毒剤　</w:t>
            </w:r>
            <w:r>
              <w:rPr>
                <w:rFonts w:ascii="みんなの文字ゴTTh-R" w:eastAsia="みんなの文字ゴTTh-R" w:hAnsi="みんなの文字ゴTTh-R" w:hint="eastAsia"/>
              </w:rPr>
              <w:t>計量カップ　はかり　尿取りパット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F1602F"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2B0DAD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AC32BB" w:rsidRDefault="00AC32BB" w:rsidP="00AC32BB">
            <w:pPr>
              <w:pStyle w:val="a5"/>
              <w:numPr>
                <w:ilvl w:val="0"/>
                <w:numId w:val="3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ディスポの手袋を装着する。</w:t>
            </w:r>
          </w:p>
          <w:p w:rsidR="00AC32BB" w:rsidRDefault="00AC32BB" w:rsidP="00AC32BB">
            <w:pPr>
              <w:pStyle w:val="a5"/>
              <w:numPr>
                <w:ilvl w:val="0"/>
                <w:numId w:val="3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尿取りパットをはずし、自尿量を測り、尿取りパットをお尻の下に敷く。</w:t>
            </w:r>
          </w:p>
          <w:p w:rsidR="00CE3342" w:rsidRPr="00AC32BB" w:rsidRDefault="00AC32BB" w:rsidP="00AC32B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  <w:kern w:val="0"/>
              </w:rPr>
              <w:t>速乾性手指消毒剤を両手にスプレーして、</w:t>
            </w: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ディスポ手袋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  <w:kern w:val="0"/>
              </w:rPr>
              <w:t>に擦り込む。</w:t>
            </w:r>
          </w:p>
        </w:tc>
        <w:tc>
          <w:tcPr>
            <w:tcW w:w="2985" w:type="dxa"/>
          </w:tcPr>
          <w:p w:rsidR="0069355C" w:rsidRDefault="0069355C" w:rsidP="0069355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・通常の導尿量を把握してお</w:t>
            </w:r>
          </w:p>
          <w:p w:rsidR="006D3E53" w:rsidRDefault="0069355C" w:rsidP="0069355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く。（</w:t>
            </w:r>
            <w:r w:rsidRPr="0069355C">
              <w:rPr>
                <w:rFonts w:ascii="みんなの文字ゴTTh-R" w:eastAsia="みんなの文字ゴTTh-R" w:hAnsi="みんなの文字ゴTTh-R" w:hint="eastAsia"/>
                <w:u w:val="thick"/>
              </w:rPr>
              <w:t xml:space="preserve">　　ml</w:t>
            </w:r>
            <w:r>
              <w:rPr>
                <w:rFonts w:ascii="みんなの文字ゴTTh-R" w:eastAsia="みんなの文字ゴTTh-R" w:hAnsi="みんなの文字ゴTTh-R" w:hint="eastAsia"/>
              </w:rPr>
              <w:t>程度）</w:t>
            </w:r>
          </w:p>
          <w:p w:rsidR="00AC32BB" w:rsidRDefault="00AC32BB" w:rsidP="00AC32B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・導尿前に自尿の有無を確認</w:t>
            </w:r>
          </w:p>
          <w:p w:rsidR="00AC32BB" w:rsidRPr="006D3E53" w:rsidRDefault="00AC32BB" w:rsidP="00AC32BB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する。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2B0DAD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4C2016" w:rsidRDefault="0052163E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ネラトン</w:t>
            </w:r>
            <w:r w:rsidR="00E60ED4" w:rsidRPr="006D3E53">
              <w:rPr>
                <w:rFonts w:ascii="みんなの文字ゴTTh-R" w:eastAsia="みんなの文字ゴTTh-R" w:hAnsi="みんなの文字ゴTTh-R" w:hint="eastAsia"/>
              </w:rPr>
              <w:t>カテ</w:t>
            </w:r>
            <w:r>
              <w:rPr>
                <w:rFonts w:ascii="みんなの文字ゴTTh-R" w:eastAsia="みんなの文字ゴTTh-R" w:hAnsi="みんなの文字ゴTTh-R" w:hint="eastAsia"/>
              </w:rPr>
              <w:t>ーテルの袋を開封し、先端</w:t>
            </w:r>
            <w:r w:rsidR="00016644">
              <w:rPr>
                <w:rFonts w:ascii="みんなの文字ゴTTh-R" w:eastAsia="みんなの文字ゴTTh-R" w:hAnsi="みんなの文字ゴTTh-R" w:hint="eastAsia"/>
              </w:rPr>
              <w:t>4</w:t>
            </w:r>
            <w:r>
              <w:rPr>
                <w:rFonts w:ascii="みんなの文字ゴTTh-R" w:eastAsia="みんなの文字ゴTTh-R" w:hAnsi="みんなの文字ゴTTh-R" w:hint="eastAsia"/>
              </w:rPr>
              <w:t>～</w:t>
            </w:r>
          </w:p>
          <w:p w:rsidR="0052163E" w:rsidRPr="0052163E" w:rsidRDefault="0052163E" w:rsidP="0052163E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5cmにキシロカインゼリー</w:t>
            </w:r>
            <w:r w:rsidR="00AC32BB">
              <w:rPr>
                <w:rFonts w:ascii="みんなの文字ゴTTh-R" w:eastAsia="みんなの文字ゴTTh-R" w:hAnsi="みんなの文字ゴTTh-R" w:hint="eastAsia"/>
              </w:rPr>
              <w:t>（潤滑剤）</w:t>
            </w:r>
            <w:r>
              <w:rPr>
                <w:rFonts w:ascii="みんなの文字ゴTTh-R" w:eastAsia="みんなの文字ゴTTh-R" w:hAnsi="みんなの文字ゴTTh-R" w:hint="eastAsia"/>
              </w:rPr>
              <w:t>を塗布する。</w:t>
            </w:r>
          </w:p>
          <w:p w:rsidR="00B97C04" w:rsidRDefault="00B97C0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消毒液をカット綿に霧吹きで吹きかけ？</w:t>
            </w:r>
          </w:p>
          <w:p w:rsidR="00B97C04" w:rsidRPr="00B97C04" w:rsidRDefault="00AC32BB" w:rsidP="00B97C0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（清浄綿で）尿道口を拭く</w:t>
            </w:r>
            <w:r w:rsidR="00B97C04">
              <w:rPr>
                <w:rFonts w:ascii="みんなの文字ゴTTh-R" w:eastAsia="みんなの文字ゴTTh-R" w:hAnsi="みんなの文字ゴTTh-R" w:hint="eastAsia"/>
              </w:rPr>
              <w:t>。</w:t>
            </w:r>
            <w:r>
              <w:rPr>
                <w:rFonts w:ascii="みんなの文字ゴTTh-R" w:eastAsia="みんなの文字ゴTTh-R" w:hAnsi="みんなの文字ゴTTh-R" w:hint="eastAsia"/>
              </w:rPr>
              <w:t>（清拭する）</w:t>
            </w:r>
          </w:p>
          <w:p w:rsidR="00E60ED4" w:rsidRDefault="00B97C0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カテーテルの先端を尿道口へ挿入し、尿が</w:t>
            </w:r>
          </w:p>
          <w:p w:rsidR="00B97C04" w:rsidRDefault="00B97C04" w:rsidP="00B97C0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流</w:t>
            </w:r>
            <w:r w:rsidR="00016644">
              <w:rPr>
                <w:rFonts w:ascii="みんなの文字ゴTTh-R" w:eastAsia="みんなの文字ゴTTh-R" w:hAnsi="みんなの文字ゴTTh-R" w:hint="eastAsia"/>
              </w:rPr>
              <w:t>出したら、不潔にならないように注意し、</w:t>
            </w:r>
          </w:p>
          <w:p w:rsidR="00016644" w:rsidRPr="006D3E53" w:rsidRDefault="00016644" w:rsidP="00B97C0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おむつに排出する。</w:t>
            </w:r>
          </w:p>
          <w:p w:rsidR="00E60ED4" w:rsidRDefault="0001664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尿の流出が止まったら、腹部を軽く圧迫し</w:t>
            </w:r>
            <w:r w:rsidR="00B97C04">
              <w:rPr>
                <w:rFonts w:ascii="みんなの文字ゴTTh-R" w:eastAsia="みんなの文字ゴTTh-R" w:hAnsi="みんなの文字ゴTTh-R" w:hint="eastAsia"/>
              </w:rPr>
              <w:t>、残尿がないか確認する。</w:t>
            </w:r>
          </w:p>
          <w:p w:rsidR="00E60ED4" w:rsidRPr="00F2282B" w:rsidRDefault="00016644" w:rsidP="00F2282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カテーテルを静かに</w:t>
            </w:r>
            <w:r w:rsidR="00B97C04">
              <w:rPr>
                <w:rFonts w:ascii="みんなの文字ゴTTh-R" w:eastAsia="みんなの文字ゴTTh-R" w:hAnsi="みんなの文字ゴTTh-R" w:hint="eastAsia"/>
              </w:rPr>
              <w:t>抜去</w:t>
            </w:r>
            <w:r w:rsidR="0069355C">
              <w:rPr>
                <w:rFonts w:ascii="みんなの文字ゴTTh-R" w:eastAsia="みんなの文字ゴTTh-R" w:hAnsi="みんなの文字ゴTTh-R" w:hint="eastAsia"/>
              </w:rPr>
              <w:t>し抜去後、</w:t>
            </w:r>
            <w:r w:rsidR="00B97C04">
              <w:rPr>
                <w:rFonts w:ascii="みんなの文字ゴTTh-R" w:eastAsia="みんなの文字ゴTTh-R" w:hAnsi="みんなの文字ゴTTh-R" w:hint="eastAsia"/>
              </w:rPr>
              <w:t>尿道口</w:t>
            </w:r>
            <w:r w:rsidR="0069355C">
              <w:rPr>
                <w:rFonts w:ascii="みんなの文字ゴTTh-R" w:eastAsia="みんなの文字ゴTTh-R" w:hAnsi="みんなの文字ゴTTh-R" w:hint="eastAsia"/>
              </w:rPr>
              <w:t>を清浄綿で拭く。</w:t>
            </w:r>
          </w:p>
        </w:tc>
        <w:tc>
          <w:tcPr>
            <w:tcW w:w="2985" w:type="dxa"/>
          </w:tcPr>
          <w:p w:rsidR="002D399D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・尿に血液が混入している等、いつもと性状が明らかに異なる場合は、保護者に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連絡する。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・清潔への配慮をし、不潔に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ならないように気をつける。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・尿の混濁に</w:t>
            </w:r>
            <w:r w:rsidR="00F2282B">
              <w:rPr>
                <w:rFonts w:ascii="みんなの文字ゴTTh-R" w:eastAsia="みんなの文字ゴTTh-R" w:hAnsi="みんなの文字ゴTTh-R" w:hint="eastAsia"/>
              </w:rPr>
              <w:t>注意する。</w:t>
            </w:r>
          </w:p>
          <w:p w:rsidR="00E22764" w:rsidRPr="006D3E53" w:rsidRDefault="00E22764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終</w:t>
            </w:r>
            <w:r w:rsidR="002B0DAD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了</w:t>
            </w:r>
            <w:r w:rsidR="002B0DAD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4662" w:type="dxa"/>
          </w:tcPr>
          <w:p w:rsidR="004C2016" w:rsidRPr="006D3E53" w:rsidRDefault="00016644" w:rsidP="006D3E5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お尻の下のおむつを外し、尿量を測り、</w:t>
            </w:r>
            <w:r w:rsidR="0069355C">
              <w:rPr>
                <w:rFonts w:ascii="みんなの文字ゴTTh-R" w:eastAsia="みんなの文字ゴTTh-R" w:hAnsi="みんなの文字ゴTTh-R" w:hint="eastAsia"/>
              </w:rPr>
              <w:t>記録する。</w:t>
            </w:r>
          </w:p>
        </w:tc>
        <w:tc>
          <w:tcPr>
            <w:tcW w:w="2985" w:type="dxa"/>
          </w:tcPr>
          <w:p w:rsidR="005A65B1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F2282B" w:rsidRPr="006D3E53" w:rsidRDefault="00F2282B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F2282B" w:rsidRDefault="00F2282B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E22764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E22764"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E22764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E22764" w:rsidTr="0037515D">
        <w:trPr>
          <w:trHeight w:val="1170"/>
        </w:trPr>
        <w:tc>
          <w:tcPr>
            <w:tcW w:w="3020" w:type="dxa"/>
          </w:tcPr>
          <w:p w:rsidR="0037515D" w:rsidRPr="00E22764" w:rsidRDefault="00F2282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尿量が総量（　）ml以下で唇が渇くなど、脱水症状がみられる場合</w:t>
            </w:r>
          </w:p>
        </w:tc>
        <w:tc>
          <w:tcPr>
            <w:tcW w:w="3020" w:type="dxa"/>
          </w:tcPr>
          <w:p w:rsidR="00746E6C" w:rsidRPr="00E22764" w:rsidRDefault="00F2282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脱水症状がみられるときは看護師に</w:t>
            </w:r>
            <w:r w:rsidR="005A65B1" w:rsidRPr="00E22764">
              <w:rPr>
                <w:rFonts w:ascii="みんなの文字ゴTTh-R" w:eastAsia="みんなの文字ゴTTh-R" w:hAnsi="みんなの文字ゴTTh-R" w:hint="eastAsia"/>
              </w:rPr>
              <w:t>連絡する。</w:t>
            </w:r>
          </w:p>
        </w:tc>
        <w:tc>
          <w:tcPr>
            <w:tcW w:w="3020" w:type="dxa"/>
          </w:tcPr>
          <w:p w:rsidR="00746E6C" w:rsidRPr="00E22764" w:rsidRDefault="00F2282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尿量が少なく、症状がある倍は保護者に連絡</w:t>
            </w:r>
            <w:r w:rsidR="003101C2">
              <w:rPr>
                <w:rFonts w:ascii="みんなの文字ゴTTh-R" w:eastAsia="みんなの文字ゴTTh-R" w:hAnsi="みんなの文字ゴTTh-R" w:hint="eastAsia"/>
              </w:rPr>
              <w:t>し、救急車搬送</w:t>
            </w:r>
          </w:p>
        </w:tc>
      </w:tr>
      <w:tr w:rsidR="0037515D" w:rsidRPr="00E22764" w:rsidTr="00746E6C">
        <w:trPr>
          <w:trHeight w:val="615"/>
        </w:trPr>
        <w:tc>
          <w:tcPr>
            <w:tcW w:w="3020" w:type="dxa"/>
          </w:tcPr>
          <w:p w:rsidR="0037515D" w:rsidRDefault="003101C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尿導口からの出血がみられる場合</w:t>
            </w:r>
          </w:p>
        </w:tc>
        <w:tc>
          <w:tcPr>
            <w:tcW w:w="3020" w:type="dxa"/>
          </w:tcPr>
          <w:p w:rsidR="0037515D" w:rsidRDefault="003101C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看護師に連絡</w:t>
            </w:r>
          </w:p>
        </w:tc>
        <w:tc>
          <w:tcPr>
            <w:tcW w:w="3020" w:type="dxa"/>
          </w:tcPr>
          <w:p w:rsidR="0037515D" w:rsidRDefault="003101C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保護者に連絡し、救急車搬送</w:t>
            </w:r>
          </w:p>
        </w:tc>
      </w:tr>
    </w:tbl>
    <w:p w:rsidR="00746E6C" w:rsidRPr="00C7487A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E22764">
        <w:rPr>
          <w:rFonts w:ascii="みんなの文字ゴTTh-R" w:eastAsia="みんなの文字ゴTTh-R" w:hAnsi="みんなの文字ゴTTh-R" w:hint="eastAsia"/>
          <w:color w:val="2E74B5" w:themeColor="accent1" w:themeShade="BF"/>
        </w:rPr>
        <w:lastRenderedPageBreak/>
        <w:t>【</w:t>
      </w:r>
      <w:r w:rsidRPr="00C7487A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緊急連絡先】</w:t>
      </w:r>
      <w:r w:rsidR="00C7487A" w:rsidRPr="00C7487A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C7487A" w:rsidTr="00552A0E">
        <w:tc>
          <w:tcPr>
            <w:tcW w:w="1413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C7487A" w:rsidTr="00552A0E">
        <w:tc>
          <w:tcPr>
            <w:tcW w:w="1413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C7487A" w:rsidTr="00B3447A">
        <w:tc>
          <w:tcPr>
            <w:tcW w:w="1413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C7487A" w:rsidRDefault="003101C2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尿道口からの出血、</w:t>
            </w:r>
            <w:r w:rsidR="00CD63BF" w:rsidRPr="00C7487A">
              <w:rPr>
                <w:rFonts w:ascii="みんなの文字ゴTTh-R" w:eastAsia="みんなの文字ゴTTh-R" w:hAnsi="みんなの文字ゴTTh-R" w:hint="eastAsia"/>
              </w:rPr>
              <w:t>尿量が極端に少なく、脱水症状がみられる場合は救急搬送する。</w:t>
            </w:r>
          </w:p>
          <w:p w:rsidR="006268F6" w:rsidRPr="00C7487A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C7487A" w:rsidTr="003617F4">
        <w:tc>
          <w:tcPr>
            <w:tcW w:w="1413" w:type="dxa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7487A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C7487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C7487A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C7487A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C7487A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C7487A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C7487A">
        <w:rPr>
          <w:rFonts w:ascii="みんなの文字ゴTTh-R" w:eastAsia="みんなの文字ゴTTh-R" w:hAnsi="みんなの文字ゴTTh-R" w:hint="eastAsia"/>
        </w:rPr>
        <w:t xml:space="preserve">　</w:t>
      </w:r>
      <w:r w:rsidRPr="00C7487A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C7487A">
        <w:rPr>
          <w:rFonts w:ascii="みんなの文字ゴTTh-R" w:eastAsia="みんなの文字ゴTTh-R" w:hAnsi="みんなの文字ゴTTh-R" w:hint="eastAsia"/>
        </w:rPr>
        <w:t xml:space="preserve">　</w:t>
      </w:r>
      <w:r w:rsidRPr="00C7487A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C7487A">
        <w:rPr>
          <w:rFonts w:ascii="みんなの文字ゴTTh-R" w:eastAsia="みんなの文字ゴTTh-R" w:hAnsi="みんなの文字ゴTTh-R" w:hint="eastAsia"/>
        </w:rPr>
        <w:t xml:space="preserve">　</w:t>
      </w:r>
      <w:r w:rsidRPr="00C7487A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C7487A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C7487A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C7487A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5C0BE7" w:rsidRDefault="005C0BE7" w:rsidP="005C0BE7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p w:rsidR="005C0BE7" w:rsidRPr="005C0BE7" w:rsidRDefault="005C0BE7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</w:rPr>
      </w:pPr>
    </w:p>
    <w:sectPr w:rsidR="005C0BE7" w:rsidRPr="005C0BE7" w:rsidSect="00AC32BB">
      <w:pgSz w:w="11906" w:h="16838"/>
      <w:pgMar w:top="113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A12E4"/>
    <w:multiLevelType w:val="hybridMultilevel"/>
    <w:tmpl w:val="B39E2E74"/>
    <w:lvl w:ilvl="0" w:tplc="7CD45C16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16644"/>
    <w:rsid w:val="001023CE"/>
    <w:rsid w:val="00170D3F"/>
    <w:rsid w:val="0029440D"/>
    <w:rsid w:val="002B0DAD"/>
    <w:rsid w:val="002C559D"/>
    <w:rsid w:val="002D399D"/>
    <w:rsid w:val="0030376E"/>
    <w:rsid w:val="003101C2"/>
    <w:rsid w:val="0037515D"/>
    <w:rsid w:val="00383C1E"/>
    <w:rsid w:val="00484403"/>
    <w:rsid w:val="00484D9C"/>
    <w:rsid w:val="004A6478"/>
    <w:rsid w:val="004B2F87"/>
    <w:rsid w:val="004C2016"/>
    <w:rsid w:val="0052163E"/>
    <w:rsid w:val="00552A0E"/>
    <w:rsid w:val="005A65B1"/>
    <w:rsid w:val="005C0BE7"/>
    <w:rsid w:val="005E210D"/>
    <w:rsid w:val="006268F6"/>
    <w:rsid w:val="0069355C"/>
    <w:rsid w:val="006D3E53"/>
    <w:rsid w:val="00746E6C"/>
    <w:rsid w:val="00754A3D"/>
    <w:rsid w:val="00774D69"/>
    <w:rsid w:val="007E687B"/>
    <w:rsid w:val="00821419"/>
    <w:rsid w:val="008A7E15"/>
    <w:rsid w:val="008F17F6"/>
    <w:rsid w:val="008F67D4"/>
    <w:rsid w:val="008F7733"/>
    <w:rsid w:val="0092550F"/>
    <w:rsid w:val="00A1609F"/>
    <w:rsid w:val="00AB56CE"/>
    <w:rsid w:val="00AC32BB"/>
    <w:rsid w:val="00AC465F"/>
    <w:rsid w:val="00B12FE4"/>
    <w:rsid w:val="00B31500"/>
    <w:rsid w:val="00B54763"/>
    <w:rsid w:val="00B97C04"/>
    <w:rsid w:val="00BC3903"/>
    <w:rsid w:val="00C02399"/>
    <w:rsid w:val="00C7487A"/>
    <w:rsid w:val="00CD4B2E"/>
    <w:rsid w:val="00CD63BF"/>
    <w:rsid w:val="00CD6F86"/>
    <w:rsid w:val="00CE3342"/>
    <w:rsid w:val="00D31DC5"/>
    <w:rsid w:val="00D55369"/>
    <w:rsid w:val="00E02FA6"/>
    <w:rsid w:val="00E22764"/>
    <w:rsid w:val="00E60A49"/>
    <w:rsid w:val="00E60ED4"/>
    <w:rsid w:val="00E93228"/>
    <w:rsid w:val="00F1602F"/>
    <w:rsid w:val="00F2282B"/>
    <w:rsid w:val="00F5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387B3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36</cp:revision>
  <cp:lastPrinted>2023-07-03T08:40:00Z</cp:lastPrinted>
  <dcterms:created xsi:type="dcterms:W3CDTF">2020-09-09T03:47:00Z</dcterms:created>
  <dcterms:modified xsi:type="dcterms:W3CDTF">2023-07-03T08:40:00Z</dcterms:modified>
</cp:coreProperties>
</file>