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</w:t>
      </w:r>
      <w:r w:rsidR="00A5275C">
        <w:rPr>
          <w:rFonts w:ascii="ＭＳ 明朝" w:eastAsia="ＭＳ 明朝" w:hAnsi="ＭＳ 明朝" w:hint="eastAsia"/>
          <w:sz w:val="22"/>
        </w:rPr>
        <w:t>上下水道事業管理者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</w:t>
      </w:r>
      <w:r w:rsidR="00A5275C">
        <w:rPr>
          <w:rFonts w:ascii="ＭＳ 明朝" w:eastAsia="ＭＳ 明朝" w:hAnsi="ＭＳ 明朝" w:hint="eastAsia"/>
          <w:sz w:val="22"/>
        </w:rPr>
        <w:t>上下水道</w:t>
      </w:r>
      <w:r w:rsidR="001B1A76">
        <w:rPr>
          <w:rFonts w:ascii="ＭＳ 明朝" w:eastAsia="ＭＳ 明朝" w:hAnsi="ＭＳ 明朝" w:hint="eastAsia"/>
          <w:sz w:val="22"/>
        </w:rPr>
        <w:t>事業管理者</w:t>
      </w:r>
      <w:r w:rsidRPr="009E04D2">
        <w:rPr>
          <w:rFonts w:ascii="ＭＳ 明朝" w:eastAsia="ＭＳ 明朝" w:hAnsi="ＭＳ 明朝" w:hint="eastAsia"/>
          <w:sz w:val="22"/>
        </w:rPr>
        <w:t>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EF599A" w:rsidRPr="009E04D2" w:rsidRDefault="009E04D2" w:rsidP="009E04D2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5A1726">
        <w:rPr>
          <w:rFonts w:ascii="ＭＳ 明朝" w:eastAsia="ＭＳ 明朝" w:hAnsi="ＭＳ 明朝" w:hint="eastAsia"/>
          <w:sz w:val="22"/>
        </w:rPr>
        <w:t>・</w:t>
      </w:r>
      <w:r w:rsidR="00A5275C" w:rsidRPr="00A5275C">
        <w:rPr>
          <w:rFonts w:ascii="ＭＳ 明朝" w:eastAsia="ＭＳ 明朝" w:hAnsi="ＭＳ 明朝" w:hint="eastAsia"/>
          <w:sz w:val="22"/>
        </w:rPr>
        <w:t>上下水道局総務課契約係</w:t>
      </w:r>
      <w:r w:rsidRPr="00A5275C">
        <w:rPr>
          <w:rFonts w:ascii="ＭＳ 明朝" w:eastAsia="ＭＳ 明朝" w:hAnsi="ＭＳ 明朝" w:hint="eastAsia"/>
          <w:sz w:val="22"/>
        </w:rPr>
        <w:t>あて（</w:t>
      </w:r>
      <w:r w:rsidR="00A5275C" w:rsidRPr="00A5275C">
        <w:rPr>
          <w:rFonts w:ascii="ＭＳ 明朝" w:eastAsia="ＭＳ 明朝" w:hAnsi="ＭＳ 明朝"/>
          <w:sz w:val="22"/>
        </w:rPr>
        <w:t>jougesui-keiyaku@city.koriyama.lg.jp</w:t>
      </w:r>
      <w:r w:rsidRPr="00A5275C">
        <w:rPr>
          <w:rFonts w:ascii="ＭＳ 明朝" w:eastAsia="ＭＳ 明朝" w:hAnsi="ＭＳ 明朝" w:hint="eastAsia"/>
          <w:sz w:val="22"/>
        </w:rPr>
        <w:t>）電</w:t>
      </w:r>
      <w:r w:rsidRPr="009E04D2">
        <w:rPr>
          <w:rFonts w:ascii="ＭＳ 明朝" w:eastAsia="ＭＳ 明朝" w:hAnsi="ＭＳ 明朝" w:hint="eastAsia"/>
          <w:sz w:val="22"/>
        </w:rPr>
        <w:t>子メールにて御提出ください。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1A76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A1726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275C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55202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CF41-1F6E-4DE3-A2E4-54E613F7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渡部　尚子</cp:lastModifiedBy>
  <cp:revision>2</cp:revision>
  <cp:lastPrinted>2023-10-11T06:59:00Z</cp:lastPrinted>
  <dcterms:created xsi:type="dcterms:W3CDTF">2023-10-11T07:10:00Z</dcterms:created>
  <dcterms:modified xsi:type="dcterms:W3CDTF">2023-10-11T07:10:00Z</dcterms:modified>
</cp:coreProperties>
</file>