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415840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415840">
        <w:rPr>
          <w:rFonts w:ascii="ＭＳ 明朝" w:eastAsia="ＭＳ 明朝" w:hAnsi="ＭＳ 明朝" w:hint="eastAsia"/>
          <w:sz w:val="22"/>
        </w:rPr>
        <w:t>・</w:t>
      </w:r>
      <w:r w:rsidRPr="00DF5AD7">
        <w:rPr>
          <w:rFonts w:ascii="ＭＳ 明朝" w:eastAsia="ＭＳ 明朝" w:hAnsi="ＭＳ 明朝" w:hint="eastAsia"/>
          <w:sz w:val="22"/>
        </w:rPr>
        <w:t>契約検査課物品契約係宛て（</w:t>
      </w:r>
      <w:r w:rsidRPr="00DF5AD7">
        <w:rPr>
          <w:rFonts w:ascii="ＭＳ 明朝" w:eastAsia="ＭＳ 明朝" w:hAnsi="ＭＳ 明朝"/>
          <w:sz w:val="22"/>
        </w:rPr>
        <w:t>keiyaku-buppin@</w:t>
      </w:r>
      <w:r w:rsidRPr="00DF5AD7">
        <w:rPr>
          <w:rFonts w:ascii="ＭＳ 明朝" w:eastAsia="ＭＳ 明朝" w:hAnsi="ＭＳ 明朝" w:hint="eastAsia"/>
          <w:sz w:val="22"/>
        </w:rPr>
        <w:t>c</w:t>
      </w:r>
      <w:r w:rsidRPr="00DF5AD7">
        <w:rPr>
          <w:rFonts w:ascii="ＭＳ 明朝" w:eastAsia="ＭＳ 明朝" w:hAnsi="ＭＳ 明朝"/>
          <w:sz w:val="22"/>
        </w:rPr>
        <w:t>ity.koriyama.lg.jp</w:t>
      </w:r>
      <w:r w:rsidRPr="00DF5AD7">
        <w:rPr>
          <w:rFonts w:ascii="ＭＳ 明朝" w:eastAsia="ＭＳ 明朝" w:hAnsi="ＭＳ 明朝" w:hint="eastAsia"/>
          <w:sz w:val="22"/>
        </w:rPr>
        <w:t>）</w:t>
      </w:r>
      <w:r w:rsidR="009E04D2"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  <w:bookmarkStart w:id="0" w:name="_GoBack"/>
      <w:bookmarkEnd w:id="0"/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15840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D7A0C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4D1A0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2ADE-496D-49D5-8662-3AA8A739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今泉　陽佳里</cp:lastModifiedBy>
  <cp:revision>3</cp:revision>
  <cp:lastPrinted>2023-04-04T11:26:00Z</cp:lastPrinted>
  <dcterms:created xsi:type="dcterms:W3CDTF">2023-10-01T23:47:00Z</dcterms:created>
  <dcterms:modified xsi:type="dcterms:W3CDTF">2023-10-01T23:48:00Z</dcterms:modified>
</cp:coreProperties>
</file>