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1F117915">
                <wp:simplePos x="0" y="0"/>
                <wp:positionH relativeFrom="margin">
                  <wp:align>right</wp:align>
                </wp:positionH>
                <wp:positionV relativeFrom="paragraph">
                  <wp:posOffset>-396240</wp:posOffset>
                </wp:positionV>
                <wp:extent cx="5448300" cy="10096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448300"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377.8pt;margin-top:-31.2pt;width:429pt;height:7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16087ACD"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C347CE">
        <w:rPr>
          <w:rFonts w:ascii="ＭＳ ゴシック" w:eastAsia="ＭＳ ゴシック" w:hAnsi="ＭＳ ゴシック" w:hint="eastAsia"/>
          <w:color w:val="000000"/>
          <w:kern w:val="0"/>
        </w:rPr>
        <w:t>４</w:t>
      </w:r>
    </w:p>
    <w:tbl>
      <w:tblPr>
        <w:tblW w:w="8505" w:type="dxa"/>
        <w:tblInd w:w="52" w:type="dxa"/>
        <w:tblLayout w:type="fixed"/>
        <w:tblCellMar>
          <w:left w:w="52" w:type="dxa"/>
          <w:right w:w="52" w:type="dxa"/>
        </w:tblCellMar>
        <w:tblLook w:val="0000" w:firstRow="0" w:lastRow="0" w:firstColumn="0" w:lastColumn="0" w:noHBand="0" w:noVBand="0"/>
      </w:tblPr>
      <w:tblGrid>
        <w:gridCol w:w="5335"/>
        <w:gridCol w:w="3170"/>
      </w:tblGrid>
      <w:tr w:rsidR="008717B6" w14:paraId="266B816E" w14:textId="77777777" w:rsidTr="00F5787D">
        <w:tc>
          <w:tcPr>
            <w:tcW w:w="8505" w:type="dxa"/>
            <w:gridSpan w:val="2"/>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092D6A" w14:textId="196A38A1" w:rsidR="008717B6" w:rsidRDefault="00782E57" w:rsidP="00900C2C">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900C2C">
              <w:rPr>
                <w:rFonts w:ascii="ＭＳ ゴシック" w:eastAsia="ＭＳ ゴシック" w:hAnsi="ＭＳ ゴシック" w:hint="eastAsia"/>
                <w:color w:val="000000"/>
                <w:kern w:val="0"/>
              </w:rPr>
              <w:t>４号の規定による認定申請書</w:t>
            </w:r>
          </w:p>
          <w:p w14:paraId="55200CF4" w14:textId="126435A9" w:rsidR="008717B6" w:rsidRPr="00900C2C"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77777777" w:rsidR="008717B6" w:rsidRDefault="00782E57" w:rsidP="00900C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760B100" w14:textId="6E471BFE" w:rsidR="008717B6" w:rsidRDefault="00900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郡</w:t>
            </w:r>
            <w:r w:rsidR="00F5787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山</w:t>
            </w:r>
            <w:r w:rsidR="00F5787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市</w:t>
            </w:r>
            <w:r w:rsidR="00F5787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長</w:t>
            </w: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75D827AF" w:rsidR="008717B6" w:rsidRDefault="00900C2C" w:rsidP="00900C2C">
            <w:pPr>
              <w:suppressAutoHyphens/>
              <w:kinsoku w:val="0"/>
              <w:wordWrap w:val="0"/>
              <w:overflowPunct w:val="0"/>
              <w:autoSpaceDE w:val="0"/>
              <w:autoSpaceDN w:val="0"/>
              <w:adjustRightInd w:val="0"/>
              <w:spacing w:line="240" w:lineRule="exact"/>
              <w:ind w:leftChars="2108" w:left="442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w:t>
            </w:r>
            <w:r w:rsidR="00782E57">
              <w:rPr>
                <w:rFonts w:ascii="ＭＳ ゴシック" w:eastAsia="ＭＳ ゴシック" w:hAnsi="ＭＳ ゴシック" w:hint="eastAsia"/>
                <w:color w:val="000000"/>
                <w:kern w:val="0"/>
              </w:rPr>
              <w:t>者</w:t>
            </w:r>
          </w:p>
          <w:p w14:paraId="51EF1175" w14:textId="1C7D041E" w:rsidR="00F5787D" w:rsidRDefault="00F5787D" w:rsidP="00F5787D">
            <w:pPr>
              <w:suppressAutoHyphens/>
              <w:kinsoku w:val="0"/>
              <w:wordWrap w:val="0"/>
              <w:overflowPunct w:val="0"/>
              <w:autoSpaceDE w:val="0"/>
              <w:autoSpaceDN w:val="0"/>
              <w:adjustRightInd w:val="0"/>
              <w:spacing w:line="240" w:lineRule="exact"/>
              <w:ind w:leftChars="2108" w:left="442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9B2F58">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u w:val="single" w:color="000000"/>
              </w:rPr>
              <w:t xml:space="preserve">　</w:t>
            </w:r>
          </w:p>
          <w:p w14:paraId="5B7D95C9" w14:textId="77777777" w:rsidR="00F5787D" w:rsidRPr="00900C2C" w:rsidRDefault="00F5787D" w:rsidP="00F578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2CCBD51" w14:textId="0DE582EA" w:rsidR="008717B6" w:rsidRDefault="00782E57" w:rsidP="00900C2C">
            <w:pPr>
              <w:suppressAutoHyphens/>
              <w:kinsoku w:val="0"/>
              <w:wordWrap w:val="0"/>
              <w:overflowPunct w:val="0"/>
              <w:autoSpaceDE w:val="0"/>
              <w:autoSpaceDN w:val="0"/>
              <w:adjustRightInd w:val="0"/>
              <w:spacing w:line="240" w:lineRule="exact"/>
              <w:ind w:leftChars="2108" w:left="4427"/>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sidR="00900C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7AE196C" w14:textId="77777777" w:rsidR="00900C2C" w:rsidRPr="00F5787D" w:rsidRDefault="00900C2C" w:rsidP="00900C2C">
            <w:pPr>
              <w:suppressAutoHyphens/>
              <w:kinsoku w:val="0"/>
              <w:wordWrap w:val="0"/>
              <w:overflowPunct w:val="0"/>
              <w:autoSpaceDE w:val="0"/>
              <w:autoSpaceDN w:val="0"/>
              <w:adjustRightInd w:val="0"/>
              <w:spacing w:line="240" w:lineRule="exact"/>
              <w:ind w:leftChars="2108" w:left="4427"/>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96EB039" w14:textId="77777777" w:rsidR="008717B6" w:rsidRDefault="008717B6" w:rsidP="00F5787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r w:rsidR="00F5787D" w14:paraId="18C8B9D6" w14:textId="77777777" w:rsidTr="00F5787D">
        <w:trPr>
          <w:trHeight w:val="510"/>
        </w:trPr>
        <w:tc>
          <w:tcPr>
            <w:tcW w:w="5335" w:type="dxa"/>
            <w:vAlign w:val="center"/>
          </w:tcPr>
          <w:p w14:paraId="414BA690" w14:textId="0C321E27" w:rsidR="00F5787D" w:rsidRDefault="00F5787D" w:rsidP="00F5787D">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p>
        </w:tc>
        <w:tc>
          <w:tcPr>
            <w:tcW w:w="3170" w:type="dxa"/>
            <w:vAlign w:val="center"/>
          </w:tcPr>
          <w:p w14:paraId="148DA391" w14:textId="25B76D1D" w:rsidR="00F5787D" w:rsidRDefault="00F5787D" w:rsidP="00F5787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tc>
      </w:tr>
      <w:tr w:rsidR="00F5787D" w14:paraId="40EEA750" w14:textId="77777777" w:rsidTr="00F5787D">
        <w:trPr>
          <w:trHeight w:val="510"/>
        </w:trPr>
        <w:tc>
          <w:tcPr>
            <w:tcW w:w="5335" w:type="dxa"/>
            <w:vAlign w:val="center"/>
          </w:tcPr>
          <w:p w14:paraId="475BC149" w14:textId="0FC9D95F" w:rsidR="00F5787D" w:rsidRDefault="00F5787D" w:rsidP="00F5787D">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　売上高等</w:t>
            </w:r>
          </w:p>
        </w:tc>
        <w:tc>
          <w:tcPr>
            <w:tcW w:w="3170" w:type="dxa"/>
            <w:vAlign w:val="center"/>
          </w:tcPr>
          <w:p w14:paraId="2612F932" w14:textId="77777777" w:rsidR="00F5787D" w:rsidRDefault="00F5787D" w:rsidP="00F5787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color="000000"/>
              </w:rPr>
            </w:pPr>
          </w:p>
        </w:tc>
      </w:tr>
      <w:tr w:rsidR="00F5787D" w14:paraId="244CC1E2" w14:textId="77777777" w:rsidTr="00F5787D">
        <w:trPr>
          <w:trHeight w:val="510"/>
        </w:trPr>
        <w:tc>
          <w:tcPr>
            <w:tcW w:w="5335" w:type="dxa"/>
            <w:vAlign w:val="center"/>
          </w:tcPr>
          <w:p w14:paraId="1371A4A9" w14:textId="79673E3C" w:rsidR="00F5787D" w:rsidRDefault="00F5787D" w:rsidP="00F5787D">
            <w:pPr>
              <w:suppressAutoHyphens/>
              <w:kinsoku w:val="0"/>
              <w:wordWrap w:val="0"/>
              <w:overflowPunct w:val="0"/>
              <w:autoSpaceDE w:val="0"/>
              <w:autoSpaceDN w:val="0"/>
              <w:adjustRightInd w:val="0"/>
              <w:spacing w:line="274" w:lineRule="atLeast"/>
              <w:ind w:firstLineChars="100" w:firstLine="21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（イ）最近１か月間の売上高等</w:t>
            </w:r>
          </w:p>
        </w:tc>
        <w:tc>
          <w:tcPr>
            <w:tcW w:w="3170" w:type="dxa"/>
            <w:vAlign w:val="center"/>
          </w:tcPr>
          <w:p w14:paraId="09C6A24B" w14:textId="77777777" w:rsidR="00F5787D" w:rsidRDefault="00F5787D" w:rsidP="00F5787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color="000000"/>
              </w:rPr>
            </w:pPr>
          </w:p>
        </w:tc>
      </w:tr>
      <w:tr w:rsidR="00F5787D" w14:paraId="52BBB606" w14:textId="77777777" w:rsidTr="00F5787D">
        <w:trPr>
          <w:trHeight w:val="510"/>
        </w:trPr>
        <w:tc>
          <w:tcPr>
            <w:tcW w:w="5335" w:type="dxa"/>
            <w:vAlign w:val="center"/>
          </w:tcPr>
          <w:p w14:paraId="40B45D3D" w14:textId="10033455" w:rsidR="00F5787D" w:rsidRDefault="00F5787D" w:rsidP="00F578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22E4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022E46">
              <w:rPr>
                <w:rFonts w:ascii="ＭＳ ゴシック" w:eastAsia="ＭＳ ゴシック" w:hAnsi="ＭＳ ゴシック" w:hint="eastAsia"/>
                <w:color w:val="000000"/>
                <w:kern w:val="0"/>
                <w:u w:val="single" w:color="000000"/>
              </w:rPr>
              <w:t xml:space="preserve">　</w:t>
            </w:r>
          </w:p>
          <w:p w14:paraId="3A8BF4E5" w14:textId="5534BFB8" w:rsidR="00F5787D" w:rsidRDefault="00F5787D" w:rsidP="00F5787D">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022E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w:t>
            </w:r>
            <w:r w:rsidR="009B2F58">
              <w:rPr>
                <w:rFonts w:ascii="ＭＳ ゴシック" w:eastAsia="ＭＳ ゴシック" w:hAnsi="ＭＳ ゴシック"/>
                <w:color w:val="000000"/>
                <w:kern w:val="0"/>
              </w:rPr>
              <w:t xml:space="preserve">  </w:t>
            </w:r>
            <w:r w:rsidR="009B2F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tc>
        <w:tc>
          <w:tcPr>
            <w:tcW w:w="3170" w:type="dxa"/>
            <w:vAlign w:val="center"/>
          </w:tcPr>
          <w:p w14:paraId="263ECFEE" w14:textId="034C5E62" w:rsidR="00F5787D" w:rsidRDefault="00F5787D" w:rsidP="00F5787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減少率　　　　％（実績）</w:t>
            </w:r>
          </w:p>
        </w:tc>
      </w:tr>
      <w:tr w:rsidR="00F5787D" w14:paraId="47CC7DEF" w14:textId="77777777" w:rsidTr="00F5787D">
        <w:trPr>
          <w:trHeight w:val="510"/>
        </w:trPr>
        <w:tc>
          <w:tcPr>
            <w:tcW w:w="5335" w:type="dxa"/>
            <w:vAlign w:val="center"/>
          </w:tcPr>
          <w:p w14:paraId="466249CF" w14:textId="5A7C3679" w:rsidR="00F5787D" w:rsidRDefault="00F5787D" w:rsidP="00F5787D">
            <w:pPr>
              <w:suppressAutoHyphens/>
              <w:kinsoku w:val="0"/>
              <w:wordWrap w:val="0"/>
              <w:overflowPunct w:val="0"/>
              <w:autoSpaceDE w:val="0"/>
              <w:autoSpaceDN w:val="0"/>
              <w:adjustRightInd w:val="0"/>
              <w:spacing w:line="274" w:lineRule="atLeast"/>
              <w:ind w:firstLineChars="200" w:firstLine="42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Ａ：災害等の発生における最近１か月間の売上高等</w:t>
            </w:r>
          </w:p>
        </w:tc>
        <w:tc>
          <w:tcPr>
            <w:tcW w:w="3170" w:type="dxa"/>
            <w:vAlign w:val="center"/>
          </w:tcPr>
          <w:p w14:paraId="43B6684F" w14:textId="7DC7CDEE" w:rsidR="00F5787D" w:rsidRDefault="00F5787D" w:rsidP="00F5787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　　　　　　　　　円</w:t>
            </w:r>
          </w:p>
        </w:tc>
      </w:tr>
      <w:tr w:rsidR="00F5787D" w14:paraId="307E96B8" w14:textId="77777777" w:rsidTr="00F5787D">
        <w:trPr>
          <w:trHeight w:val="510"/>
        </w:trPr>
        <w:tc>
          <w:tcPr>
            <w:tcW w:w="5335" w:type="dxa"/>
            <w:vAlign w:val="center"/>
          </w:tcPr>
          <w:p w14:paraId="1152E62B" w14:textId="4D5EBF6F" w:rsidR="00F5787D" w:rsidRDefault="00F5787D" w:rsidP="00F5787D">
            <w:pPr>
              <w:suppressAutoHyphens/>
              <w:kinsoku w:val="0"/>
              <w:wordWrap w:val="0"/>
              <w:overflowPunct w:val="0"/>
              <w:autoSpaceDE w:val="0"/>
              <w:autoSpaceDN w:val="0"/>
              <w:adjustRightInd w:val="0"/>
              <w:spacing w:line="274" w:lineRule="atLeast"/>
              <w:ind w:firstLineChars="200" w:firstLine="42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Ｂ：令和元年</w:t>
            </w:r>
            <w:r w:rsidR="009B2F58">
              <w:rPr>
                <w:rFonts w:ascii="ＭＳ ゴシック" w:eastAsia="ＭＳ ゴシック" w:hAnsi="ＭＳ ゴシック" w:hint="eastAsia"/>
                <w:color w:val="000000"/>
                <w:kern w:val="0"/>
              </w:rPr>
              <w:t>10</w:t>
            </w:r>
            <w:r>
              <w:rPr>
                <w:rFonts w:ascii="ＭＳ ゴシック" w:eastAsia="ＭＳ ゴシック" w:hAnsi="ＭＳ ゴシック" w:hint="eastAsia"/>
                <w:color w:val="000000"/>
                <w:kern w:val="0"/>
              </w:rPr>
              <w:t>月から</w:t>
            </w:r>
            <w:r w:rsidR="009B2F58">
              <w:rPr>
                <w:rFonts w:ascii="ＭＳ ゴシック" w:eastAsia="ＭＳ ゴシック" w:hAnsi="ＭＳ ゴシック" w:hint="eastAsia"/>
                <w:color w:val="000000"/>
                <w:kern w:val="0"/>
              </w:rPr>
              <w:t>12</w:t>
            </w:r>
            <w:r>
              <w:rPr>
                <w:rFonts w:ascii="ＭＳ ゴシック" w:eastAsia="ＭＳ ゴシック" w:hAnsi="ＭＳ ゴシック" w:hint="eastAsia"/>
                <w:color w:val="000000"/>
                <w:kern w:val="0"/>
              </w:rPr>
              <w:t>月の売上高等</w:t>
            </w:r>
          </w:p>
        </w:tc>
        <w:tc>
          <w:tcPr>
            <w:tcW w:w="3170" w:type="dxa"/>
            <w:vAlign w:val="center"/>
          </w:tcPr>
          <w:p w14:paraId="3454B3B3" w14:textId="6D6F498F" w:rsidR="00F5787D" w:rsidRDefault="00F5787D" w:rsidP="00F5787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　　　　　　　　　円</w:t>
            </w:r>
          </w:p>
        </w:tc>
      </w:tr>
      <w:tr w:rsidR="00F5787D" w14:paraId="2CA102A7" w14:textId="77777777" w:rsidTr="00F5787D">
        <w:trPr>
          <w:trHeight w:val="510"/>
        </w:trPr>
        <w:tc>
          <w:tcPr>
            <w:tcW w:w="5335" w:type="dxa"/>
            <w:vAlign w:val="center"/>
          </w:tcPr>
          <w:p w14:paraId="04187287" w14:textId="20FDAAB9" w:rsidR="00F5787D" w:rsidRDefault="00F5787D" w:rsidP="00022E46">
            <w:pPr>
              <w:suppressAutoHyphens/>
              <w:kinsoku w:val="0"/>
              <w:wordWrap w:val="0"/>
              <w:overflowPunct w:val="0"/>
              <w:autoSpaceDE w:val="0"/>
              <w:autoSpaceDN w:val="0"/>
              <w:adjustRightInd w:val="0"/>
              <w:spacing w:line="274" w:lineRule="atLeast"/>
              <w:ind w:firstLineChars="200" w:firstLine="42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Ｃ：令和元年</w:t>
            </w:r>
            <w:r w:rsidR="009B2F58">
              <w:rPr>
                <w:rFonts w:ascii="ＭＳ ゴシック" w:eastAsia="ＭＳ ゴシック" w:hAnsi="ＭＳ ゴシック" w:hint="eastAsia"/>
                <w:color w:val="000000"/>
                <w:kern w:val="0"/>
              </w:rPr>
              <w:t>10</w:t>
            </w:r>
            <w:r>
              <w:rPr>
                <w:rFonts w:ascii="ＭＳ ゴシック" w:eastAsia="ＭＳ ゴシック" w:hAnsi="ＭＳ ゴシック" w:hint="eastAsia"/>
                <w:color w:val="000000"/>
                <w:kern w:val="0"/>
              </w:rPr>
              <w:t>月から</w:t>
            </w:r>
            <w:r w:rsidR="009B2F58">
              <w:rPr>
                <w:rFonts w:ascii="ＭＳ ゴシック" w:eastAsia="ＭＳ ゴシック" w:hAnsi="ＭＳ ゴシック" w:hint="eastAsia"/>
                <w:color w:val="000000"/>
                <w:kern w:val="0"/>
              </w:rPr>
              <w:t>12</w:t>
            </w:r>
            <w:r>
              <w:rPr>
                <w:rFonts w:ascii="ＭＳ ゴシック" w:eastAsia="ＭＳ ゴシック" w:hAnsi="ＭＳ ゴシック" w:hint="eastAsia"/>
                <w:color w:val="000000"/>
                <w:kern w:val="0"/>
              </w:rPr>
              <w:t>月の平均売上高等</w:t>
            </w:r>
          </w:p>
        </w:tc>
        <w:tc>
          <w:tcPr>
            <w:tcW w:w="3170" w:type="dxa"/>
            <w:vAlign w:val="center"/>
          </w:tcPr>
          <w:p w14:paraId="38EE64E2" w14:textId="77777777" w:rsidR="00F5787D" w:rsidRDefault="00F5787D" w:rsidP="00F5787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color="000000"/>
              </w:rPr>
            </w:pPr>
          </w:p>
        </w:tc>
      </w:tr>
      <w:tr w:rsidR="00F5787D" w14:paraId="7DEAE2B8" w14:textId="77777777" w:rsidTr="00F5787D">
        <w:trPr>
          <w:trHeight w:val="510"/>
        </w:trPr>
        <w:tc>
          <w:tcPr>
            <w:tcW w:w="5335" w:type="dxa"/>
            <w:vAlign w:val="center"/>
          </w:tcPr>
          <w:p w14:paraId="1872EE93" w14:textId="77777777" w:rsidR="00F5787D" w:rsidRDefault="00F5787D" w:rsidP="00F578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A67180D" w14:textId="3B58450D" w:rsidR="00F5787D" w:rsidRPr="00F5787D" w:rsidRDefault="00F5787D" w:rsidP="00F578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tc>
        <w:tc>
          <w:tcPr>
            <w:tcW w:w="3170" w:type="dxa"/>
            <w:vAlign w:val="center"/>
          </w:tcPr>
          <w:p w14:paraId="20126CF6" w14:textId="1E22062F" w:rsidR="00F5787D" w:rsidRDefault="00F5787D" w:rsidP="00F5787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　　　　　　　　　円</w:t>
            </w:r>
          </w:p>
        </w:tc>
      </w:tr>
      <w:tr w:rsidR="00F5787D" w14:paraId="00209DA3" w14:textId="77777777" w:rsidTr="00F5787D">
        <w:trPr>
          <w:trHeight w:val="510"/>
        </w:trPr>
        <w:tc>
          <w:tcPr>
            <w:tcW w:w="5335" w:type="dxa"/>
            <w:vAlign w:val="center"/>
          </w:tcPr>
          <w:p w14:paraId="4C52B26A" w14:textId="5A8E901F" w:rsidR="00F5787D" w:rsidRDefault="00F5787D" w:rsidP="00022E46">
            <w:pPr>
              <w:suppressAutoHyphens/>
              <w:kinsoku w:val="0"/>
              <w:wordWrap w:val="0"/>
              <w:overflowPunct w:val="0"/>
              <w:autoSpaceDE w:val="0"/>
              <w:autoSpaceDN w:val="0"/>
              <w:adjustRightInd w:val="0"/>
              <w:spacing w:line="274" w:lineRule="atLeast"/>
              <w:ind w:firstLineChars="100" w:firstLine="21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p>
        </w:tc>
        <w:tc>
          <w:tcPr>
            <w:tcW w:w="3170" w:type="dxa"/>
            <w:vAlign w:val="center"/>
          </w:tcPr>
          <w:p w14:paraId="1B9361EE" w14:textId="77777777" w:rsidR="00F5787D" w:rsidRDefault="00F5787D" w:rsidP="00F5787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color="000000"/>
              </w:rPr>
            </w:pPr>
          </w:p>
        </w:tc>
      </w:tr>
      <w:tr w:rsidR="00F5787D" w14:paraId="2AC5F6A6" w14:textId="77777777" w:rsidTr="00F5787D">
        <w:trPr>
          <w:trHeight w:val="510"/>
        </w:trPr>
        <w:tc>
          <w:tcPr>
            <w:tcW w:w="5335" w:type="dxa"/>
            <w:vAlign w:val="center"/>
          </w:tcPr>
          <w:p w14:paraId="1FD0CFA3" w14:textId="1A995377" w:rsidR="00F5787D" w:rsidRDefault="00F5787D" w:rsidP="00F578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r w:rsidR="00022E46">
              <w:rPr>
                <w:rFonts w:ascii="ＭＳ ゴシック" w:eastAsia="ＭＳ ゴシック" w:hAnsi="ＭＳ ゴシック" w:hint="eastAsia"/>
                <w:color w:val="000000"/>
                <w:kern w:val="0"/>
                <w:u w:val="single" w:color="000000"/>
              </w:rPr>
              <w:t xml:space="preserve">　</w:t>
            </w:r>
          </w:p>
          <w:p w14:paraId="30010829" w14:textId="53BB022E" w:rsidR="00F5787D" w:rsidRDefault="00F5787D" w:rsidP="009B2F58">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sidR="00022E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B2F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tc>
        <w:tc>
          <w:tcPr>
            <w:tcW w:w="3170" w:type="dxa"/>
            <w:vAlign w:val="center"/>
          </w:tcPr>
          <w:p w14:paraId="32A2CE02" w14:textId="1E656807" w:rsidR="00F5787D" w:rsidRDefault="00F5787D" w:rsidP="00F5787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tc>
      </w:tr>
      <w:tr w:rsidR="00F5787D" w14:paraId="02302D10" w14:textId="77777777" w:rsidTr="00F5787D">
        <w:trPr>
          <w:trHeight w:val="510"/>
        </w:trPr>
        <w:tc>
          <w:tcPr>
            <w:tcW w:w="5335" w:type="dxa"/>
            <w:vAlign w:val="center"/>
          </w:tcPr>
          <w:p w14:paraId="5D3114C1" w14:textId="1275DF44" w:rsidR="00F5787D" w:rsidRDefault="00F5787D" w:rsidP="00022E46">
            <w:pPr>
              <w:suppressAutoHyphens/>
              <w:kinsoku w:val="0"/>
              <w:wordWrap w:val="0"/>
              <w:overflowPunct w:val="0"/>
              <w:autoSpaceDE w:val="0"/>
              <w:autoSpaceDN w:val="0"/>
              <w:adjustRightInd w:val="0"/>
              <w:spacing w:line="274" w:lineRule="atLeast"/>
              <w:ind w:firstLineChars="200" w:firstLine="42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Ｄ：Ａの期間後２か月間の見込み売上高等</w:t>
            </w:r>
          </w:p>
        </w:tc>
        <w:tc>
          <w:tcPr>
            <w:tcW w:w="3170" w:type="dxa"/>
            <w:vAlign w:val="center"/>
          </w:tcPr>
          <w:p w14:paraId="3EF6192A" w14:textId="50671A36" w:rsidR="00F5787D" w:rsidRDefault="00F5787D" w:rsidP="00F5787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14:paraId="7C31852E" w14:textId="77777777" w:rsidR="00F5787D" w:rsidRDefault="00F5787D" w:rsidP="00F5787D">
      <w:pPr>
        <w:suppressAutoHyphens/>
        <w:wordWrap w:val="0"/>
        <w:spacing w:line="246"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（注意事項）</w:t>
      </w:r>
    </w:p>
    <w:p w14:paraId="12CF3491" w14:textId="77777777" w:rsidR="00F5787D" w:rsidRDefault="00F5787D" w:rsidP="009B2F58">
      <w:pPr>
        <w:suppressAutoHyphens/>
        <w:wordWrap w:val="0"/>
        <w:spacing w:line="246" w:lineRule="exact"/>
        <w:ind w:leftChars="100" w:left="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本様式は、災害等の影響を長期的に受けていることに加え、創業や事業拡大等により災害前同期との比較が適当でない特段の事情がある場合に使用します。</w:t>
      </w:r>
    </w:p>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EFB02C8" w14:textId="77777777" w:rsidR="00F5787D" w:rsidRDefault="00112CBC" w:rsidP="00F5787D">
      <w:pPr>
        <w:pStyle w:val="af2"/>
        <w:numPr>
          <w:ilvl w:val="0"/>
          <w:numId w:val="2"/>
        </w:numPr>
        <w:suppressAutoHyphens/>
        <w:wordWrap w:val="0"/>
        <w:spacing w:line="246" w:lineRule="exact"/>
        <w:ind w:leftChars="0"/>
        <w:jc w:val="left"/>
        <w:textAlignment w:val="baseline"/>
        <w:rPr>
          <w:rFonts w:ascii="ＭＳ ゴシック" w:eastAsia="ＭＳ ゴシック" w:hAnsi="ＭＳ ゴシック"/>
          <w:color w:val="000000"/>
          <w:kern w:val="0"/>
        </w:rPr>
      </w:pPr>
      <w:r w:rsidRPr="00F5787D">
        <w:rPr>
          <w:rFonts w:ascii="ＭＳ ゴシック" w:eastAsia="ＭＳ ゴシック" w:hAnsi="ＭＳ ゴシック" w:hint="eastAsia"/>
          <w:color w:val="000000"/>
          <w:kern w:val="0"/>
        </w:rPr>
        <w:t>本認定とは別に、金融機関及び信用保証協会による金融上の審査があります。</w:t>
      </w:r>
    </w:p>
    <w:p w14:paraId="6CBDB368" w14:textId="5B2A8448" w:rsidR="008717B6" w:rsidRPr="00F5787D" w:rsidRDefault="00112CBC" w:rsidP="00F5787D">
      <w:pPr>
        <w:pStyle w:val="af2"/>
        <w:numPr>
          <w:ilvl w:val="0"/>
          <w:numId w:val="2"/>
        </w:numPr>
        <w:suppressAutoHyphens/>
        <w:wordWrap w:val="0"/>
        <w:spacing w:line="246" w:lineRule="exact"/>
        <w:ind w:leftChars="0"/>
        <w:jc w:val="left"/>
        <w:textAlignment w:val="baseline"/>
        <w:rPr>
          <w:rFonts w:ascii="ＭＳ ゴシック" w:eastAsia="ＭＳ ゴシック" w:hAnsi="ＭＳ ゴシック"/>
          <w:color w:val="000000"/>
          <w:kern w:val="0"/>
        </w:rPr>
      </w:pPr>
      <w:r w:rsidRPr="00F5787D">
        <w:rPr>
          <w:rFonts w:ascii="ＭＳ ゴシック" w:eastAsia="ＭＳ ゴシック" w:hAnsi="ＭＳ ゴシック" w:hint="eastAsia"/>
          <w:color w:val="000000"/>
          <w:kern w:val="0"/>
        </w:rPr>
        <w:t>市町村長又は</w:t>
      </w:r>
      <w:r w:rsidR="009B2F58">
        <w:rPr>
          <w:rFonts w:ascii="ＭＳ ゴシック" w:eastAsia="ＭＳ ゴシック" w:hAnsi="ＭＳ ゴシック" w:hint="eastAsia"/>
          <w:color w:val="000000"/>
          <w:kern w:val="0"/>
        </w:rPr>
        <w:t>特別区長から認定を受けた後、本認定の有効期間内に金融機関又は信用</w:t>
      </w:r>
      <w:r w:rsidRPr="00F5787D">
        <w:rPr>
          <w:rFonts w:ascii="ＭＳ ゴシック" w:eastAsia="ＭＳ ゴシック" w:hAnsi="ＭＳ ゴシック" w:hint="eastAsia"/>
          <w:color w:val="000000"/>
          <w:kern w:val="0"/>
        </w:rPr>
        <w:t>保証協会に対して、経営安定関連保証の申込みを行うことが必要です。</w:t>
      </w:r>
    </w:p>
    <w:p w14:paraId="5A3E7447" w14:textId="77777777" w:rsidR="00022E46" w:rsidRPr="00022E46" w:rsidRDefault="00022E46" w:rsidP="00022E46">
      <w:pPr>
        <w:suppressAutoHyphens/>
        <w:wordWrap w:val="0"/>
        <w:jc w:val="left"/>
        <w:textAlignment w:val="baseline"/>
        <w:rPr>
          <w:rFonts w:ascii="ＭＳ ゴシック" w:eastAsia="ＭＳ ゴシック" w:hAnsi="Times New Roman"/>
          <w:color w:val="000000"/>
          <w:spacing w:val="16"/>
          <w:kern w:val="0"/>
          <w:szCs w:val="21"/>
          <w:u w:val="single"/>
        </w:rPr>
      </w:pPr>
      <w:r w:rsidRPr="00022E46">
        <w:rPr>
          <w:rFonts w:ascii="ＭＳ ゴシック" w:eastAsia="ＭＳ ゴシック" w:hAnsi="Times New Roman" w:hint="eastAsia"/>
          <w:color w:val="000000"/>
          <w:spacing w:val="16"/>
          <w:kern w:val="0"/>
          <w:szCs w:val="21"/>
          <w:u w:val="single"/>
        </w:rPr>
        <w:t xml:space="preserve">　　　　　　　　　　　　　　　　　　　　　　　　　　　　　　　　　　　</w:t>
      </w:r>
    </w:p>
    <w:p w14:paraId="5BAE5AC0" w14:textId="77777777" w:rsidR="00900C2C" w:rsidRPr="00357927" w:rsidRDefault="00900C2C" w:rsidP="00022E46">
      <w:pPr>
        <w:suppressAutoHyphens/>
        <w:ind w:leftChars="2534" w:left="5810" w:hangingChars="202" w:hanging="489"/>
        <w:jc w:val="distribute"/>
        <w:textAlignment w:val="baseline"/>
        <w:rPr>
          <w:rFonts w:ascii="ＭＳ ゴシック" w:eastAsia="ＭＳ ゴシック" w:hAnsi="Times New Roman"/>
          <w:color w:val="000000"/>
          <w:spacing w:val="16"/>
          <w:kern w:val="0"/>
          <w:szCs w:val="21"/>
        </w:rPr>
      </w:pPr>
      <w:r w:rsidRPr="00357927">
        <w:rPr>
          <w:rFonts w:ascii="ＭＳ ゴシック" w:eastAsia="ＭＳ ゴシック" w:hAnsi="Times New Roman" w:hint="eastAsia"/>
          <w:color w:val="000000"/>
          <w:spacing w:val="16"/>
          <w:kern w:val="0"/>
          <w:szCs w:val="21"/>
        </w:rPr>
        <w:t>認定番号 第　　　　号</w:t>
      </w:r>
    </w:p>
    <w:p w14:paraId="006108F9" w14:textId="26D598F2" w:rsidR="00900C2C" w:rsidRPr="00A50B24" w:rsidRDefault="00900C2C" w:rsidP="00022E46">
      <w:pPr>
        <w:suppressAutoHyphens/>
        <w:ind w:leftChars="2534" w:left="5810" w:hangingChars="202" w:hanging="489"/>
        <w:jc w:val="distribute"/>
        <w:textAlignment w:val="baseline"/>
        <w:rPr>
          <w:rFonts w:ascii="ＭＳ ゴシック" w:eastAsia="ＭＳ ゴシック" w:hAnsi="Times New Roman"/>
          <w:color w:val="000000"/>
          <w:spacing w:val="16"/>
          <w:kern w:val="0"/>
          <w:szCs w:val="21"/>
        </w:rPr>
      </w:pPr>
      <w:r w:rsidRPr="00357927">
        <w:rPr>
          <w:rFonts w:ascii="ＭＳ ゴシック" w:eastAsia="ＭＳ ゴシック" w:hAnsi="Times New Roman" w:hint="eastAsia"/>
          <w:color w:val="000000"/>
          <w:spacing w:val="16"/>
          <w:kern w:val="0"/>
          <w:szCs w:val="21"/>
        </w:rPr>
        <w:t xml:space="preserve">　　</w:t>
      </w:r>
      <w:r w:rsidR="00C347CE">
        <w:rPr>
          <w:rFonts w:ascii="ＭＳ ゴシック" w:eastAsia="ＭＳ ゴシック" w:hAnsi="Times New Roman" w:hint="eastAsia"/>
          <w:color w:val="000000"/>
          <w:spacing w:val="16"/>
          <w:kern w:val="0"/>
          <w:szCs w:val="21"/>
        </w:rPr>
        <w:t xml:space="preserve">　　</w:t>
      </w:r>
      <w:r w:rsidRPr="00357927">
        <w:rPr>
          <w:rFonts w:ascii="ＭＳ ゴシック" w:eastAsia="ＭＳ ゴシック" w:hAnsi="Times New Roman" w:hint="eastAsia"/>
          <w:color w:val="000000"/>
          <w:spacing w:val="16"/>
          <w:kern w:val="0"/>
          <w:szCs w:val="21"/>
        </w:rPr>
        <w:t xml:space="preserve">　　年　　月　　日</w:t>
      </w:r>
    </w:p>
    <w:p w14:paraId="25A1E56A" w14:textId="6CB096B0" w:rsidR="00900C2C" w:rsidRPr="00357927" w:rsidRDefault="009B2F58" w:rsidP="00900C2C">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w:t>
      </w:r>
      <w:bookmarkStart w:id="0" w:name="_GoBack"/>
      <w:bookmarkEnd w:id="0"/>
      <w:r w:rsidR="00900C2C" w:rsidRPr="00357927">
        <w:rPr>
          <w:rFonts w:ascii="ＭＳ ゴシック" w:eastAsia="ＭＳ ゴシック" w:hAnsi="Times New Roman" w:hint="eastAsia"/>
          <w:color w:val="000000"/>
          <w:spacing w:val="16"/>
          <w:kern w:val="0"/>
          <w:szCs w:val="21"/>
        </w:rPr>
        <w:t>相違ないことを認定します。</w:t>
      </w:r>
    </w:p>
    <w:p w14:paraId="43617A30" w14:textId="77777777" w:rsidR="00022E46" w:rsidRPr="00357927" w:rsidRDefault="00022E46" w:rsidP="00022E46">
      <w:pPr>
        <w:suppressAutoHyphens/>
        <w:wordWrap w:val="0"/>
        <w:jc w:val="left"/>
        <w:textAlignment w:val="baseline"/>
        <w:rPr>
          <w:rFonts w:ascii="ＭＳ ゴシック" w:eastAsia="ＭＳ ゴシック" w:hAnsi="Times New Roman"/>
          <w:color w:val="000000"/>
          <w:spacing w:val="16"/>
          <w:kern w:val="0"/>
          <w:szCs w:val="21"/>
        </w:rPr>
      </w:pPr>
      <w:r w:rsidRPr="00BC3041">
        <w:rPr>
          <w:rFonts w:ascii="ＭＳ ゴシック" w:eastAsia="ＭＳ ゴシック" w:hAnsi="Times New Roman" w:hint="eastAsia"/>
          <w:color w:val="000000"/>
          <w:szCs w:val="21"/>
        </w:rPr>
        <w:t>(注)本認定書の有効期間:　　　年　　月　　日から　　　年　　月　　日まで</w:t>
      </w:r>
    </w:p>
    <w:p w14:paraId="50F94FB9" w14:textId="0A359FC5" w:rsidR="00900C2C" w:rsidRPr="00022E46" w:rsidRDefault="00900C2C" w:rsidP="00900C2C">
      <w:pPr>
        <w:suppressAutoHyphens/>
        <w:wordWrap w:val="0"/>
        <w:jc w:val="left"/>
        <w:textAlignment w:val="baseline"/>
        <w:rPr>
          <w:rFonts w:ascii="ＭＳ ゴシック" w:eastAsia="ＭＳ ゴシック" w:hAnsi="Times New Roman"/>
          <w:color w:val="000000"/>
          <w:spacing w:val="16"/>
          <w:kern w:val="0"/>
          <w:szCs w:val="21"/>
        </w:rPr>
      </w:pPr>
    </w:p>
    <w:p w14:paraId="10886599" w14:textId="2406B51C" w:rsidR="00900C2C" w:rsidRPr="00900C2C" w:rsidRDefault="00F5787D" w:rsidP="00F5787D">
      <w:pPr>
        <w:suppressAutoHyphens/>
        <w:wordWrap w:val="0"/>
        <w:ind w:left="489" w:hangingChars="202" w:hanging="489"/>
        <w:jc w:val="right"/>
        <w:textAlignment w:val="baseline"/>
        <w:rPr>
          <w:rFonts w:ascii="ＭＳ ゴシック" w:eastAsia="ＭＳ ゴシック" w:hAnsi="ＭＳ ゴシック"/>
          <w:color w:val="000000"/>
          <w:kern w:val="0"/>
        </w:rPr>
      </w:pPr>
      <w:r>
        <w:rPr>
          <w:rFonts w:ascii="ＭＳ ゴシック" w:eastAsia="ＭＳ ゴシック" w:hAnsi="Times New Roman" w:hint="eastAsia"/>
          <w:color w:val="000000"/>
          <w:spacing w:val="16"/>
          <w:kern w:val="0"/>
          <w:szCs w:val="21"/>
        </w:rPr>
        <w:t xml:space="preserve">認定者名　　郡山市長　　品　川　萬　里　　　　　　</w:t>
      </w:r>
    </w:p>
    <w:sectPr w:rsidR="00900C2C" w:rsidRPr="00900C2C" w:rsidSect="00022E46">
      <w:pgSz w:w="11906" w:h="16838"/>
      <w:pgMar w:top="1134" w:right="1701" w:bottom="851" w:left="1588"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0603FF7"/>
    <w:multiLevelType w:val="hybridMultilevel"/>
    <w:tmpl w:val="B336C950"/>
    <w:lvl w:ilvl="0" w:tplc="D6EE0E8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22E46"/>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00C2C"/>
    <w:rsid w:val="00917282"/>
    <w:rsid w:val="009B2F58"/>
    <w:rsid w:val="00A0322D"/>
    <w:rsid w:val="00B960A7"/>
    <w:rsid w:val="00BB5ACC"/>
    <w:rsid w:val="00BB76C7"/>
    <w:rsid w:val="00C209FE"/>
    <w:rsid w:val="00C347CE"/>
    <w:rsid w:val="00D47BC5"/>
    <w:rsid w:val="00D816FE"/>
    <w:rsid w:val="00EE632F"/>
    <w:rsid w:val="00F5787D"/>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國井　勝</cp:lastModifiedBy>
  <cp:revision>6</cp:revision>
  <cp:lastPrinted>2024-03-08T10:17:00Z</cp:lastPrinted>
  <dcterms:created xsi:type="dcterms:W3CDTF">2023-09-20T01:49:00Z</dcterms:created>
  <dcterms:modified xsi:type="dcterms:W3CDTF">2024-03-08T10:17:00Z</dcterms:modified>
</cp:coreProperties>
</file>