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FF" w:rsidRPr="00C46D95" w:rsidRDefault="006813FF" w:rsidP="006813FF">
      <w:r>
        <w:rPr>
          <w:rFonts w:hint="eastAsia"/>
        </w:rPr>
        <w:t>（様式</w:t>
      </w:r>
      <w:r w:rsidR="00295976">
        <w:rPr>
          <w:rFonts w:hint="eastAsia"/>
        </w:rPr>
        <w:t>４</w:t>
      </w:r>
      <w:r>
        <w:rPr>
          <w:rFonts w:hint="eastAsia"/>
        </w:rPr>
        <w:t>）</w:t>
      </w:r>
    </w:p>
    <w:p w:rsidR="0028505E" w:rsidRPr="00C46D95" w:rsidRDefault="0028505E" w:rsidP="0028505E"/>
    <w:p w:rsidR="0028505E" w:rsidRPr="00C46D95" w:rsidRDefault="0028505E" w:rsidP="0028505E">
      <w:pPr>
        <w:wordWrap w:val="0"/>
        <w:ind w:firstLineChars="2900" w:firstLine="6263"/>
        <w:jc w:val="right"/>
      </w:pPr>
      <w:r>
        <w:rPr>
          <w:rFonts w:hint="eastAsia"/>
        </w:rPr>
        <w:t>令和</w:t>
      </w:r>
      <w:r w:rsidR="00051FAB">
        <w:rPr>
          <w:rFonts w:hint="eastAsia"/>
        </w:rPr>
        <w:t>６</w:t>
      </w:r>
      <w:bookmarkStart w:id="0" w:name="_GoBack"/>
      <w:bookmarkEnd w:id="0"/>
      <w:r w:rsidRPr="00C46D95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813FF" w:rsidRPr="0028505E" w:rsidRDefault="006813FF" w:rsidP="006813FF"/>
    <w:p w:rsidR="006813FF" w:rsidRPr="006B7DA6" w:rsidRDefault="006813FF" w:rsidP="006813FF">
      <w:pPr>
        <w:jc w:val="center"/>
        <w:rPr>
          <w:rFonts w:ascii="ＭＳ 明朝" w:hAnsi="ＭＳ 明朝"/>
          <w:sz w:val="24"/>
          <w:szCs w:val="24"/>
        </w:rPr>
      </w:pPr>
      <w:r w:rsidRPr="006B7DA6">
        <w:rPr>
          <w:rFonts w:ascii="ＭＳ 明朝" w:hAnsi="ＭＳ 明朝" w:hint="eastAsia"/>
          <w:kern w:val="0"/>
          <w:sz w:val="24"/>
          <w:szCs w:val="24"/>
        </w:rPr>
        <w:t>提案書</w:t>
      </w:r>
    </w:p>
    <w:p w:rsidR="006813FF" w:rsidRPr="0086119E" w:rsidRDefault="006813FF" w:rsidP="006813FF">
      <w:pPr>
        <w:rPr>
          <w:rFonts w:ascii="ＭＳ 明朝" w:hAnsi="ＭＳ 明朝"/>
          <w:sz w:val="24"/>
          <w:szCs w:val="24"/>
        </w:rPr>
      </w:pPr>
    </w:p>
    <w:p w:rsidR="006813FF" w:rsidRPr="000F2D89" w:rsidRDefault="006813FF" w:rsidP="006813FF">
      <w:pPr>
        <w:ind w:firstLineChars="100" w:firstLine="216"/>
      </w:pPr>
      <w:r w:rsidRPr="000F2D89">
        <w:rPr>
          <w:rFonts w:hint="eastAsia"/>
        </w:rPr>
        <w:t>郡山市長</w:t>
      </w:r>
      <w:r>
        <w:rPr>
          <w:rFonts w:hint="eastAsia"/>
        </w:rPr>
        <w:t xml:space="preserve">　</w:t>
      </w:r>
      <w:r w:rsidR="00672D6A">
        <w:rPr>
          <w:rFonts w:hint="eastAsia"/>
        </w:rPr>
        <w:t xml:space="preserve">品川　萬里　</w:t>
      </w:r>
      <w:r>
        <w:rPr>
          <w:rFonts w:hint="eastAsia"/>
        </w:rPr>
        <w:t>様</w:t>
      </w:r>
    </w:p>
    <w:p w:rsidR="006813FF" w:rsidRPr="000F2D89" w:rsidRDefault="006813FF" w:rsidP="006813FF">
      <w:pPr>
        <w:ind w:firstLineChars="100" w:firstLine="216"/>
      </w:pPr>
    </w:p>
    <w:p w:rsidR="006813FF" w:rsidRPr="000F2D89" w:rsidRDefault="006813FF" w:rsidP="006813FF">
      <w:pPr>
        <w:ind w:firstLineChars="1700" w:firstLine="3671"/>
      </w:pPr>
      <w:r w:rsidRPr="000F2D89">
        <w:rPr>
          <w:rFonts w:hint="eastAsia"/>
        </w:rPr>
        <w:t>所</w:t>
      </w:r>
      <w:r w:rsidRPr="000F2D89">
        <w:t xml:space="preserve"> </w:t>
      </w:r>
      <w:r w:rsidRPr="000F2D89">
        <w:rPr>
          <w:rFonts w:hint="eastAsia"/>
        </w:rPr>
        <w:t xml:space="preserve">　在　</w:t>
      </w:r>
      <w:r w:rsidRPr="000F2D89">
        <w:t xml:space="preserve"> </w:t>
      </w:r>
      <w:r w:rsidRPr="000F2D89">
        <w:rPr>
          <w:rFonts w:hint="eastAsia"/>
        </w:rPr>
        <w:t xml:space="preserve">地　</w:t>
      </w:r>
    </w:p>
    <w:p w:rsidR="006813FF" w:rsidRPr="000F2D89" w:rsidRDefault="006813FF" w:rsidP="006813FF">
      <w:pPr>
        <w:ind w:firstLineChars="1700" w:firstLine="3671"/>
      </w:pPr>
      <w:r w:rsidRPr="000F2D89">
        <w:rPr>
          <w:rFonts w:hint="eastAsia"/>
        </w:rPr>
        <w:t xml:space="preserve">名　　　　称　</w:t>
      </w:r>
    </w:p>
    <w:p w:rsidR="006813FF" w:rsidRPr="000F2D89" w:rsidRDefault="006813FF" w:rsidP="006813FF">
      <w:pPr>
        <w:ind w:firstLineChars="1700" w:firstLine="3671"/>
      </w:pPr>
      <w:r w:rsidRPr="000F2D89">
        <w:rPr>
          <w:rFonts w:hint="eastAsia"/>
        </w:rPr>
        <w:t xml:space="preserve">代表者職氏名　</w:t>
      </w:r>
      <w:r w:rsidRPr="000F2D89">
        <w:t xml:space="preserve">                       </w:t>
      </w:r>
      <w:r w:rsidRPr="000F2D89">
        <w:rPr>
          <w:rFonts w:hint="eastAsia"/>
        </w:rPr>
        <w:t xml:space="preserve">　　　　印</w:t>
      </w:r>
    </w:p>
    <w:p w:rsidR="006813FF" w:rsidRPr="00C46D95" w:rsidRDefault="006813FF" w:rsidP="006813FF">
      <w:pPr>
        <w:spacing w:line="360" w:lineRule="auto"/>
      </w:pPr>
    </w:p>
    <w:p w:rsidR="006813FF" w:rsidRPr="0065066F" w:rsidRDefault="00295976" w:rsidP="00672D6A">
      <w:pPr>
        <w:ind w:firstLineChars="100" w:firstLine="216"/>
      </w:pPr>
      <w:r>
        <w:rPr>
          <w:rFonts w:hint="eastAsia"/>
        </w:rPr>
        <w:t>郡山市歴史情報博物館ロゴマーク等</w:t>
      </w:r>
      <w:r w:rsidR="00795F59">
        <w:rPr>
          <w:rFonts w:hint="eastAsia"/>
        </w:rPr>
        <w:t>制作</w:t>
      </w:r>
      <w:r>
        <w:rPr>
          <w:rFonts w:hint="eastAsia"/>
        </w:rPr>
        <w:t>業務委託</w:t>
      </w:r>
      <w:r w:rsidR="00477ABB">
        <w:rPr>
          <w:rFonts w:hint="eastAsia"/>
        </w:rPr>
        <w:t>公募型</w:t>
      </w:r>
      <w:r w:rsidR="003642E8" w:rsidRPr="00C46D95">
        <w:rPr>
          <w:rFonts w:hint="eastAsia"/>
        </w:rPr>
        <w:t>プロポーザル</w:t>
      </w:r>
      <w:r w:rsidR="00477ABB">
        <w:rPr>
          <w:rFonts w:hint="eastAsia"/>
        </w:rPr>
        <w:t>実施要領に基づき</w:t>
      </w:r>
      <w:r w:rsidR="003642E8" w:rsidRPr="00C46D95">
        <w:rPr>
          <w:rFonts w:hint="eastAsia"/>
        </w:rPr>
        <w:t>、</w:t>
      </w:r>
      <w:r w:rsidR="00051FAB">
        <w:rPr>
          <w:rFonts w:hint="eastAsia"/>
        </w:rPr>
        <w:t>別添のとおり</w:t>
      </w:r>
      <w:r w:rsidR="00363284">
        <w:rPr>
          <w:rFonts w:hint="eastAsia"/>
        </w:rPr>
        <w:t>提案</w:t>
      </w:r>
      <w:r w:rsidR="00672D6A">
        <w:rPr>
          <w:rFonts w:hint="eastAsia"/>
        </w:rPr>
        <w:t>します。</w:t>
      </w:r>
    </w:p>
    <w:p w:rsidR="006813FF" w:rsidRPr="00C46D95" w:rsidRDefault="006813FF" w:rsidP="006813FF"/>
    <w:p w:rsidR="006813FF" w:rsidRDefault="006813FF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Default="00DB4FD2" w:rsidP="006813FF"/>
    <w:p w:rsidR="00DB4FD2" w:rsidRPr="00C46D95" w:rsidRDefault="00DB4FD2" w:rsidP="006813FF"/>
    <w:p w:rsidR="00DB4FD2" w:rsidRDefault="00DB4FD2" w:rsidP="00DB4FD2">
      <w:pPr>
        <w:ind w:firstLineChars="200" w:firstLine="432"/>
      </w:pPr>
      <w:r>
        <w:rPr>
          <w:rFonts w:hint="eastAsia"/>
        </w:rPr>
        <w:t>事務担当連絡先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DB4FD2" w:rsidTr="004E4E68">
        <w:tc>
          <w:tcPr>
            <w:tcW w:w="2551" w:type="dxa"/>
          </w:tcPr>
          <w:p w:rsidR="00DB4FD2" w:rsidRDefault="00DB4FD2" w:rsidP="004E4E68">
            <w:r>
              <w:rPr>
                <w:rFonts w:hint="eastAsia"/>
              </w:rPr>
              <w:t>部署名及び所在地</w:t>
            </w:r>
          </w:p>
        </w:tc>
        <w:tc>
          <w:tcPr>
            <w:tcW w:w="6088" w:type="dxa"/>
          </w:tcPr>
          <w:p w:rsidR="00DB4FD2" w:rsidRDefault="00DB4FD2" w:rsidP="004E4E68"/>
        </w:tc>
      </w:tr>
      <w:tr w:rsidR="00DB4FD2" w:rsidTr="004E4E68">
        <w:tc>
          <w:tcPr>
            <w:tcW w:w="2551" w:type="dxa"/>
          </w:tcPr>
          <w:p w:rsidR="00DB4FD2" w:rsidRDefault="00DB4FD2" w:rsidP="004E4E68">
            <w:r>
              <w:rPr>
                <w:rFonts w:hint="eastAsia"/>
              </w:rPr>
              <w:t>担当者氏名</w:t>
            </w:r>
          </w:p>
        </w:tc>
        <w:tc>
          <w:tcPr>
            <w:tcW w:w="6088" w:type="dxa"/>
          </w:tcPr>
          <w:p w:rsidR="00DB4FD2" w:rsidRDefault="00DB4FD2" w:rsidP="004E4E68"/>
        </w:tc>
      </w:tr>
      <w:tr w:rsidR="00DB4FD2" w:rsidTr="004E4E68">
        <w:tc>
          <w:tcPr>
            <w:tcW w:w="2551" w:type="dxa"/>
          </w:tcPr>
          <w:p w:rsidR="00DB4FD2" w:rsidRDefault="00DB4FD2" w:rsidP="004E4E68">
            <w:r>
              <w:rPr>
                <w:rFonts w:hint="eastAsia"/>
              </w:rPr>
              <w:t>電話番号</w:t>
            </w:r>
          </w:p>
        </w:tc>
        <w:tc>
          <w:tcPr>
            <w:tcW w:w="6088" w:type="dxa"/>
          </w:tcPr>
          <w:p w:rsidR="00DB4FD2" w:rsidRDefault="00DB4FD2" w:rsidP="004E4E68"/>
        </w:tc>
      </w:tr>
      <w:tr w:rsidR="00DB4FD2" w:rsidTr="004E4E68">
        <w:tc>
          <w:tcPr>
            <w:tcW w:w="2551" w:type="dxa"/>
          </w:tcPr>
          <w:p w:rsidR="00DB4FD2" w:rsidRDefault="00DB4FD2" w:rsidP="004E4E68">
            <w:r>
              <w:rPr>
                <w:rFonts w:hint="eastAsia"/>
              </w:rPr>
              <w:t>電子メール</w:t>
            </w:r>
          </w:p>
        </w:tc>
        <w:tc>
          <w:tcPr>
            <w:tcW w:w="6088" w:type="dxa"/>
          </w:tcPr>
          <w:p w:rsidR="00DB4FD2" w:rsidRDefault="00DB4FD2" w:rsidP="004E4E68"/>
        </w:tc>
      </w:tr>
    </w:tbl>
    <w:p w:rsidR="006813FF" w:rsidRPr="00C46D95" w:rsidRDefault="006813FF" w:rsidP="006813FF">
      <w:pPr>
        <w:widowControl/>
        <w:jc w:val="left"/>
      </w:pPr>
    </w:p>
    <w:p w:rsidR="00DB4FD2" w:rsidRDefault="00DB4FD2">
      <w:pPr>
        <w:widowControl/>
        <w:jc w:val="left"/>
      </w:pPr>
    </w:p>
    <w:sectPr w:rsidR="00DB4FD2" w:rsidSect="004D1F20">
      <w:pgSz w:w="11906" w:h="16838" w:code="9"/>
      <w:pgMar w:top="1134" w:right="1418" w:bottom="993" w:left="1418" w:header="851" w:footer="992" w:gutter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B38" w:rsidRDefault="00804B38" w:rsidP="00954F5E">
      <w:r>
        <w:separator/>
      </w:r>
    </w:p>
  </w:endnote>
  <w:endnote w:type="continuationSeparator" w:id="0">
    <w:p w:rsidR="00804B38" w:rsidRDefault="00804B38" w:rsidP="0095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B38" w:rsidRDefault="00804B38" w:rsidP="00954F5E">
      <w:r>
        <w:separator/>
      </w:r>
    </w:p>
  </w:footnote>
  <w:footnote w:type="continuationSeparator" w:id="0">
    <w:p w:rsidR="00804B38" w:rsidRDefault="00804B38" w:rsidP="00954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1087"/>
    <w:multiLevelType w:val="hybridMultilevel"/>
    <w:tmpl w:val="8EE8CFE4"/>
    <w:lvl w:ilvl="0" w:tplc="4FE0CD32">
      <w:start w:val="1"/>
      <w:numFmt w:val="decimal"/>
      <w:lvlText w:val="%1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FF"/>
    <w:rsid w:val="00022C88"/>
    <w:rsid w:val="00051FAB"/>
    <w:rsid w:val="00053707"/>
    <w:rsid w:val="00062042"/>
    <w:rsid w:val="00094E3A"/>
    <w:rsid w:val="000D2621"/>
    <w:rsid w:val="00103056"/>
    <w:rsid w:val="001D6228"/>
    <w:rsid w:val="00257962"/>
    <w:rsid w:val="00271961"/>
    <w:rsid w:val="0027396A"/>
    <w:rsid w:val="0028505E"/>
    <w:rsid w:val="00295976"/>
    <w:rsid w:val="002C2778"/>
    <w:rsid w:val="002C46AA"/>
    <w:rsid w:val="00327D37"/>
    <w:rsid w:val="00363284"/>
    <w:rsid w:val="003642E8"/>
    <w:rsid w:val="0036620E"/>
    <w:rsid w:val="00406B4D"/>
    <w:rsid w:val="00430943"/>
    <w:rsid w:val="00450A54"/>
    <w:rsid w:val="00477ABB"/>
    <w:rsid w:val="004B7C82"/>
    <w:rsid w:val="004C496F"/>
    <w:rsid w:val="004C74CC"/>
    <w:rsid w:val="004D1F20"/>
    <w:rsid w:val="004E4E68"/>
    <w:rsid w:val="00531F71"/>
    <w:rsid w:val="005E2D82"/>
    <w:rsid w:val="005E5C09"/>
    <w:rsid w:val="00646ABB"/>
    <w:rsid w:val="00672D6A"/>
    <w:rsid w:val="00674D10"/>
    <w:rsid w:val="006813FF"/>
    <w:rsid w:val="006A0CD2"/>
    <w:rsid w:val="006D09F1"/>
    <w:rsid w:val="007229A4"/>
    <w:rsid w:val="00732F7D"/>
    <w:rsid w:val="00735D49"/>
    <w:rsid w:val="00763A03"/>
    <w:rsid w:val="00787A42"/>
    <w:rsid w:val="00795F59"/>
    <w:rsid w:val="007B28FE"/>
    <w:rsid w:val="00804B38"/>
    <w:rsid w:val="008C17D4"/>
    <w:rsid w:val="008C7049"/>
    <w:rsid w:val="008E55AC"/>
    <w:rsid w:val="009001B0"/>
    <w:rsid w:val="00933D25"/>
    <w:rsid w:val="00954306"/>
    <w:rsid w:val="00954F5E"/>
    <w:rsid w:val="009557BE"/>
    <w:rsid w:val="00960F74"/>
    <w:rsid w:val="009A14C8"/>
    <w:rsid w:val="009C15E2"/>
    <w:rsid w:val="009D5DFE"/>
    <w:rsid w:val="009E132C"/>
    <w:rsid w:val="00A720A9"/>
    <w:rsid w:val="00A97110"/>
    <w:rsid w:val="00AB1C59"/>
    <w:rsid w:val="00AC0ABD"/>
    <w:rsid w:val="00AF31D1"/>
    <w:rsid w:val="00B3284B"/>
    <w:rsid w:val="00B52F48"/>
    <w:rsid w:val="00B554C1"/>
    <w:rsid w:val="00B66E55"/>
    <w:rsid w:val="00BA41B5"/>
    <w:rsid w:val="00BA7D5A"/>
    <w:rsid w:val="00BE6A56"/>
    <w:rsid w:val="00C17D67"/>
    <w:rsid w:val="00C26809"/>
    <w:rsid w:val="00C47A5D"/>
    <w:rsid w:val="00C542D8"/>
    <w:rsid w:val="00C706AB"/>
    <w:rsid w:val="00C74209"/>
    <w:rsid w:val="00D16CF4"/>
    <w:rsid w:val="00D80BF3"/>
    <w:rsid w:val="00D94F08"/>
    <w:rsid w:val="00D95B8C"/>
    <w:rsid w:val="00DA5093"/>
    <w:rsid w:val="00DB4FD2"/>
    <w:rsid w:val="00DB70CE"/>
    <w:rsid w:val="00E06F48"/>
    <w:rsid w:val="00EA6F56"/>
    <w:rsid w:val="00EA73BD"/>
    <w:rsid w:val="00EE363E"/>
    <w:rsid w:val="00EF176A"/>
    <w:rsid w:val="00F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6A287C-5F79-4B9C-9845-ADB6886C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3FF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3F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813F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C26809"/>
    <w:pPr>
      <w:jc w:val="center"/>
    </w:pPr>
  </w:style>
  <w:style w:type="character" w:customStyle="1" w:styleId="a6">
    <w:name w:val="記 (文字)"/>
    <w:basedOn w:val="a0"/>
    <w:link w:val="a5"/>
    <w:uiPriority w:val="99"/>
    <w:rsid w:val="00C26809"/>
    <w:rPr>
      <w:rFonts w:ascii="Century" w:eastAsia="ＭＳ 明朝" w:hAnsi="Century"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26809"/>
    <w:pPr>
      <w:jc w:val="right"/>
    </w:pPr>
  </w:style>
  <w:style w:type="character" w:customStyle="1" w:styleId="a8">
    <w:name w:val="結語 (文字)"/>
    <w:basedOn w:val="a0"/>
    <w:link w:val="a7"/>
    <w:uiPriority w:val="99"/>
    <w:rsid w:val="00C26809"/>
    <w:rPr>
      <w:rFonts w:ascii="Century" w:eastAsia="ＭＳ 明朝" w:hAnsi="Century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C70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06A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54F5E"/>
    <w:rPr>
      <w:rFonts w:ascii="Century" w:eastAsia="ＭＳ 明朝" w:hAnsi="Century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954F5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54F5E"/>
    <w:rPr>
      <w:rFonts w:ascii="Century" w:eastAsia="ＭＳ 明朝" w:hAnsi="Century" w:cs="Times New Roman"/>
      <w:sz w:val="22"/>
    </w:rPr>
  </w:style>
  <w:style w:type="paragraph" w:styleId="af">
    <w:name w:val="List Paragraph"/>
    <w:basedOn w:val="a"/>
    <w:uiPriority w:val="34"/>
    <w:qFormat/>
    <w:rsid w:val="004E4E6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0A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96CE-8D48-4CC9-B635-90ED6C2CD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　俊徹</dc:creator>
  <cp:keywords/>
  <dc:description/>
  <cp:lastModifiedBy>栗城　菜月</cp:lastModifiedBy>
  <cp:revision>4</cp:revision>
  <cp:lastPrinted>2024-04-09T09:44:00Z</cp:lastPrinted>
  <dcterms:created xsi:type="dcterms:W3CDTF">2024-03-04T06:47:00Z</dcterms:created>
  <dcterms:modified xsi:type="dcterms:W3CDTF">2024-04-09T09:45:00Z</dcterms:modified>
</cp:coreProperties>
</file>