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7F6" w:rsidRDefault="007727F6" w:rsidP="00553AEC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</w:p>
    <w:p w:rsidR="00553AEC" w:rsidRDefault="00553AEC" w:rsidP="00553AEC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226ADA">
        <w:rPr>
          <w:rFonts w:ascii="メイリオ" w:eastAsia="メイリオ" w:hAnsi="メイリオ" w:hint="eastAsia"/>
          <w:b/>
          <w:sz w:val="28"/>
          <w:szCs w:val="28"/>
        </w:rPr>
        <w:t>定期報告の</w:t>
      </w:r>
      <w:r>
        <w:rPr>
          <w:rFonts w:ascii="メイリオ" w:eastAsia="メイリオ" w:hAnsi="メイリオ" w:hint="eastAsia"/>
          <w:b/>
          <w:sz w:val="28"/>
          <w:szCs w:val="28"/>
        </w:rPr>
        <w:t>デジタル化に係る電子様式の雛形マニュアル</w:t>
      </w:r>
    </w:p>
    <w:p w:rsidR="001D2AB8" w:rsidRPr="00226ADA" w:rsidRDefault="00553AEC" w:rsidP="00553AEC">
      <w:pPr>
        <w:spacing w:line="0" w:lineRule="atLeast"/>
        <w:jc w:val="center"/>
        <w:rPr>
          <w:rFonts w:ascii="メイリオ" w:eastAsia="メイリオ" w:hAnsi="メイリオ"/>
          <w:b/>
          <w:sz w:val="28"/>
          <w:szCs w:val="28"/>
        </w:rPr>
      </w:pPr>
      <w:r w:rsidRPr="00B16418">
        <w:rPr>
          <w:rFonts w:ascii="メイリオ" w:eastAsia="メイリオ" w:hAnsi="メイリオ" w:hint="eastAsia"/>
          <w:b/>
          <w:sz w:val="28"/>
          <w:szCs w:val="28"/>
        </w:rPr>
        <w:t>【</w:t>
      </w:r>
      <w:r>
        <w:rPr>
          <w:rFonts w:ascii="メイリオ" w:eastAsia="メイリオ" w:hAnsi="メイリオ" w:hint="eastAsia"/>
          <w:b/>
          <w:sz w:val="28"/>
          <w:szCs w:val="28"/>
        </w:rPr>
        <w:t>報告者</w:t>
      </w:r>
      <w:r w:rsidRPr="00B16418">
        <w:rPr>
          <w:rFonts w:ascii="メイリオ" w:eastAsia="メイリオ" w:hAnsi="メイリオ" w:hint="eastAsia"/>
          <w:b/>
          <w:sz w:val="28"/>
          <w:szCs w:val="28"/>
        </w:rPr>
        <w:t>向け】</w:t>
      </w:r>
    </w:p>
    <w:p w:rsidR="00D85CAF" w:rsidRDefault="00D85CAF" w:rsidP="00D85CAF">
      <w:pPr>
        <w:spacing w:line="0" w:lineRule="atLeast"/>
        <w:jc w:val="center"/>
        <w:rPr>
          <w:rFonts w:ascii="メイリオ" w:eastAsia="メイリオ" w:hAnsi="メイリオ"/>
          <w:b/>
          <w:sz w:val="22"/>
        </w:rPr>
      </w:pPr>
    </w:p>
    <w:p w:rsidR="00A938C6" w:rsidRDefault="00A938C6" w:rsidP="00D85CAF">
      <w:pPr>
        <w:spacing w:line="0" w:lineRule="atLeast"/>
        <w:jc w:val="center"/>
        <w:rPr>
          <w:rFonts w:ascii="メイリオ" w:eastAsia="メイリオ" w:hAnsi="メイリオ"/>
          <w:b/>
          <w:sz w:val="22"/>
        </w:rPr>
      </w:pPr>
    </w:p>
    <w:p w:rsidR="00553AEC" w:rsidRPr="005F5292" w:rsidRDefault="00553AEC" w:rsidP="00553AEC">
      <w:r>
        <w:rPr>
          <w:rFonts w:ascii="メイリオ" w:eastAsia="メイリオ" w:hAnsi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638184" wp14:editId="2F6C68FD">
                <wp:simplePos x="0" y="0"/>
                <wp:positionH relativeFrom="column">
                  <wp:posOffset>-80010</wp:posOffset>
                </wp:positionH>
                <wp:positionV relativeFrom="paragraph">
                  <wp:posOffset>402590</wp:posOffset>
                </wp:positionV>
                <wp:extent cx="5534025" cy="5238750"/>
                <wp:effectExtent l="0" t="0" r="28575" b="190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523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D3DA6" id="正方形/長方形 44" o:spid="_x0000_s1026" style="position:absolute;left:0;text-align:left;margin-left:-6.3pt;margin-top:31.7pt;width:435.75pt;height:4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" filled="f" strokecolor="windowText" strokeweight="1pt"/>
            </w:pict>
          </mc:Fallback>
        </mc:AlternateContent>
      </w:r>
      <w:r>
        <w:rPr>
          <w:rFonts w:ascii="メイリオ" w:eastAsia="メイリオ" w:hAnsi="メイリオ" w:hint="eastAsia"/>
          <w:b/>
          <w:noProof/>
          <w:sz w:val="22"/>
        </w:rPr>
        <w:t>Ⅰ</w:t>
      </w:r>
      <w:r>
        <w:rPr>
          <w:rFonts w:ascii="メイリオ" w:eastAsia="メイリオ" w:hAnsi="メイリオ" w:hint="eastAsia"/>
          <w:b/>
          <w:sz w:val="22"/>
        </w:rPr>
        <w:t>．</w:t>
      </w:r>
      <w:r w:rsidRPr="00F23D4E">
        <w:rPr>
          <w:rFonts w:ascii="メイリオ" w:eastAsia="メイリオ" w:hAnsi="メイリオ" w:hint="eastAsia"/>
          <w:b/>
          <w:noProof/>
          <w:sz w:val="22"/>
        </w:rPr>
        <w:t>電子様式の雛形</w:t>
      </w:r>
      <w:r>
        <w:rPr>
          <w:rFonts w:ascii="メイリオ" w:eastAsia="メイリオ" w:hAnsi="メイリオ" w:hint="eastAsia"/>
          <w:b/>
          <w:noProof/>
          <w:sz w:val="22"/>
        </w:rPr>
        <w:t>について</w:t>
      </w:r>
    </w:p>
    <w:p w:rsidR="00553AEC" w:rsidRDefault="00553AEC" w:rsidP="00553AEC">
      <w:pPr>
        <w:ind w:leftChars="16" w:left="244" w:hangingChars="100" w:hanging="210"/>
      </w:pPr>
      <w:r>
        <w:rPr>
          <w:rFonts w:hint="eastAsia"/>
        </w:rPr>
        <w:t>１．</w:t>
      </w:r>
      <w:r w:rsidRPr="00F23D4E">
        <w:rPr>
          <w:rFonts w:hint="eastAsia"/>
        </w:rPr>
        <w:t>電子様式の雛形</w:t>
      </w:r>
      <w:r>
        <w:rPr>
          <w:rFonts w:hint="eastAsia"/>
        </w:rPr>
        <w:t>（Excelファイル）は、以下のワークシートで構成されています。</w:t>
      </w:r>
    </w:p>
    <w:p w:rsidR="00553AEC" w:rsidRPr="005F3888" w:rsidRDefault="00553AEC" w:rsidP="00553AEC">
      <w:pPr>
        <w:spacing w:line="0" w:lineRule="atLeast"/>
        <w:ind w:firstLineChars="300" w:firstLine="660"/>
        <w:rPr>
          <w:sz w:val="22"/>
        </w:rPr>
      </w:pPr>
      <w:r w:rsidRPr="005F3888">
        <w:rPr>
          <w:rFonts w:hint="eastAsia"/>
          <w:sz w:val="22"/>
        </w:rPr>
        <w:t>①［報告書］シート</w:t>
      </w:r>
    </w:p>
    <w:p w:rsidR="00553AEC" w:rsidRPr="005F3888" w:rsidRDefault="00553AEC" w:rsidP="00553AEC">
      <w:pPr>
        <w:spacing w:line="0" w:lineRule="atLeast"/>
        <w:ind w:firstLineChars="300" w:firstLine="660"/>
        <w:rPr>
          <w:sz w:val="22"/>
        </w:rPr>
      </w:pPr>
      <w:r w:rsidRPr="005F3888">
        <w:rPr>
          <w:rFonts w:hint="eastAsia"/>
          <w:sz w:val="22"/>
        </w:rPr>
        <w:t>②</w:t>
      </w:r>
      <w:r w:rsidRPr="005F3888">
        <w:rPr>
          <w:rFonts w:ascii="ＭＳ 明朝" w:eastAsia="ＭＳ 明朝" w:hAnsi="ＭＳ 明朝" w:cs="ＭＳ 明朝" w:hint="eastAsia"/>
          <w:sz w:val="22"/>
        </w:rPr>
        <w:t>［</w:t>
      </w:r>
      <w:r w:rsidRPr="005F3888">
        <w:rPr>
          <w:rFonts w:hint="eastAsia"/>
          <w:sz w:val="22"/>
        </w:rPr>
        <w:t>報告概要書］シート</w:t>
      </w:r>
    </w:p>
    <w:p w:rsidR="00553AEC" w:rsidRPr="005F3888" w:rsidRDefault="00553AEC" w:rsidP="00553AEC">
      <w:pPr>
        <w:spacing w:line="0" w:lineRule="atLeast"/>
        <w:ind w:firstLineChars="200" w:firstLine="420"/>
        <w:rPr>
          <w:sz w:val="22"/>
        </w:rPr>
      </w:pPr>
      <w:r>
        <w:rPr>
          <w:rFonts w:hint="eastAsia"/>
        </w:rPr>
        <w:t>ワークシートを表示するには、画面下部のシート見出しをクリックしてください。</w:t>
      </w:r>
    </w:p>
    <w:p w:rsidR="00553AEC" w:rsidRDefault="00553AEC" w:rsidP="00553AEC">
      <w:pPr>
        <w:spacing w:afterLines="50" w:after="180"/>
        <w:ind w:leftChars="116" w:left="244" w:firstLineChars="100" w:firstLine="210"/>
      </w:pPr>
      <w:r>
        <w:rPr>
          <w:rFonts w:hint="eastAsia"/>
        </w:rPr>
        <w:t>必要に応じて、ワークシートを追加してください。</w:t>
      </w:r>
    </w:p>
    <w:p w:rsidR="00553AEC" w:rsidRDefault="00553AEC" w:rsidP="00553AEC">
      <w:pPr>
        <w:spacing w:afterLines="50" w:after="180"/>
        <w:ind w:left="283" w:hangingChars="135" w:hanging="283"/>
      </w:pPr>
      <w:r>
        <w:rPr>
          <w:rFonts w:hint="eastAsia"/>
        </w:rPr>
        <w:t>２．報告書シート（</w:t>
      </w:r>
      <w:r w:rsidR="00BF1C83" w:rsidRPr="00BF1C83">
        <w:rPr>
          <w:rFonts w:hint="eastAsia"/>
          <w:color w:val="FFCCFF"/>
        </w:rPr>
        <w:t>■</w:t>
      </w:r>
      <w:r w:rsidR="00BF1C83">
        <w:rPr>
          <w:rFonts w:hint="eastAsia"/>
        </w:rPr>
        <w:t>、</w:t>
      </w:r>
      <w:r w:rsidRPr="00C163C4">
        <w:rPr>
          <w:rFonts w:hint="eastAsia"/>
          <w:color w:val="66CCFF"/>
        </w:rPr>
        <w:t>■</w:t>
      </w:r>
      <w:r w:rsidRPr="00F23D4E">
        <w:rPr>
          <w:rFonts w:hint="eastAsia"/>
        </w:rPr>
        <w:t>及び</w:t>
      </w:r>
      <w:r w:rsidRPr="00F23D4E">
        <w:rPr>
          <w:rFonts w:hint="eastAsia"/>
          <w:color w:val="FFFFCC"/>
        </w:rPr>
        <w:t>■</w:t>
      </w:r>
      <w:r w:rsidRPr="00C163C4">
        <w:rPr>
          <w:rFonts w:hint="eastAsia"/>
        </w:rPr>
        <w:t>部分のセル</w:t>
      </w:r>
      <w:r>
        <w:rPr>
          <w:rFonts w:hint="eastAsia"/>
        </w:rPr>
        <w:t>）への入力したデータは、報告概要書シート（</w:t>
      </w:r>
      <w:r w:rsidRPr="00C163C4">
        <w:rPr>
          <w:rFonts w:hint="eastAsia"/>
          <w:color w:val="CCFFCC"/>
        </w:rPr>
        <w:t>■</w:t>
      </w:r>
      <w:r w:rsidRPr="00C163C4">
        <w:rPr>
          <w:rFonts w:hint="eastAsia"/>
        </w:rPr>
        <w:t>部分の</w:t>
      </w:r>
      <w:r>
        <w:rPr>
          <w:rFonts w:hint="eastAsia"/>
        </w:rPr>
        <w:t>セル＝参照先）にリンクします。</w:t>
      </w:r>
    </w:p>
    <w:p w:rsidR="00553AEC" w:rsidRDefault="00553AEC" w:rsidP="00553AEC">
      <w:pPr>
        <w:ind w:left="283" w:hangingChars="135" w:hanging="283"/>
      </w:pPr>
      <w:r>
        <w:rPr>
          <w:rFonts w:hint="eastAsia"/>
        </w:rPr>
        <w:t>３．</w:t>
      </w:r>
      <w:r w:rsidRPr="00A77530">
        <w:rPr>
          <w:rFonts w:hint="eastAsia"/>
        </w:rPr>
        <w:t>報告書</w:t>
      </w:r>
      <w:r>
        <w:rPr>
          <w:rFonts w:hint="eastAsia"/>
        </w:rPr>
        <w:t>シート</w:t>
      </w:r>
      <w:r w:rsidR="00EB3CFB">
        <w:rPr>
          <w:rFonts w:hint="eastAsia"/>
        </w:rPr>
        <w:t>及び</w:t>
      </w:r>
      <w:r w:rsidRPr="00A77530">
        <w:rPr>
          <w:rFonts w:hint="eastAsia"/>
        </w:rPr>
        <w:t>報告概要書</w:t>
      </w:r>
      <w:r w:rsidRPr="00A77530">
        <w:t>シート</w:t>
      </w:r>
      <w:r w:rsidRPr="00A77530">
        <w:rPr>
          <w:rFonts w:hint="eastAsia"/>
        </w:rPr>
        <w:t>は、</w:t>
      </w:r>
      <w:r w:rsidRPr="00A77530">
        <w:t xml:space="preserve"> </w:t>
      </w:r>
      <w:r>
        <w:rPr>
          <w:rFonts w:hint="eastAsia"/>
        </w:rPr>
        <w:t>「</w:t>
      </w:r>
      <w:r w:rsidRPr="00A77530">
        <w:t>シート</w:t>
      </w:r>
      <w:r>
        <w:rPr>
          <w:rFonts w:hint="eastAsia"/>
        </w:rPr>
        <w:t>の</w:t>
      </w:r>
      <w:r w:rsidRPr="00A77530">
        <w:t>保護</w:t>
      </w:r>
      <w:r>
        <w:rPr>
          <w:rFonts w:hint="eastAsia"/>
        </w:rPr>
        <w:t>」</w:t>
      </w:r>
      <w:r w:rsidRPr="00A77530">
        <w:t>を</w:t>
      </w:r>
      <w:r>
        <w:rPr>
          <w:rFonts w:hint="eastAsia"/>
        </w:rPr>
        <w:t>しています</w:t>
      </w:r>
      <w:r w:rsidRPr="00A77530">
        <w:t>。</w:t>
      </w:r>
    </w:p>
    <w:p w:rsidR="00553AEC" w:rsidRDefault="00553AEC" w:rsidP="00553AEC">
      <w:pPr>
        <w:spacing w:afterLines="50" w:after="180"/>
        <w:ind w:leftChars="100" w:left="283" w:hangingChars="35" w:hanging="73"/>
      </w:pPr>
      <w:r>
        <w:rPr>
          <w:rFonts w:hint="eastAsia"/>
        </w:rPr>
        <w:t>「</w:t>
      </w:r>
      <w:r w:rsidRPr="00A77530">
        <w:t>シート</w:t>
      </w:r>
      <w:r>
        <w:rPr>
          <w:rFonts w:hint="eastAsia"/>
        </w:rPr>
        <w:t>の</w:t>
      </w:r>
      <w:r w:rsidRPr="00A77530">
        <w:t>保護の解除</w:t>
      </w:r>
      <w:r>
        <w:rPr>
          <w:rFonts w:hint="eastAsia"/>
        </w:rPr>
        <w:t>」</w:t>
      </w:r>
      <w:r w:rsidRPr="00A77530">
        <w:t>を行う</w:t>
      </w:r>
      <w:r>
        <w:rPr>
          <w:rFonts w:hint="eastAsia"/>
        </w:rPr>
        <w:t>パスワード</w:t>
      </w:r>
      <w:r w:rsidR="00EB3CFB">
        <w:rPr>
          <w:rFonts w:hint="eastAsia"/>
        </w:rPr>
        <w:t>はお教えできません</w:t>
      </w:r>
      <w:r w:rsidRPr="00A77530">
        <w:t>。</w:t>
      </w:r>
    </w:p>
    <w:p w:rsidR="00553AEC" w:rsidRDefault="00553AEC" w:rsidP="00553AEC">
      <w:pPr>
        <w:spacing w:afterLines="50" w:after="180"/>
        <w:ind w:left="283" w:hangingChars="135" w:hanging="283"/>
      </w:pPr>
      <w:r>
        <w:rPr>
          <w:rFonts w:hint="eastAsia"/>
        </w:rPr>
        <w:t>４．</w:t>
      </w:r>
      <w:r w:rsidRPr="00C13641">
        <w:rPr>
          <w:rFonts w:hint="eastAsia"/>
        </w:rPr>
        <w:t>報告概要書シート</w:t>
      </w:r>
      <w:r>
        <w:t>（</w:t>
      </w:r>
      <w:r w:rsidRPr="00B85290">
        <w:rPr>
          <w:rFonts w:hint="eastAsia"/>
          <w:color w:val="CCFFCC"/>
        </w:rPr>
        <w:t>■</w:t>
      </w:r>
      <w:r w:rsidRPr="00B85290">
        <w:rPr>
          <w:rFonts w:hint="eastAsia"/>
        </w:rPr>
        <w:t>部分のセル</w:t>
      </w:r>
      <w:r>
        <w:t>）</w:t>
      </w:r>
      <w:r>
        <w:rPr>
          <w:rFonts w:hint="eastAsia"/>
        </w:rPr>
        <w:t>内の数式（関数を含む）は、削除しないでください。</w:t>
      </w:r>
    </w:p>
    <w:p w:rsidR="00553AEC" w:rsidRDefault="00553AEC" w:rsidP="00553AEC">
      <w:r>
        <w:rPr>
          <w:rFonts w:hint="eastAsia"/>
        </w:rPr>
        <w:t>５．行・列の挿入及び削除等のセルの配列を乱す操作は、原則として行わないでください。</w:t>
      </w:r>
    </w:p>
    <w:p w:rsidR="00553AEC" w:rsidRDefault="00553AEC" w:rsidP="00553AEC">
      <w:pPr>
        <w:spacing w:afterLines="50" w:after="180"/>
        <w:ind w:left="283" w:hangingChars="135" w:hanging="283"/>
      </w:pPr>
      <w:r>
        <w:rPr>
          <w:rFonts w:hint="eastAsia"/>
        </w:rPr>
        <w:t xml:space="preserve">　　欄</w:t>
      </w:r>
      <w:r w:rsidR="00EB3CFB">
        <w:rPr>
          <w:rFonts w:hint="eastAsia"/>
        </w:rPr>
        <w:t>が不足する場合は</w:t>
      </w:r>
      <w:r>
        <w:rPr>
          <w:rFonts w:hint="eastAsia"/>
        </w:rPr>
        <w:t>、行の高さを広げる等の操作を行ってください。</w:t>
      </w:r>
    </w:p>
    <w:p w:rsidR="00553AEC" w:rsidRDefault="00553AEC" w:rsidP="00553AEC">
      <w:pPr>
        <w:ind w:left="283" w:hangingChars="135" w:hanging="283"/>
      </w:pPr>
      <w:r>
        <w:rPr>
          <w:rFonts w:hint="eastAsia"/>
        </w:rPr>
        <w:t>６．</w:t>
      </w:r>
      <w:r w:rsidRPr="00A77530">
        <w:rPr>
          <w:rFonts w:hint="eastAsia"/>
        </w:rPr>
        <w:t>この</w:t>
      </w:r>
      <w:r w:rsidRPr="00A77530">
        <w:t>Excelファイルをご使用の際は、正確な日付と時刻に設定する必要があります。</w:t>
      </w:r>
    </w:p>
    <w:p w:rsidR="00553AEC" w:rsidRDefault="00553AEC" w:rsidP="00553AEC">
      <w:pPr>
        <w:ind w:left="420" w:hangingChars="200" w:hanging="420"/>
      </w:pPr>
      <w:r>
        <w:rPr>
          <w:rFonts w:hint="eastAsia"/>
        </w:rPr>
        <w:t xml:space="preserve">　　</w:t>
      </w:r>
      <w:r w:rsidRPr="000452F7">
        <w:rPr>
          <w:rFonts w:hint="eastAsia"/>
        </w:rPr>
        <w:t>画面右下部に表示されている時刻にポイントすると、日付が表示されますので、ご確認ください。</w:t>
      </w:r>
    </w:p>
    <w:p w:rsidR="00553AEC" w:rsidRDefault="00553AEC" w:rsidP="007727F6">
      <w:pPr>
        <w:spacing w:afterLines="50" w:after="180" w:line="0" w:lineRule="atLeast"/>
        <w:ind w:leftChars="200" w:left="420"/>
        <w:rPr>
          <w:sz w:val="22"/>
        </w:rPr>
      </w:pPr>
      <w:r>
        <w:rPr>
          <w:rFonts w:hint="eastAsia"/>
          <w:sz w:val="22"/>
        </w:rPr>
        <w:t>「</w:t>
      </w:r>
      <w:r w:rsidRPr="000452F7">
        <w:rPr>
          <w:sz w:val="22"/>
        </w:rPr>
        <w:t>日付と時刻の調整</w:t>
      </w:r>
      <w:r>
        <w:rPr>
          <w:rFonts w:hint="eastAsia"/>
          <w:sz w:val="22"/>
        </w:rPr>
        <w:t>」</w:t>
      </w:r>
      <w:r w:rsidRPr="000452F7">
        <w:rPr>
          <w:sz w:val="22"/>
        </w:rPr>
        <w:t>を行う場合は、 画面右下部に表示されている時刻を右クリックし、[日付と時刻の調整]をクリックしてください。</w:t>
      </w:r>
    </w:p>
    <w:p w:rsidR="00BF1C83" w:rsidRDefault="00BF1C83" w:rsidP="00BF1C83">
      <w:pPr>
        <w:spacing w:line="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>７．電子様式は、</w:t>
      </w:r>
      <w:r w:rsidRPr="00BF1C83">
        <w:rPr>
          <w:rFonts w:hint="eastAsia"/>
          <w:color w:val="FFCCFF"/>
          <w:sz w:val="22"/>
        </w:rPr>
        <w:t>■</w:t>
      </w:r>
      <w:r>
        <w:rPr>
          <w:rFonts w:hint="eastAsia"/>
          <w:sz w:val="22"/>
        </w:rPr>
        <w:t>が</w:t>
      </w:r>
      <w:r w:rsidR="00A8116D">
        <w:rPr>
          <w:rFonts w:hint="eastAsia"/>
          <w:sz w:val="22"/>
        </w:rPr>
        <w:t>必須</w:t>
      </w:r>
      <w:r w:rsidR="007727F6">
        <w:rPr>
          <w:rFonts w:hint="eastAsia"/>
          <w:sz w:val="22"/>
        </w:rPr>
        <w:t>入力欄となりますので</w:t>
      </w:r>
      <w:r>
        <w:rPr>
          <w:rFonts w:hint="eastAsia"/>
          <w:sz w:val="22"/>
        </w:rPr>
        <w:t>、入力漏れ</w:t>
      </w:r>
      <w:r w:rsidR="00305854">
        <w:rPr>
          <w:rFonts w:hint="eastAsia"/>
          <w:sz w:val="22"/>
        </w:rPr>
        <w:t>が</w:t>
      </w:r>
      <w:r>
        <w:rPr>
          <w:rFonts w:hint="eastAsia"/>
          <w:sz w:val="22"/>
        </w:rPr>
        <w:t>ないことを確認してから送付してください。</w:t>
      </w:r>
      <w:bookmarkStart w:id="0" w:name="_GoBack"/>
      <w:bookmarkEnd w:id="0"/>
    </w:p>
    <w:p w:rsidR="00553AEC" w:rsidRPr="00E21005" w:rsidRDefault="00553AEC" w:rsidP="00553AEC">
      <w:pPr>
        <w:spacing w:line="0" w:lineRule="atLeast"/>
        <w:rPr>
          <w:sz w:val="22"/>
        </w:rPr>
      </w:pPr>
    </w:p>
    <w:p w:rsidR="00A81F91" w:rsidRDefault="00A81F91" w:rsidP="005F3888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</w:p>
    <w:p w:rsidR="00EB3CFB" w:rsidRDefault="00EB3CFB" w:rsidP="005F3888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</w:p>
    <w:p w:rsidR="00EB3CFB" w:rsidRDefault="00EB3CFB" w:rsidP="005F3888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</w:p>
    <w:p w:rsidR="00EB3CFB" w:rsidRPr="008238DC" w:rsidRDefault="00EB3CFB" w:rsidP="005F3888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</w:p>
    <w:p w:rsidR="007727F6" w:rsidRDefault="007727F6" w:rsidP="007727F6">
      <w:pPr>
        <w:spacing w:line="0" w:lineRule="atLeast"/>
        <w:rPr>
          <w:rFonts w:ascii="メイリオ" w:eastAsia="メイリオ" w:hAnsi="メイリオ"/>
          <w:b/>
          <w:sz w:val="22"/>
        </w:rPr>
      </w:pPr>
    </w:p>
    <w:p w:rsidR="00EB3CFB" w:rsidRDefault="00EB3CFB" w:rsidP="007727F6">
      <w:pPr>
        <w:spacing w:line="0" w:lineRule="atLeast"/>
        <w:rPr>
          <w:rFonts w:ascii="メイリオ" w:eastAsia="メイリオ" w:hAnsi="メイリオ"/>
          <w:b/>
          <w:sz w:val="22"/>
        </w:rPr>
      </w:pPr>
      <w:r w:rsidRPr="00D23F86">
        <w:rPr>
          <w:rFonts w:ascii="メイリオ" w:eastAsia="メイリオ" w:hAnsi="メイリオ" w:hint="eastAsia"/>
          <w:b/>
          <w:sz w:val="22"/>
        </w:rPr>
        <w:t>Ⅱ．各ワークシートについて</w:t>
      </w:r>
    </w:p>
    <w:p w:rsidR="00EB3CFB" w:rsidRPr="00EB3CFB" w:rsidRDefault="00EB3CFB" w:rsidP="007727F6">
      <w:pPr>
        <w:spacing w:line="0" w:lineRule="atLeast"/>
        <w:rPr>
          <w:rFonts w:asciiTheme="majorEastAsia" w:eastAsiaTheme="majorEastAsia" w:hAnsiTheme="majorEastAsia"/>
          <w:b/>
          <w:sz w:val="22"/>
        </w:rPr>
      </w:pPr>
    </w:p>
    <w:p w:rsidR="00CF6272" w:rsidRPr="004666DB" w:rsidRDefault="00BC0075" w:rsidP="007727F6">
      <w:pPr>
        <w:spacing w:afterLines="50" w:after="180" w:line="0" w:lineRule="atLeast"/>
        <w:rPr>
          <w:rFonts w:ascii="メイリオ" w:eastAsia="メイリオ" w:hAnsi="メイリオ"/>
          <w:b/>
          <w:sz w:val="22"/>
        </w:rPr>
      </w:pPr>
      <w:r w:rsidRPr="004666DB">
        <w:rPr>
          <w:rFonts w:ascii="メイリオ" w:eastAsia="メイリオ" w:hAnsi="メイリオ" w:hint="eastAsia"/>
          <w:b/>
          <w:sz w:val="22"/>
        </w:rPr>
        <w:t>①</w:t>
      </w:r>
      <w:r w:rsidRPr="004666DB">
        <w:rPr>
          <w:rFonts w:ascii="メイリオ" w:eastAsia="メイリオ" w:hAnsi="メイリオ" w:cs="ＭＳ 明朝" w:hint="eastAsia"/>
          <w:b/>
          <w:sz w:val="22"/>
        </w:rPr>
        <w:t>［</w:t>
      </w:r>
      <w:r w:rsidRPr="004666DB">
        <w:rPr>
          <w:rFonts w:ascii="メイリオ" w:eastAsia="メイリオ" w:hAnsi="メイリオ" w:hint="eastAsia"/>
          <w:b/>
          <w:sz w:val="22"/>
        </w:rPr>
        <w:t>報告書］シート</w:t>
      </w:r>
    </w:p>
    <w:p w:rsidR="00CF6272" w:rsidRPr="005F3888" w:rsidRDefault="00CF6272" w:rsidP="007727F6">
      <w:pPr>
        <w:spacing w:line="0" w:lineRule="atLeast"/>
        <w:ind w:firstLineChars="100" w:firstLine="220"/>
        <w:rPr>
          <w:sz w:val="22"/>
        </w:rPr>
      </w:pPr>
      <w:r w:rsidRPr="005F3888">
        <w:rPr>
          <w:rFonts w:hint="eastAsia"/>
          <w:sz w:val="22"/>
        </w:rPr>
        <w:t>［報告書］シート</w:t>
      </w:r>
      <w:r w:rsidR="00BC0075" w:rsidRPr="005F3888">
        <w:rPr>
          <w:rFonts w:hint="eastAsia"/>
          <w:sz w:val="22"/>
        </w:rPr>
        <w:t>の</w:t>
      </w:r>
      <w:r w:rsidR="008238DC">
        <w:rPr>
          <w:rFonts w:hint="eastAsia"/>
          <w:sz w:val="22"/>
        </w:rPr>
        <w:t>ピンク色（必須入力欄）、</w:t>
      </w:r>
      <w:r w:rsidR="00BC0075" w:rsidRPr="005F3888">
        <w:rPr>
          <w:rFonts w:hint="eastAsia"/>
          <w:sz w:val="22"/>
        </w:rPr>
        <w:t>青色</w:t>
      </w:r>
      <w:r w:rsidRPr="005F3888">
        <w:rPr>
          <w:rFonts w:hint="eastAsia"/>
          <w:sz w:val="22"/>
        </w:rPr>
        <w:t>及び黄色</w:t>
      </w:r>
      <w:r w:rsidR="00BC0075" w:rsidRPr="005F3888">
        <w:rPr>
          <w:rFonts w:hint="eastAsia"/>
          <w:sz w:val="22"/>
        </w:rPr>
        <w:t>セルに入力することで、</w:t>
      </w:r>
      <w:r w:rsidR="00BC0075" w:rsidRPr="005F3888">
        <w:rPr>
          <w:rFonts w:ascii="ＭＳ 明朝" w:eastAsia="ＭＳ 明朝" w:hAnsi="ＭＳ 明朝" w:cs="ＭＳ 明朝" w:hint="eastAsia"/>
          <w:sz w:val="22"/>
        </w:rPr>
        <w:t>［</w:t>
      </w:r>
      <w:r w:rsidR="00BC0075" w:rsidRPr="005F3888">
        <w:rPr>
          <w:rFonts w:hint="eastAsia"/>
          <w:sz w:val="22"/>
        </w:rPr>
        <w:t>報告概要書］シート</w:t>
      </w:r>
      <w:r w:rsidR="00AE0CEE">
        <w:rPr>
          <w:rFonts w:hint="eastAsia"/>
          <w:sz w:val="22"/>
        </w:rPr>
        <w:t>の緑色のセル</w:t>
      </w:r>
      <w:r w:rsidR="00BC0075" w:rsidRPr="005F3888">
        <w:rPr>
          <w:rFonts w:hint="eastAsia"/>
          <w:sz w:val="22"/>
        </w:rPr>
        <w:t>に</w:t>
      </w:r>
      <w:r w:rsidR="001D2AB8" w:rsidRPr="005F3888">
        <w:rPr>
          <w:rFonts w:hint="eastAsia"/>
          <w:sz w:val="22"/>
        </w:rPr>
        <w:t>反映</w:t>
      </w:r>
      <w:r w:rsidR="00BC0075" w:rsidRPr="005F3888">
        <w:rPr>
          <w:rFonts w:hint="eastAsia"/>
          <w:sz w:val="22"/>
        </w:rPr>
        <w:t>されます。</w:t>
      </w:r>
    </w:p>
    <w:p w:rsidR="00BC0075" w:rsidRPr="005F3888" w:rsidRDefault="00DB1033" w:rsidP="005F3888">
      <w:pPr>
        <w:spacing w:line="0" w:lineRule="atLeast"/>
        <w:rPr>
          <w:sz w:val="22"/>
        </w:rPr>
      </w:pPr>
      <w:r w:rsidRPr="005F3888">
        <w:rPr>
          <w:rFonts w:hint="eastAsia"/>
          <w:sz w:val="22"/>
        </w:rPr>
        <w:t>（</w:t>
      </w:r>
      <w:r w:rsidR="00CF6272" w:rsidRPr="005F3888">
        <w:rPr>
          <w:rFonts w:hint="eastAsia"/>
          <w:sz w:val="22"/>
        </w:rPr>
        <w:t>②</w:t>
      </w:r>
      <w:r w:rsidR="00CF6272" w:rsidRPr="005F3888">
        <w:rPr>
          <w:rFonts w:ascii="ＭＳ 明朝" w:eastAsia="ＭＳ 明朝" w:hAnsi="ＭＳ 明朝" w:cs="ＭＳ 明朝" w:hint="eastAsia"/>
          <w:sz w:val="22"/>
        </w:rPr>
        <w:t>［</w:t>
      </w:r>
      <w:r w:rsidR="00CF6272" w:rsidRPr="005F3888">
        <w:rPr>
          <w:rFonts w:hint="eastAsia"/>
          <w:sz w:val="22"/>
        </w:rPr>
        <w:t>報告概要書］シート</w:t>
      </w:r>
      <w:r w:rsidRPr="005F3888">
        <w:rPr>
          <w:rFonts w:hint="eastAsia"/>
          <w:sz w:val="22"/>
        </w:rPr>
        <w:t>をご確認ください。</w:t>
      </w:r>
      <w:r w:rsidR="00CF6272" w:rsidRPr="005F3888">
        <w:rPr>
          <w:rFonts w:hint="eastAsia"/>
          <w:sz w:val="22"/>
        </w:rPr>
        <w:t>）</w:t>
      </w:r>
    </w:p>
    <w:p w:rsidR="001D2AB8" w:rsidRPr="005F3888" w:rsidRDefault="001D2AB8" w:rsidP="005F3888">
      <w:pPr>
        <w:spacing w:line="0" w:lineRule="atLeast"/>
        <w:rPr>
          <w:sz w:val="22"/>
        </w:rPr>
      </w:pPr>
    </w:p>
    <w:p w:rsidR="00027F26" w:rsidRDefault="00BF1C83" w:rsidP="005F3888">
      <w:pPr>
        <w:spacing w:line="0" w:lineRule="atLeast"/>
        <w:rPr>
          <w:sz w:val="22"/>
        </w:rPr>
      </w:pPr>
      <w:r>
        <w:rPr>
          <w:noProof/>
        </w:rPr>
        <w:drawing>
          <wp:inline distT="0" distB="0" distL="0" distR="0" wp14:anchorId="5709B2D6" wp14:editId="103ADBB8">
            <wp:extent cx="5400040" cy="3914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307" b="6071"/>
                    <a:stretch/>
                  </pic:blipFill>
                  <pic:spPr bwMode="auto">
                    <a:xfrm>
                      <a:off x="0" y="0"/>
                      <a:ext cx="540004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FB3" w:rsidRDefault="00C97FB3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A938C6" w:rsidRDefault="00A938C6" w:rsidP="005F3888">
      <w:pPr>
        <w:spacing w:line="0" w:lineRule="atLeast"/>
        <w:rPr>
          <w:sz w:val="22"/>
        </w:rPr>
      </w:pPr>
    </w:p>
    <w:p w:rsidR="007727F6" w:rsidRDefault="007727F6" w:rsidP="005F3888">
      <w:pPr>
        <w:spacing w:line="0" w:lineRule="atLeast"/>
        <w:rPr>
          <w:sz w:val="22"/>
        </w:rPr>
      </w:pPr>
    </w:p>
    <w:p w:rsidR="00A938C6" w:rsidRDefault="00A938C6" w:rsidP="007727F6">
      <w:pPr>
        <w:spacing w:afterLines="50" w:after="180" w:line="0" w:lineRule="atLeast"/>
        <w:rPr>
          <w:rFonts w:ascii="メイリオ" w:eastAsia="メイリオ" w:hAnsi="メイリオ"/>
          <w:b/>
          <w:sz w:val="22"/>
        </w:rPr>
      </w:pPr>
    </w:p>
    <w:p w:rsidR="00CF6272" w:rsidRPr="004666DB" w:rsidRDefault="00CF6272" w:rsidP="005F3888">
      <w:pPr>
        <w:spacing w:afterLines="50" w:after="180" w:line="0" w:lineRule="atLeast"/>
        <w:rPr>
          <w:rFonts w:ascii="メイリオ" w:eastAsia="メイリオ" w:hAnsi="メイリオ"/>
          <w:b/>
          <w:sz w:val="22"/>
        </w:rPr>
      </w:pPr>
      <w:r w:rsidRPr="004666DB">
        <w:rPr>
          <w:rFonts w:ascii="メイリオ" w:eastAsia="メイリオ" w:hAnsi="メイリオ" w:hint="eastAsia"/>
          <w:b/>
          <w:sz w:val="22"/>
        </w:rPr>
        <w:t>②</w:t>
      </w:r>
      <w:r w:rsidRPr="004666DB">
        <w:rPr>
          <w:rFonts w:ascii="メイリオ" w:eastAsia="メイリオ" w:hAnsi="メイリオ" w:cs="ＭＳ 明朝" w:hint="eastAsia"/>
          <w:b/>
          <w:sz w:val="22"/>
        </w:rPr>
        <w:t>［</w:t>
      </w:r>
      <w:r w:rsidRPr="004666DB">
        <w:rPr>
          <w:rFonts w:ascii="メイリオ" w:eastAsia="メイリオ" w:hAnsi="メイリオ" w:hint="eastAsia"/>
          <w:b/>
          <w:sz w:val="22"/>
        </w:rPr>
        <w:t>報告概要書］シート</w:t>
      </w:r>
    </w:p>
    <w:p w:rsidR="00CF6272" w:rsidRPr="005F3888" w:rsidRDefault="00CF6272" w:rsidP="007727F6">
      <w:pPr>
        <w:spacing w:line="0" w:lineRule="atLeast"/>
        <w:ind w:firstLineChars="100" w:firstLine="220"/>
        <w:rPr>
          <w:sz w:val="22"/>
        </w:rPr>
      </w:pPr>
      <w:r w:rsidRPr="005F3888">
        <w:rPr>
          <w:rFonts w:hint="eastAsia"/>
          <w:sz w:val="22"/>
        </w:rPr>
        <w:t>一部を除き</w:t>
      </w:r>
      <w:r w:rsidR="00DB1033" w:rsidRPr="005F3888">
        <w:rPr>
          <w:rFonts w:hint="eastAsia"/>
          <w:sz w:val="22"/>
          <w:vertAlign w:val="superscript"/>
        </w:rPr>
        <w:t>※</w:t>
      </w:r>
      <w:r w:rsidRPr="005F3888">
        <w:rPr>
          <w:rFonts w:hint="eastAsia"/>
          <w:sz w:val="22"/>
        </w:rPr>
        <w:t>［報告書］シートの</w:t>
      </w:r>
      <w:r w:rsidR="008238DC">
        <w:rPr>
          <w:rFonts w:hint="eastAsia"/>
          <w:sz w:val="22"/>
        </w:rPr>
        <w:t>ピンク色、</w:t>
      </w:r>
      <w:r w:rsidRPr="005F3888">
        <w:rPr>
          <w:rFonts w:hint="eastAsia"/>
          <w:sz w:val="22"/>
        </w:rPr>
        <w:t>青色及び黄色セルに入力</w:t>
      </w:r>
      <w:r w:rsidR="00A81F91">
        <w:rPr>
          <w:rFonts w:hint="eastAsia"/>
          <w:sz w:val="22"/>
        </w:rPr>
        <w:t>した</w:t>
      </w:r>
      <w:r w:rsidRPr="005F3888">
        <w:rPr>
          <w:rFonts w:hint="eastAsia"/>
          <w:sz w:val="22"/>
        </w:rPr>
        <w:t>ものが［報告概要書］シートの緑色セルに反映されます。</w:t>
      </w:r>
    </w:p>
    <w:p w:rsidR="00934F90" w:rsidRPr="00AE0CEE" w:rsidRDefault="00CF6272" w:rsidP="007727F6">
      <w:pPr>
        <w:spacing w:line="0" w:lineRule="atLeast"/>
        <w:ind w:leftChars="100" w:left="410" w:hangingChars="100" w:hanging="200"/>
        <w:rPr>
          <w:sz w:val="20"/>
          <w:szCs w:val="20"/>
        </w:rPr>
      </w:pPr>
      <w:r w:rsidRPr="00AE0CEE">
        <w:rPr>
          <w:rFonts w:hint="eastAsia"/>
          <w:sz w:val="20"/>
          <w:szCs w:val="20"/>
        </w:rPr>
        <w:t>※【5.不具合の発生状況】-【ハ．不具合の概要】及び【</w:t>
      </w:r>
      <w:r w:rsidR="00934F90" w:rsidRPr="00AE0CEE">
        <w:rPr>
          <w:rFonts w:hint="eastAsia"/>
          <w:sz w:val="20"/>
          <w:szCs w:val="20"/>
        </w:rPr>
        <w:t>ニ．改善の状況】の理由（青色セル）については、直接入力が必要です。</w:t>
      </w:r>
    </w:p>
    <w:p w:rsidR="00CF6272" w:rsidRPr="005F3888" w:rsidRDefault="00CF6272" w:rsidP="005F3888">
      <w:pPr>
        <w:spacing w:line="0" w:lineRule="atLeast"/>
        <w:rPr>
          <w:sz w:val="22"/>
        </w:rPr>
      </w:pPr>
    </w:p>
    <w:p w:rsidR="00934F90" w:rsidRPr="005F3888" w:rsidRDefault="00BF1C83" w:rsidP="005F3888">
      <w:pPr>
        <w:spacing w:line="0" w:lineRule="atLeast"/>
        <w:rPr>
          <w:sz w:val="22"/>
        </w:rPr>
      </w:pPr>
      <w:r>
        <w:rPr>
          <w:noProof/>
        </w:rPr>
        <w:drawing>
          <wp:inline distT="0" distB="0" distL="0" distR="0" wp14:anchorId="30BC1289" wp14:editId="6018C5DE">
            <wp:extent cx="5400040" cy="39243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307" b="5850"/>
                    <a:stretch/>
                  </pic:blipFill>
                  <pic:spPr bwMode="auto">
                    <a:xfrm>
                      <a:off x="0" y="0"/>
                      <a:ext cx="5400040" cy="392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F90" w:rsidRPr="005F3888" w:rsidRDefault="00934F90" w:rsidP="005F3888">
      <w:pPr>
        <w:spacing w:line="0" w:lineRule="atLeast"/>
        <w:rPr>
          <w:sz w:val="22"/>
        </w:rPr>
      </w:pPr>
    </w:p>
    <w:p w:rsidR="00934F90" w:rsidRPr="005F3888" w:rsidRDefault="00934F90" w:rsidP="005F3888">
      <w:pPr>
        <w:spacing w:line="0" w:lineRule="atLeast"/>
        <w:rPr>
          <w:sz w:val="22"/>
        </w:rPr>
      </w:pPr>
    </w:p>
    <w:p w:rsidR="00DB1033" w:rsidRPr="005F3888" w:rsidRDefault="00DB1033" w:rsidP="005F3888">
      <w:pPr>
        <w:spacing w:line="0" w:lineRule="atLeast"/>
        <w:rPr>
          <w:sz w:val="22"/>
        </w:rPr>
      </w:pPr>
    </w:p>
    <w:p w:rsidR="00DB1033" w:rsidRPr="005F3888" w:rsidRDefault="00DB1033" w:rsidP="005F3888">
      <w:pPr>
        <w:spacing w:line="0" w:lineRule="atLeast"/>
        <w:rPr>
          <w:sz w:val="22"/>
        </w:rPr>
      </w:pPr>
    </w:p>
    <w:p w:rsidR="00DB1033" w:rsidRPr="005F3888" w:rsidRDefault="00DB1033" w:rsidP="005F3888">
      <w:pPr>
        <w:spacing w:line="0" w:lineRule="atLeast"/>
        <w:rPr>
          <w:sz w:val="22"/>
        </w:rPr>
      </w:pPr>
    </w:p>
    <w:p w:rsidR="00DB1033" w:rsidRPr="005F3888" w:rsidRDefault="00DB1033" w:rsidP="005F3888">
      <w:pPr>
        <w:spacing w:line="0" w:lineRule="atLeast"/>
        <w:rPr>
          <w:sz w:val="22"/>
        </w:rPr>
      </w:pPr>
    </w:p>
    <w:p w:rsidR="00DB1033" w:rsidRPr="005F3888" w:rsidRDefault="00DB1033" w:rsidP="005F3888">
      <w:pPr>
        <w:spacing w:line="0" w:lineRule="atLeast"/>
        <w:rPr>
          <w:sz w:val="22"/>
        </w:rPr>
      </w:pPr>
    </w:p>
    <w:p w:rsidR="00226ADA" w:rsidRPr="005F3888" w:rsidRDefault="00226ADA" w:rsidP="005F3888">
      <w:pPr>
        <w:spacing w:line="0" w:lineRule="atLeast"/>
        <w:rPr>
          <w:sz w:val="22"/>
        </w:rPr>
      </w:pPr>
    </w:p>
    <w:sectPr w:rsidR="00226ADA" w:rsidRPr="005F3888" w:rsidSect="0078041E"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9A7" w:rsidRDefault="00EB19A7" w:rsidP="005F3888">
      <w:r>
        <w:separator/>
      </w:r>
    </w:p>
  </w:endnote>
  <w:endnote w:type="continuationSeparator" w:id="0">
    <w:p w:rsidR="00EB19A7" w:rsidRDefault="00EB19A7" w:rsidP="005F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091427"/>
      <w:docPartObj>
        <w:docPartGallery w:val="Page Numbers (Bottom of Page)"/>
        <w:docPartUnique/>
      </w:docPartObj>
    </w:sdtPr>
    <w:sdtEndPr/>
    <w:sdtContent>
      <w:p w:rsidR="005F3888" w:rsidRDefault="005F38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854" w:rsidRPr="00305854">
          <w:rPr>
            <w:noProof/>
            <w:lang w:val="ja-JP"/>
          </w:rPr>
          <w:t>3</w:t>
        </w:r>
        <w:r>
          <w:fldChar w:fldCharType="end"/>
        </w:r>
      </w:p>
    </w:sdtContent>
  </w:sdt>
  <w:p w:rsidR="005F3888" w:rsidRDefault="005F38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9A7" w:rsidRDefault="00EB19A7" w:rsidP="005F3888">
      <w:r>
        <w:separator/>
      </w:r>
    </w:p>
  </w:footnote>
  <w:footnote w:type="continuationSeparator" w:id="0">
    <w:p w:rsidR="00EB19A7" w:rsidRDefault="00EB19A7" w:rsidP="005F3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75"/>
    <w:rsid w:val="00027F26"/>
    <w:rsid w:val="000E6570"/>
    <w:rsid w:val="000F2F7C"/>
    <w:rsid w:val="001715C9"/>
    <w:rsid w:val="001D2AB8"/>
    <w:rsid w:val="00216813"/>
    <w:rsid w:val="00226ADA"/>
    <w:rsid w:val="00274389"/>
    <w:rsid w:val="002E22CD"/>
    <w:rsid w:val="00305854"/>
    <w:rsid w:val="00372FB5"/>
    <w:rsid w:val="004666DB"/>
    <w:rsid w:val="0052722D"/>
    <w:rsid w:val="00553AEC"/>
    <w:rsid w:val="005A724E"/>
    <w:rsid w:val="005F3888"/>
    <w:rsid w:val="005F5292"/>
    <w:rsid w:val="006154B1"/>
    <w:rsid w:val="007727F6"/>
    <w:rsid w:val="0078041E"/>
    <w:rsid w:val="008238DC"/>
    <w:rsid w:val="008E2A35"/>
    <w:rsid w:val="009024BE"/>
    <w:rsid w:val="00934F90"/>
    <w:rsid w:val="009677EF"/>
    <w:rsid w:val="00A048E8"/>
    <w:rsid w:val="00A8116D"/>
    <w:rsid w:val="00A81F91"/>
    <w:rsid w:val="00A8479B"/>
    <w:rsid w:val="00A938C6"/>
    <w:rsid w:val="00AE0CEE"/>
    <w:rsid w:val="00AE2CC0"/>
    <w:rsid w:val="00BC0075"/>
    <w:rsid w:val="00BF1C83"/>
    <w:rsid w:val="00BF5043"/>
    <w:rsid w:val="00C97FB3"/>
    <w:rsid w:val="00CF6272"/>
    <w:rsid w:val="00D1106A"/>
    <w:rsid w:val="00D85CAF"/>
    <w:rsid w:val="00D9588B"/>
    <w:rsid w:val="00DB1033"/>
    <w:rsid w:val="00DF0E94"/>
    <w:rsid w:val="00E22170"/>
    <w:rsid w:val="00EB19A7"/>
    <w:rsid w:val="00EB3CFB"/>
    <w:rsid w:val="00EF3AD0"/>
    <w:rsid w:val="00F22E08"/>
    <w:rsid w:val="00F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CC418-9C42-4866-829D-8FBA99B2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888"/>
  </w:style>
  <w:style w:type="paragraph" w:styleId="a5">
    <w:name w:val="footer"/>
    <w:basedOn w:val="a"/>
    <w:link w:val="a6"/>
    <w:uiPriority w:val="99"/>
    <w:unhideWhenUsed/>
    <w:rsid w:val="005F3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888"/>
  </w:style>
  <w:style w:type="paragraph" w:styleId="a7">
    <w:name w:val="Balloon Text"/>
    <w:basedOn w:val="a"/>
    <w:link w:val="a8"/>
    <w:uiPriority w:val="99"/>
    <w:semiHidden/>
    <w:unhideWhenUsed/>
    <w:rsid w:val="005F3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8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9C9EA-BAB9-45EC-828C-ECF884DF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</dc:creator>
  <cp:keywords/>
  <dc:description/>
  <cp:lastModifiedBy>杉田</cp:lastModifiedBy>
  <cp:revision>23</cp:revision>
  <cp:lastPrinted>2021-03-10T10:47:00Z</cp:lastPrinted>
  <dcterms:created xsi:type="dcterms:W3CDTF">2020-12-01T04:31:00Z</dcterms:created>
  <dcterms:modified xsi:type="dcterms:W3CDTF">2021-03-17T00:14:00Z</dcterms:modified>
</cp:coreProperties>
</file>