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4EE1" w:rsidRPr="00960107" w:rsidRDefault="000702C0" w:rsidP="00214EE1">
      <w:pPr>
        <w:wordWrap w:val="0"/>
        <w:jc w:val="right"/>
        <w:rPr>
          <w:rFonts w:asciiTheme="minorEastAsia" w:hAnsiTheme="minorEastAsia"/>
        </w:rPr>
      </w:pPr>
      <w:r>
        <w:rPr>
          <w:rFonts w:asciiTheme="minorEastAsia" w:hAnsiTheme="minorEastAsia" w:hint="eastAsia"/>
        </w:rPr>
        <w:t xml:space="preserve">　　</w:t>
      </w:r>
      <w:r w:rsidR="008716D9" w:rsidRPr="00F1568F">
        <w:rPr>
          <w:rFonts w:asciiTheme="minorEastAsia" w:hAnsiTheme="minorEastAsia" w:hint="eastAsia"/>
        </w:rPr>
        <w:t>令和</w:t>
      </w:r>
      <w:r w:rsidR="008716D9">
        <w:rPr>
          <w:rFonts w:asciiTheme="minorEastAsia" w:hAnsiTheme="minorEastAsia" w:hint="eastAsia"/>
        </w:rPr>
        <w:t xml:space="preserve">　</w:t>
      </w:r>
      <w:r w:rsidR="00826124">
        <w:rPr>
          <w:rFonts w:asciiTheme="minorEastAsia" w:hAnsiTheme="minorEastAsia" w:hint="eastAsia"/>
        </w:rPr>
        <w:t xml:space="preserve">   </w:t>
      </w:r>
      <w:r w:rsidR="008716D9" w:rsidRPr="00F1568F">
        <w:rPr>
          <w:rFonts w:asciiTheme="minorEastAsia" w:hAnsiTheme="minorEastAsia" w:hint="eastAsia"/>
        </w:rPr>
        <w:t>年　　月　　日</w:t>
      </w:r>
      <w:r w:rsidR="00214EE1" w:rsidRPr="00960107">
        <w:rPr>
          <w:rFonts w:asciiTheme="minorEastAsia" w:hAnsiTheme="minorEastAsia" w:hint="eastAsia"/>
        </w:rPr>
        <w:t xml:space="preserve">　</w:t>
      </w:r>
    </w:p>
    <w:p w:rsidR="00214EE1" w:rsidRPr="00960107" w:rsidRDefault="00214EE1" w:rsidP="005F3F30">
      <w:pPr>
        <w:rPr>
          <w:rFonts w:asciiTheme="minorEastAsia" w:hAnsiTheme="minorEastAsia"/>
        </w:rPr>
      </w:pPr>
    </w:p>
    <w:p w:rsidR="000E2AC9" w:rsidRPr="00960107" w:rsidRDefault="00E21135" w:rsidP="00214EE1">
      <w:pPr>
        <w:jc w:val="center"/>
        <w:rPr>
          <w:rFonts w:asciiTheme="minorEastAsia" w:hAnsiTheme="minorEastAsia"/>
        </w:rPr>
      </w:pPr>
      <w:r w:rsidRPr="00960107">
        <w:rPr>
          <w:rFonts w:asciiTheme="minorEastAsia" w:hAnsiTheme="minorEastAsia" w:hint="eastAsia"/>
          <w:sz w:val="32"/>
        </w:rPr>
        <w:t>参　加　申　込　書</w:t>
      </w:r>
    </w:p>
    <w:p w:rsidR="00214EE1" w:rsidRPr="00960107" w:rsidRDefault="00214EE1">
      <w:pPr>
        <w:rPr>
          <w:rFonts w:asciiTheme="minorEastAsia" w:hAnsiTheme="minorEastAsia"/>
        </w:rPr>
      </w:pPr>
    </w:p>
    <w:p w:rsidR="00214EE1" w:rsidRPr="00960107" w:rsidRDefault="002F23FE">
      <w:pPr>
        <w:rPr>
          <w:rFonts w:asciiTheme="minorEastAsia" w:hAnsiTheme="minorEastAsia"/>
        </w:rPr>
      </w:pPr>
      <w:r>
        <w:rPr>
          <w:rFonts w:asciiTheme="minorEastAsia" w:hAnsiTheme="minorEastAsia" w:hint="eastAsia"/>
        </w:rPr>
        <w:t xml:space="preserve">　郡山市長</w:t>
      </w:r>
    </w:p>
    <w:p w:rsidR="00214EE1" w:rsidRPr="00960107" w:rsidRDefault="00214EE1">
      <w:pPr>
        <w:rPr>
          <w:rFonts w:asciiTheme="minorEastAsia" w:hAnsiTheme="minorEastAsia"/>
        </w:rPr>
      </w:pPr>
    </w:p>
    <w:p w:rsidR="00214EE1" w:rsidRPr="00960107" w:rsidRDefault="000647B5" w:rsidP="00214EE1">
      <w:pPr>
        <w:wordWrap w:val="0"/>
        <w:jc w:val="right"/>
        <w:rPr>
          <w:rFonts w:asciiTheme="minorEastAsia" w:hAnsiTheme="minorEastAsia"/>
        </w:rPr>
      </w:pPr>
      <w:r w:rsidRPr="00960107">
        <w:rPr>
          <w:rFonts w:asciiTheme="minorEastAsia" w:hAnsiTheme="minorEastAsia" w:hint="eastAsia"/>
        </w:rPr>
        <w:t>所 　在 　地</w:t>
      </w:r>
      <w:r w:rsidR="00214EE1" w:rsidRPr="00960107">
        <w:rPr>
          <w:rFonts w:asciiTheme="minorEastAsia" w:hAnsiTheme="minorEastAsia" w:hint="eastAsia"/>
        </w:rPr>
        <w:t xml:space="preserve">　　　　　　　　　　　　　　</w:t>
      </w:r>
    </w:p>
    <w:p w:rsidR="00214EE1" w:rsidRPr="00960107" w:rsidRDefault="00961CF1" w:rsidP="00214EE1">
      <w:pPr>
        <w:wordWrap w:val="0"/>
        <w:jc w:val="right"/>
        <w:rPr>
          <w:rFonts w:asciiTheme="minorEastAsia" w:hAnsiTheme="minorEastAsia"/>
        </w:rPr>
      </w:pPr>
      <w:r>
        <w:rPr>
          <w:rFonts w:asciiTheme="minorEastAsia" w:hAnsiTheme="minorEastAsia" w:hint="eastAsia"/>
        </w:rPr>
        <w:t xml:space="preserve">　　　　　　　　　　　　　</w:t>
      </w:r>
      <w:r w:rsidR="00A42CB2">
        <w:rPr>
          <w:rFonts w:asciiTheme="minorEastAsia" w:hAnsiTheme="minorEastAsia" w:hint="eastAsia"/>
        </w:rPr>
        <w:t>商号又は名称</w:t>
      </w:r>
      <w:r w:rsidR="00214EE1" w:rsidRPr="00960107">
        <w:rPr>
          <w:rFonts w:asciiTheme="minorEastAsia" w:hAnsiTheme="minorEastAsia" w:hint="eastAsia"/>
        </w:rPr>
        <w:t xml:space="preserve">　　　　　　　　　　　　　　</w:t>
      </w:r>
    </w:p>
    <w:p w:rsidR="00214EE1" w:rsidRPr="00960107" w:rsidRDefault="00961CF1" w:rsidP="00214EE1">
      <w:pPr>
        <w:wordWrap w:val="0"/>
        <w:jc w:val="right"/>
        <w:rPr>
          <w:rFonts w:asciiTheme="minorEastAsia" w:hAnsiTheme="minorEastAsia"/>
        </w:rPr>
      </w:pPr>
      <w:r>
        <w:rPr>
          <w:rFonts w:asciiTheme="minorEastAsia" w:hAnsiTheme="minorEastAsia" w:hint="eastAsia"/>
        </w:rPr>
        <w:t xml:space="preserve">　　代表者職氏名　　　　　　　　　　　　　</w:t>
      </w:r>
      <w:r w:rsidR="00214EE1" w:rsidRPr="00960107">
        <w:rPr>
          <w:rFonts w:asciiTheme="minorEastAsia" w:hAnsiTheme="minorEastAsia" w:hint="eastAsia"/>
        </w:rPr>
        <w:t xml:space="preserve">　</w:t>
      </w:r>
    </w:p>
    <w:p w:rsidR="00E21135" w:rsidRPr="00960107" w:rsidRDefault="00E21135" w:rsidP="00E21135">
      <w:pPr>
        <w:wordWrap w:val="0"/>
        <w:jc w:val="right"/>
        <w:rPr>
          <w:rFonts w:asciiTheme="minorEastAsia" w:hAnsiTheme="minorEastAsia"/>
        </w:rPr>
      </w:pPr>
      <w:r w:rsidRPr="00960107">
        <w:rPr>
          <w:rFonts w:asciiTheme="minorEastAsia" w:hAnsiTheme="minorEastAsia" w:hint="eastAsia"/>
        </w:rPr>
        <w:t xml:space="preserve">　　　　　　　　　　　　　　</w:t>
      </w:r>
    </w:p>
    <w:p w:rsidR="00E21135" w:rsidRPr="00960107" w:rsidRDefault="00E21135">
      <w:pPr>
        <w:rPr>
          <w:rFonts w:asciiTheme="minorEastAsia" w:hAnsiTheme="minorEastAsia"/>
        </w:rPr>
      </w:pPr>
    </w:p>
    <w:p w:rsidR="00E21135" w:rsidRPr="00960107" w:rsidRDefault="00B705A0">
      <w:pPr>
        <w:rPr>
          <w:rFonts w:asciiTheme="minorEastAsia" w:hAnsiTheme="minorEastAsia"/>
        </w:rPr>
      </w:pPr>
      <w:r w:rsidRPr="00960107">
        <w:rPr>
          <w:rFonts w:asciiTheme="minorEastAsia" w:hAnsiTheme="minorEastAsia" w:hint="eastAsia"/>
        </w:rPr>
        <w:t xml:space="preserve">　令和</w:t>
      </w:r>
      <w:r w:rsidR="0050294B">
        <w:rPr>
          <w:rFonts w:asciiTheme="minorEastAsia" w:hAnsiTheme="minorEastAsia" w:hint="eastAsia"/>
        </w:rPr>
        <w:t>６</w:t>
      </w:r>
      <w:r w:rsidRPr="00960107">
        <w:rPr>
          <w:rFonts w:asciiTheme="minorEastAsia" w:hAnsiTheme="minorEastAsia" w:hint="eastAsia"/>
        </w:rPr>
        <w:t>年</w:t>
      </w:r>
      <w:r w:rsidR="0050294B">
        <w:rPr>
          <w:rFonts w:asciiTheme="minorEastAsia" w:hAnsiTheme="minorEastAsia" w:hint="eastAsia"/>
        </w:rPr>
        <w:t>11</w:t>
      </w:r>
      <w:r w:rsidR="00E21135" w:rsidRPr="00960107">
        <w:rPr>
          <w:rFonts w:asciiTheme="minorEastAsia" w:hAnsiTheme="minorEastAsia" w:hint="eastAsia"/>
        </w:rPr>
        <w:t>月</w:t>
      </w:r>
      <w:r w:rsidR="004754B5">
        <w:rPr>
          <w:rFonts w:asciiTheme="minorEastAsia" w:hAnsiTheme="minorEastAsia" w:hint="eastAsia"/>
        </w:rPr>
        <w:t>１</w:t>
      </w:r>
      <w:bookmarkStart w:id="0" w:name="_GoBack"/>
      <w:bookmarkEnd w:id="0"/>
      <w:r w:rsidR="00E21135" w:rsidRPr="00960107">
        <w:rPr>
          <w:rFonts w:asciiTheme="minorEastAsia" w:hAnsiTheme="minorEastAsia" w:hint="eastAsia"/>
        </w:rPr>
        <w:t>日に公告があった下記の業務に係る公募型プロポーザルに参加したいので、次の書類を添えて申込みます。</w:t>
      </w:r>
    </w:p>
    <w:p w:rsidR="00E21135" w:rsidRPr="00960107" w:rsidRDefault="00B705A0">
      <w:pPr>
        <w:rPr>
          <w:rFonts w:asciiTheme="minorEastAsia" w:hAnsiTheme="minorEastAsia"/>
        </w:rPr>
      </w:pPr>
      <w:r w:rsidRPr="00960107">
        <w:rPr>
          <w:rFonts w:asciiTheme="minorEastAsia" w:hAnsiTheme="minorEastAsia" w:hint="eastAsia"/>
        </w:rPr>
        <w:t xml:space="preserve">　なお、すべての参加資格要件を満たしていること</w:t>
      </w:r>
      <w:r w:rsidR="00E21135" w:rsidRPr="00960107">
        <w:rPr>
          <w:rFonts w:asciiTheme="minorEastAsia" w:hAnsiTheme="minorEastAsia" w:hint="eastAsia"/>
        </w:rPr>
        <w:t>及び参加表明に必要な添付書類の記載事項は事実と相違ないことを誓約いたします。</w:t>
      </w:r>
    </w:p>
    <w:p w:rsidR="00E21135" w:rsidRPr="00960107" w:rsidRDefault="00E21135">
      <w:pPr>
        <w:rPr>
          <w:rFonts w:asciiTheme="minorEastAsia" w:hAnsiTheme="minorEastAsia"/>
        </w:rPr>
      </w:pPr>
    </w:p>
    <w:p w:rsidR="00E21135" w:rsidRPr="00960107" w:rsidRDefault="00E21135" w:rsidP="00E21135">
      <w:pPr>
        <w:jc w:val="center"/>
        <w:rPr>
          <w:rFonts w:asciiTheme="minorEastAsia" w:hAnsiTheme="minorEastAsia"/>
        </w:rPr>
      </w:pPr>
      <w:r w:rsidRPr="00960107">
        <w:rPr>
          <w:rFonts w:asciiTheme="minorEastAsia" w:hAnsiTheme="minorEastAsia" w:hint="eastAsia"/>
        </w:rPr>
        <w:t>記</w:t>
      </w:r>
    </w:p>
    <w:p w:rsidR="00E21135" w:rsidRPr="00960107" w:rsidRDefault="00E21135">
      <w:pPr>
        <w:rPr>
          <w:rFonts w:asciiTheme="minorEastAsia" w:hAnsiTheme="minorEastAsia"/>
        </w:rPr>
      </w:pPr>
    </w:p>
    <w:p w:rsidR="00E21135" w:rsidRPr="00960107" w:rsidRDefault="00AD5E89">
      <w:pPr>
        <w:rPr>
          <w:rFonts w:asciiTheme="minorEastAsia" w:hAnsiTheme="minorEastAsia"/>
        </w:rPr>
      </w:pPr>
      <w:r>
        <w:rPr>
          <w:rFonts w:asciiTheme="minorEastAsia" w:hAnsiTheme="minorEastAsia" w:hint="eastAsia"/>
        </w:rPr>
        <w:t xml:space="preserve">１　業務名　</w:t>
      </w:r>
      <w:r w:rsidR="0050294B" w:rsidRPr="0050294B">
        <w:rPr>
          <w:rFonts w:asciiTheme="minorEastAsia" w:hAnsiTheme="minorEastAsia" w:hint="eastAsia"/>
        </w:rPr>
        <w:t>郡山市図書館情報システム機器類の賃貸借及び保守業務</w:t>
      </w:r>
    </w:p>
    <w:p w:rsidR="00951F4B" w:rsidRPr="00960107" w:rsidRDefault="00951F4B">
      <w:pPr>
        <w:rPr>
          <w:rFonts w:asciiTheme="minorEastAsia" w:hAnsiTheme="minorEastAsia"/>
        </w:rPr>
      </w:pPr>
    </w:p>
    <w:p w:rsidR="00E21135" w:rsidRPr="00960107" w:rsidRDefault="00E21135">
      <w:pPr>
        <w:rPr>
          <w:rFonts w:asciiTheme="minorEastAsia" w:hAnsiTheme="minorEastAsia"/>
        </w:rPr>
      </w:pPr>
      <w:r w:rsidRPr="00960107">
        <w:rPr>
          <w:rFonts w:asciiTheme="minorEastAsia" w:hAnsiTheme="minorEastAsia" w:hint="eastAsia"/>
        </w:rPr>
        <w:t>２　添付書類</w:t>
      </w:r>
      <w:r w:rsidR="004C554F">
        <w:rPr>
          <w:rFonts w:asciiTheme="minorEastAsia" w:hAnsiTheme="minorEastAsia" w:hint="eastAsia"/>
        </w:rPr>
        <w:t>（各1部。法人概要のみ指定の部数</w:t>
      </w:r>
      <w:r w:rsidR="004C554F">
        <w:rPr>
          <w:rFonts w:asciiTheme="minorEastAsia" w:hAnsiTheme="minorEastAsia"/>
        </w:rPr>
        <w:t>）</w:t>
      </w:r>
    </w:p>
    <w:tbl>
      <w:tblPr>
        <w:tblStyle w:val="a3"/>
        <w:tblW w:w="8505" w:type="dxa"/>
        <w:tblInd w:w="-5" w:type="dxa"/>
        <w:tblLook w:val="04A0" w:firstRow="1" w:lastRow="0" w:firstColumn="1" w:lastColumn="0" w:noHBand="0" w:noVBand="1"/>
      </w:tblPr>
      <w:tblGrid>
        <w:gridCol w:w="7230"/>
        <w:gridCol w:w="1275"/>
      </w:tblGrid>
      <w:tr w:rsidR="00875523" w:rsidRPr="00960107" w:rsidTr="00DC4EE7">
        <w:tc>
          <w:tcPr>
            <w:tcW w:w="7230" w:type="dxa"/>
            <w:shd w:val="pct10" w:color="auto" w:fill="auto"/>
          </w:tcPr>
          <w:p w:rsidR="00E21135" w:rsidRPr="00960107" w:rsidRDefault="00E21135" w:rsidP="00E21135">
            <w:pPr>
              <w:jc w:val="center"/>
              <w:rPr>
                <w:rFonts w:asciiTheme="minorEastAsia" w:hAnsiTheme="minorEastAsia"/>
              </w:rPr>
            </w:pPr>
            <w:r w:rsidRPr="00960107">
              <w:rPr>
                <w:rFonts w:asciiTheme="minorEastAsia" w:hAnsiTheme="minorEastAsia" w:hint="eastAsia"/>
              </w:rPr>
              <w:t>添付書類名</w:t>
            </w:r>
          </w:p>
        </w:tc>
        <w:tc>
          <w:tcPr>
            <w:tcW w:w="1275" w:type="dxa"/>
            <w:shd w:val="pct10" w:color="auto" w:fill="auto"/>
          </w:tcPr>
          <w:p w:rsidR="00E21135" w:rsidRPr="00960107" w:rsidRDefault="00E21135" w:rsidP="00E21135">
            <w:pPr>
              <w:jc w:val="center"/>
              <w:rPr>
                <w:rFonts w:asciiTheme="minorEastAsia" w:hAnsiTheme="minorEastAsia"/>
              </w:rPr>
            </w:pPr>
            <w:r w:rsidRPr="00960107">
              <w:rPr>
                <w:rFonts w:asciiTheme="minorEastAsia" w:hAnsiTheme="minorEastAsia" w:hint="eastAsia"/>
              </w:rPr>
              <w:t>添付の有無</w:t>
            </w:r>
          </w:p>
        </w:tc>
      </w:tr>
      <w:tr w:rsidR="00875523" w:rsidRPr="00960107" w:rsidTr="00DC4EE7">
        <w:tc>
          <w:tcPr>
            <w:tcW w:w="7230" w:type="dxa"/>
          </w:tcPr>
          <w:p w:rsidR="00DC4873" w:rsidRPr="00960107" w:rsidRDefault="00DC4EE7">
            <w:pPr>
              <w:rPr>
                <w:rFonts w:asciiTheme="minorEastAsia" w:hAnsiTheme="minorEastAsia"/>
              </w:rPr>
            </w:pPr>
            <w:r>
              <w:rPr>
                <w:rFonts w:asciiTheme="minorEastAsia" w:hAnsiTheme="minorEastAsia" w:hint="eastAsia"/>
              </w:rPr>
              <w:t>他自治体導入実績一覧表（様式２</w:t>
            </w:r>
            <w:r w:rsidR="00575035">
              <w:rPr>
                <w:rFonts w:asciiTheme="minorEastAsia" w:hAnsiTheme="minorEastAsia"/>
              </w:rPr>
              <w:t>）</w:t>
            </w:r>
          </w:p>
        </w:tc>
        <w:tc>
          <w:tcPr>
            <w:tcW w:w="1275" w:type="dxa"/>
            <w:vAlign w:val="center"/>
          </w:tcPr>
          <w:p w:rsidR="00DC4873" w:rsidRPr="00960107" w:rsidRDefault="009C47F6" w:rsidP="00E21135">
            <w:pPr>
              <w:jc w:val="center"/>
              <w:rPr>
                <w:rFonts w:asciiTheme="minorEastAsia" w:hAnsiTheme="minorEastAsia"/>
              </w:rPr>
            </w:pPr>
            <w:r w:rsidRPr="00960107">
              <w:rPr>
                <w:rFonts w:asciiTheme="minorEastAsia" w:hAnsiTheme="minorEastAsia" w:hint="eastAsia"/>
              </w:rPr>
              <w:t>有　・　無</w:t>
            </w:r>
          </w:p>
        </w:tc>
      </w:tr>
      <w:tr w:rsidR="00875523" w:rsidRPr="00960107" w:rsidTr="00DC4EE7">
        <w:tc>
          <w:tcPr>
            <w:tcW w:w="7230" w:type="dxa"/>
          </w:tcPr>
          <w:p w:rsidR="00826124" w:rsidRPr="00826124" w:rsidRDefault="002D286A" w:rsidP="00826124">
            <w:r>
              <w:rPr>
                <w:rFonts w:hint="eastAsia"/>
              </w:rPr>
              <w:t>情報セキュリティマネジメントシステム</w:t>
            </w:r>
            <w:r w:rsidR="004C554F">
              <w:rPr>
                <w:rFonts w:hint="eastAsia"/>
              </w:rPr>
              <w:t>（</w:t>
            </w:r>
            <w:r w:rsidR="004C554F">
              <w:rPr>
                <w:rFonts w:hint="eastAsia"/>
              </w:rPr>
              <w:t>ISMS</w:t>
            </w:r>
            <w:r w:rsidR="004C554F">
              <w:rPr>
                <w:rFonts w:hint="eastAsia"/>
              </w:rPr>
              <w:t>）</w:t>
            </w:r>
            <w:r w:rsidR="00826124">
              <w:rPr>
                <w:rFonts w:hint="eastAsia"/>
              </w:rPr>
              <w:t>適合性評価制度の認証</w:t>
            </w:r>
            <w:r w:rsidR="00886CF8">
              <w:rPr>
                <w:rFonts w:hint="eastAsia"/>
              </w:rPr>
              <w:t>又は</w:t>
            </w:r>
            <w:r w:rsidR="00826124">
              <w:rPr>
                <w:rFonts w:hint="eastAsia"/>
              </w:rPr>
              <w:t>プライバシーマーク</w:t>
            </w:r>
            <w:r>
              <w:rPr>
                <w:rFonts w:hint="eastAsia"/>
              </w:rPr>
              <w:t>登録証の写し</w:t>
            </w:r>
          </w:p>
        </w:tc>
        <w:tc>
          <w:tcPr>
            <w:tcW w:w="1275" w:type="dxa"/>
            <w:vAlign w:val="center"/>
          </w:tcPr>
          <w:p w:rsidR="00DC4873" w:rsidRPr="00960107" w:rsidRDefault="009C47F6" w:rsidP="00E21135">
            <w:pPr>
              <w:jc w:val="center"/>
              <w:rPr>
                <w:rFonts w:asciiTheme="minorEastAsia" w:hAnsiTheme="minorEastAsia"/>
              </w:rPr>
            </w:pPr>
            <w:r w:rsidRPr="00960107">
              <w:rPr>
                <w:rFonts w:asciiTheme="minorEastAsia" w:hAnsiTheme="minorEastAsia" w:hint="eastAsia"/>
              </w:rPr>
              <w:t>有　・　無</w:t>
            </w:r>
          </w:p>
        </w:tc>
      </w:tr>
      <w:tr w:rsidR="00875523" w:rsidRPr="00960107" w:rsidTr="00DC4EE7">
        <w:tc>
          <w:tcPr>
            <w:tcW w:w="7230" w:type="dxa"/>
          </w:tcPr>
          <w:p w:rsidR="00E21135" w:rsidRPr="00960107" w:rsidRDefault="00274E7F" w:rsidP="00274E7F">
            <w:pPr>
              <w:rPr>
                <w:rFonts w:asciiTheme="minorEastAsia" w:hAnsiTheme="minorEastAsia"/>
              </w:rPr>
            </w:pPr>
            <w:r w:rsidRPr="0018631C">
              <w:rPr>
                <w:rFonts w:ascii="ＭＳ 明朝" w:eastAsia="ＭＳ 明朝" w:hAnsi="ＭＳ 明朝" w:hint="eastAsia"/>
                <w:snapToGrid w:val="0"/>
                <w:color w:val="000000" w:themeColor="text1"/>
                <w:szCs w:val="21"/>
              </w:rPr>
              <w:t>印鑑証明書</w:t>
            </w:r>
          </w:p>
        </w:tc>
        <w:tc>
          <w:tcPr>
            <w:tcW w:w="1275" w:type="dxa"/>
          </w:tcPr>
          <w:p w:rsidR="00E21135" w:rsidRPr="00960107" w:rsidRDefault="00E21135" w:rsidP="00E21135">
            <w:pPr>
              <w:jc w:val="center"/>
              <w:rPr>
                <w:rFonts w:asciiTheme="minorEastAsia" w:hAnsiTheme="minorEastAsia"/>
              </w:rPr>
            </w:pPr>
            <w:r w:rsidRPr="00960107">
              <w:rPr>
                <w:rFonts w:asciiTheme="minorEastAsia" w:hAnsiTheme="minorEastAsia" w:hint="eastAsia"/>
              </w:rPr>
              <w:t>有　・　無</w:t>
            </w:r>
          </w:p>
        </w:tc>
      </w:tr>
      <w:tr w:rsidR="00D438FB" w:rsidRPr="00960107" w:rsidTr="00DC4EE7">
        <w:tc>
          <w:tcPr>
            <w:tcW w:w="7230" w:type="dxa"/>
          </w:tcPr>
          <w:p w:rsidR="00D438FB" w:rsidRDefault="00274E7F" w:rsidP="002D286A">
            <w:r w:rsidRPr="0018631C">
              <w:rPr>
                <w:rFonts w:ascii="ＭＳ 明朝" w:eastAsia="ＭＳ 明朝" w:hAnsi="ＭＳ 明朝" w:hint="eastAsia"/>
                <w:snapToGrid w:val="0"/>
                <w:color w:val="000000" w:themeColor="text1"/>
                <w:szCs w:val="21"/>
              </w:rPr>
              <w:t>履歴事項全部証明書</w:t>
            </w:r>
          </w:p>
        </w:tc>
        <w:tc>
          <w:tcPr>
            <w:tcW w:w="1275" w:type="dxa"/>
          </w:tcPr>
          <w:p w:rsidR="00D438FB" w:rsidRPr="00960107" w:rsidRDefault="00274E7F" w:rsidP="00E21135">
            <w:pPr>
              <w:jc w:val="center"/>
              <w:rPr>
                <w:rFonts w:asciiTheme="minorEastAsia" w:hAnsiTheme="minorEastAsia"/>
              </w:rPr>
            </w:pPr>
            <w:r w:rsidRPr="00960107">
              <w:rPr>
                <w:rFonts w:asciiTheme="minorEastAsia" w:hAnsiTheme="minorEastAsia" w:hint="eastAsia"/>
              </w:rPr>
              <w:t>有　・　無</w:t>
            </w:r>
          </w:p>
        </w:tc>
      </w:tr>
      <w:tr w:rsidR="00274E7F" w:rsidRPr="00960107" w:rsidTr="00DC4EE7">
        <w:tc>
          <w:tcPr>
            <w:tcW w:w="7230" w:type="dxa"/>
          </w:tcPr>
          <w:p w:rsidR="00274E7F" w:rsidRDefault="00274E7F">
            <w:pPr>
              <w:rPr>
                <w:rFonts w:ascii="ＭＳ 明朝" w:eastAsia="ＭＳ 明朝" w:hAnsi="ＭＳ 明朝" w:cs="ＭＳ 明朝"/>
              </w:rPr>
            </w:pPr>
            <w:r w:rsidRPr="0018631C">
              <w:rPr>
                <w:rFonts w:ascii="ＭＳ 明朝" w:eastAsia="ＭＳ 明朝" w:hAnsi="ＭＳ 明朝" w:hint="eastAsia"/>
                <w:snapToGrid w:val="0"/>
                <w:color w:val="000000" w:themeColor="text1"/>
                <w:szCs w:val="21"/>
              </w:rPr>
              <w:t>納税証明書</w:t>
            </w:r>
            <w:r w:rsidR="00120E7C">
              <w:rPr>
                <w:rFonts w:ascii="ＭＳ 明朝" w:eastAsia="ＭＳ 明朝" w:hAnsi="ＭＳ 明朝" w:hint="eastAsia"/>
                <w:snapToGrid w:val="0"/>
                <w:color w:val="000000" w:themeColor="text1"/>
                <w:szCs w:val="21"/>
              </w:rPr>
              <w:t xml:space="preserve">　</w:t>
            </w:r>
            <w:r w:rsidR="00120E7C" w:rsidRPr="000D1974">
              <w:rPr>
                <w:rFonts w:ascii="ＭＳ 明朝" w:eastAsia="ＭＳ 明朝" w:hAnsi="ＭＳ 明朝" w:cs="ＭＳ 明朝"/>
              </w:rPr>
              <w:t>※</w:t>
            </w:r>
            <w:r w:rsidR="00120E7C">
              <w:rPr>
                <w:rFonts w:ascii="ＭＳ 明朝" w:eastAsia="ＭＳ 明朝" w:hAnsi="ＭＳ 明朝" w:cs="ＭＳ 明朝" w:hint="eastAsia"/>
              </w:rPr>
              <w:t>未納がないことの</w:t>
            </w:r>
            <w:r w:rsidR="003E33EB">
              <w:rPr>
                <w:rFonts w:ascii="ＭＳ 明朝" w:eastAsia="ＭＳ 明朝" w:hAnsi="ＭＳ 明朝" w:cs="ＭＳ 明朝" w:hint="eastAsia"/>
              </w:rPr>
              <w:t>わかるもの</w:t>
            </w:r>
          </w:p>
          <w:p w:rsidR="003E33EB" w:rsidRPr="002D286A" w:rsidRDefault="003E33EB">
            <w:r>
              <w:rPr>
                <w:rFonts w:ascii="ＭＳ 明朝" w:eastAsia="ＭＳ 明朝" w:hAnsi="ＭＳ 明朝" w:cs="ＭＳ 明朝" w:hint="eastAsia"/>
              </w:rPr>
              <w:t xml:space="preserve">　　　　　　</w:t>
            </w:r>
            <w:r w:rsidRPr="000D1974">
              <w:rPr>
                <w:rFonts w:ascii="ＭＳ 明朝" w:eastAsia="ＭＳ 明朝" w:hAnsi="ＭＳ 明朝" w:cs="ＭＳ 明朝"/>
              </w:rPr>
              <w:t>※</w:t>
            </w:r>
            <w:r w:rsidRPr="000D1974">
              <w:rPr>
                <w:rFonts w:ascii="ＭＳ 明朝" w:eastAsia="ＭＳ 明朝" w:hAnsi="ＭＳ 明朝"/>
              </w:rPr>
              <w:t>支店、営業所等で申請を行う場合は当該支店等のもの</w:t>
            </w:r>
          </w:p>
        </w:tc>
        <w:tc>
          <w:tcPr>
            <w:tcW w:w="1275" w:type="dxa"/>
          </w:tcPr>
          <w:p w:rsidR="00274E7F" w:rsidRPr="00960107" w:rsidRDefault="00274E7F" w:rsidP="00E21135">
            <w:pPr>
              <w:jc w:val="center"/>
              <w:rPr>
                <w:rFonts w:asciiTheme="minorEastAsia" w:hAnsiTheme="minorEastAsia"/>
              </w:rPr>
            </w:pPr>
            <w:r w:rsidRPr="00960107">
              <w:rPr>
                <w:rFonts w:asciiTheme="minorEastAsia" w:hAnsiTheme="minorEastAsia" w:hint="eastAsia"/>
              </w:rPr>
              <w:t>有　・　無</w:t>
            </w:r>
          </w:p>
        </w:tc>
      </w:tr>
      <w:tr w:rsidR="00274E7F" w:rsidRPr="00960107" w:rsidTr="00DC4EE7">
        <w:tc>
          <w:tcPr>
            <w:tcW w:w="7230" w:type="dxa"/>
          </w:tcPr>
          <w:p w:rsidR="00274E7F" w:rsidRPr="002D286A" w:rsidRDefault="00274E7F">
            <w:r w:rsidRPr="0018631C">
              <w:rPr>
                <w:rFonts w:ascii="ＭＳ 明朝" w:eastAsia="ＭＳ 明朝" w:hAnsi="ＭＳ 明朝" w:hint="eastAsia"/>
                <w:snapToGrid w:val="0"/>
                <w:color w:val="000000" w:themeColor="text1"/>
                <w:szCs w:val="21"/>
              </w:rPr>
              <w:t>委任状</w:t>
            </w:r>
            <w:r w:rsidR="00DC4EE7">
              <w:rPr>
                <w:rFonts w:asciiTheme="minorEastAsia" w:hAnsiTheme="minorEastAsia" w:hint="eastAsia"/>
              </w:rPr>
              <w:t>（様式３</w:t>
            </w:r>
            <w:r w:rsidR="00DC4EE7">
              <w:rPr>
                <w:rFonts w:asciiTheme="minorEastAsia" w:hAnsiTheme="minorEastAsia"/>
              </w:rPr>
              <w:t>）</w:t>
            </w:r>
            <w:r w:rsidR="008D5D2C" w:rsidRPr="0018631C">
              <w:rPr>
                <w:rFonts w:ascii="ＭＳ 明朝" w:eastAsia="ＭＳ 明朝" w:hAnsi="ＭＳ 明朝" w:hint="eastAsia"/>
                <w:snapToGrid w:val="0"/>
                <w:color w:val="000000" w:themeColor="text1"/>
                <w:szCs w:val="21"/>
              </w:rPr>
              <w:t>※支店、営業所等で申請を行う場合のみ、提出が必要。</w:t>
            </w:r>
          </w:p>
        </w:tc>
        <w:tc>
          <w:tcPr>
            <w:tcW w:w="1275" w:type="dxa"/>
          </w:tcPr>
          <w:p w:rsidR="00274E7F" w:rsidRPr="00960107" w:rsidRDefault="00274E7F" w:rsidP="00E21135">
            <w:pPr>
              <w:jc w:val="center"/>
              <w:rPr>
                <w:rFonts w:asciiTheme="minorEastAsia" w:hAnsiTheme="minorEastAsia"/>
              </w:rPr>
            </w:pPr>
            <w:r w:rsidRPr="00960107">
              <w:rPr>
                <w:rFonts w:asciiTheme="minorEastAsia" w:hAnsiTheme="minorEastAsia" w:hint="eastAsia"/>
              </w:rPr>
              <w:t>有　・　無</w:t>
            </w:r>
          </w:p>
        </w:tc>
      </w:tr>
      <w:tr w:rsidR="00274E7F" w:rsidRPr="00960107" w:rsidTr="00DC4EE7">
        <w:tc>
          <w:tcPr>
            <w:tcW w:w="7230" w:type="dxa"/>
          </w:tcPr>
          <w:p w:rsidR="00274E7F" w:rsidRPr="002D286A" w:rsidRDefault="008D5D2C">
            <w:r w:rsidRPr="00A13E2D">
              <w:rPr>
                <w:rFonts w:hint="eastAsia"/>
              </w:rPr>
              <w:t>法人概要</w:t>
            </w:r>
            <w:r w:rsidRPr="00FE4ADE">
              <w:rPr>
                <w:rFonts w:asciiTheme="minorEastAsia" w:hAnsiTheme="minorEastAsia" w:hint="eastAsia"/>
              </w:rPr>
              <w:t>(</w:t>
            </w:r>
            <w:r w:rsidRPr="00A13E2D">
              <w:rPr>
                <w:rFonts w:hint="eastAsia"/>
              </w:rPr>
              <w:t>パンフレット可：</w:t>
            </w:r>
            <w:r w:rsidRPr="0033771C">
              <w:rPr>
                <w:rFonts w:asciiTheme="minorEastAsia" w:hAnsiTheme="minorEastAsia" w:hint="eastAsia"/>
              </w:rPr>
              <w:t>11</w:t>
            </w:r>
            <w:r w:rsidRPr="00A13E2D">
              <w:rPr>
                <w:rFonts w:hint="eastAsia"/>
              </w:rPr>
              <w:t>部提出</w:t>
            </w:r>
            <w:r w:rsidRPr="00FE4ADE">
              <w:rPr>
                <w:rFonts w:asciiTheme="minorEastAsia" w:hAnsiTheme="minorEastAsia" w:hint="eastAsia"/>
              </w:rPr>
              <w:t>)</w:t>
            </w:r>
          </w:p>
        </w:tc>
        <w:tc>
          <w:tcPr>
            <w:tcW w:w="1275" w:type="dxa"/>
          </w:tcPr>
          <w:p w:rsidR="00274E7F" w:rsidRPr="00960107" w:rsidRDefault="008D5D2C" w:rsidP="00E21135">
            <w:pPr>
              <w:jc w:val="center"/>
              <w:rPr>
                <w:rFonts w:asciiTheme="minorEastAsia" w:hAnsiTheme="minorEastAsia"/>
              </w:rPr>
            </w:pPr>
            <w:r w:rsidRPr="00960107">
              <w:rPr>
                <w:rFonts w:asciiTheme="minorEastAsia" w:hAnsiTheme="minorEastAsia" w:hint="eastAsia"/>
              </w:rPr>
              <w:t>有　・　無</w:t>
            </w:r>
          </w:p>
        </w:tc>
      </w:tr>
    </w:tbl>
    <w:p w:rsidR="00951F4B" w:rsidRDefault="00951F4B">
      <w:pPr>
        <w:rPr>
          <w:rFonts w:asciiTheme="minorEastAsia" w:hAnsiTheme="minorEastAsia"/>
        </w:rPr>
      </w:pPr>
    </w:p>
    <w:p w:rsidR="00B733AE" w:rsidRDefault="00B733AE" w:rsidP="00B733AE">
      <w:pPr>
        <w:rPr>
          <w:rFonts w:asciiTheme="minorEastAsia" w:hAnsiTheme="minorEastAsia"/>
        </w:rPr>
      </w:pPr>
      <w:r>
        <w:rPr>
          <w:rFonts w:asciiTheme="minorEastAsia" w:hAnsiTheme="minorEastAsia" w:hint="eastAsia"/>
        </w:rPr>
        <w:t>３　当プロポーザルに参加することができる者の資格については、次のとおりです。</w:t>
      </w:r>
    </w:p>
    <w:tbl>
      <w:tblPr>
        <w:tblStyle w:val="a3"/>
        <w:tblW w:w="8500" w:type="dxa"/>
        <w:tblLook w:val="04A0" w:firstRow="1" w:lastRow="0" w:firstColumn="1" w:lastColumn="0" w:noHBand="0" w:noVBand="1"/>
      </w:tblPr>
      <w:tblGrid>
        <w:gridCol w:w="850"/>
        <w:gridCol w:w="850"/>
        <w:gridCol w:w="6800"/>
      </w:tblGrid>
      <w:tr w:rsidR="00B733AE" w:rsidTr="00F87BEC">
        <w:tc>
          <w:tcPr>
            <w:tcW w:w="850" w:type="dxa"/>
          </w:tcPr>
          <w:p w:rsidR="00B733AE" w:rsidRDefault="00B733AE" w:rsidP="00F87BEC">
            <w:pPr>
              <w:rPr>
                <w:rFonts w:asciiTheme="minorEastAsia" w:hAnsiTheme="minorEastAsia"/>
              </w:rPr>
            </w:pPr>
            <w:r>
              <w:rPr>
                <w:rFonts w:asciiTheme="minorEastAsia" w:hAnsiTheme="minorEastAsia" w:hint="eastAsia"/>
              </w:rPr>
              <w:t>はい</w:t>
            </w:r>
          </w:p>
        </w:tc>
        <w:tc>
          <w:tcPr>
            <w:tcW w:w="850" w:type="dxa"/>
          </w:tcPr>
          <w:p w:rsidR="00B733AE" w:rsidRDefault="00B733AE" w:rsidP="00F87BEC">
            <w:pPr>
              <w:rPr>
                <w:rFonts w:asciiTheme="minorEastAsia" w:hAnsiTheme="minorEastAsia"/>
              </w:rPr>
            </w:pPr>
            <w:r>
              <w:rPr>
                <w:rFonts w:asciiTheme="minorEastAsia" w:hAnsiTheme="minorEastAsia" w:hint="eastAsia"/>
              </w:rPr>
              <w:t>いいえ</w:t>
            </w:r>
          </w:p>
        </w:tc>
        <w:tc>
          <w:tcPr>
            <w:tcW w:w="6800" w:type="dxa"/>
          </w:tcPr>
          <w:p w:rsidR="00B733AE" w:rsidRDefault="00B733AE" w:rsidP="00F87BEC">
            <w:pPr>
              <w:jc w:val="center"/>
              <w:rPr>
                <w:rFonts w:asciiTheme="minorEastAsia" w:hAnsiTheme="minorEastAsia"/>
              </w:rPr>
            </w:pPr>
            <w:r>
              <w:rPr>
                <w:rFonts w:asciiTheme="minorEastAsia" w:hAnsiTheme="minorEastAsia" w:hint="eastAsia"/>
              </w:rPr>
              <w:t>資　　　格</w:t>
            </w:r>
          </w:p>
        </w:tc>
      </w:tr>
      <w:tr w:rsidR="00B733AE" w:rsidTr="00F87BEC">
        <w:tc>
          <w:tcPr>
            <w:tcW w:w="850" w:type="dxa"/>
          </w:tcPr>
          <w:p w:rsidR="00B733AE" w:rsidRDefault="00B733AE" w:rsidP="00F87BEC">
            <w:pPr>
              <w:rPr>
                <w:rFonts w:asciiTheme="minorEastAsia" w:hAnsiTheme="minorEastAsia"/>
              </w:rPr>
            </w:pPr>
          </w:p>
        </w:tc>
        <w:tc>
          <w:tcPr>
            <w:tcW w:w="850" w:type="dxa"/>
          </w:tcPr>
          <w:p w:rsidR="00B733AE" w:rsidRDefault="00B733AE" w:rsidP="00F87BEC">
            <w:pPr>
              <w:rPr>
                <w:rFonts w:asciiTheme="minorEastAsia" w:hAnsiTheme="minorEastAsia"/>
              </w:rPr>
            </w:pPr>
          </w:p>
        </w:tc>
        <w:tc>
          <w:tcPr>
            <w:tcW w:w="6800" w:type="dxa"/>
          </w:tcPr>
          <w:p w:rsidR="00B733AE" w:rsidRPr="004C312B" w:rsidRDefault="00B733AE" w:rsidP="00951F4B">
            <w:pPr>
              <w:ind w:firstLineChars="100" w:firstLine="210"/>
              <w:rPr>
                <w:rFonts w:asciiTheme="minorEastAsia" w:hAnsiTheme="minorEastAsia"/>
              </w:rPr>
            </w:pPr>
            <w:r w:rsidRPr="004C312B">
              <w:rPr>
                <w:rFonts w:asciiTheme="minorEastAsia" w:hAnsiTheme="minorEastAsia" w:hint="eastAsia"/>
              </w:rPr>
              <w:t>地方自治法施行令第167条の４の規定に該当しない者である。</w:t>
            </w:r>
          </w:p>
        </w:tc>
      </w:tr>
      <w:tr w:rsidR="00B733AE" w:rsidTr="00F87BEC">
        <w:tc>
          <w:tcPr>
            <w:tcW w:w="850" w:type="dxa"/>
          </w:tcPr>
          <w:p w:rsidR="00B733AE" w:rsidRDefault="00B733AE" w:rsidP="00F87BEC">
            <w:pPr>
              <w:rPr>
                <w:rFonts w:asciiTheme="minorEastAsia" w:hAnsiTheme="minorEastAsia"/>
              </w:rPr>
            </w:pPr>
          </w:p>
        </w:tc>
        <w:tc>
          <w:tcPr>
            <w:tcW w:w="850" w:type="dxa"/>
          </w:tcPr>
          <w:p w:rsidR="00B733AE" w:rsidRDefault="00B733AE" w:rsidP="00F87BEC">
            <w:pPr>
              <w:rPr>
                <w:rFonts w:asciiTheme="minorEastAsia" w:hAnsiTheme="minorEastAsia"/>
              </w:rPr>
            </w:pPr>
          </w:p>
        </w:tc>
        <w:tc>
          <w:tcPr>
            <w:tcW w:w="6800" w:type="dxa"/>
          </w:tcPr>
          <w:p w:rsidR="00B733AE" w:rsidRDefault="00B733AE" w:rsidP="00951F4B">
            <w:pPr>
              <w:ind w:firstLineChars="100" w:firstLine="210"/>
              <w:rPr>
                <w:rFonts w:asciiTheme="minorEastAsia" w:hAnsiTheme="minorEastAsia"/>
              </w:rPr>
            </w:pPr>
            <w:r w:rsidRPr="004C312B">
              <w:rPr>
                <w:rFonts w:asciiTheme="minorEastAsia" w:hAnsiTheme="minorEastAsia" w:hint="eastAsia"/>
              </w:rPr>
              <w:t>郡山市工事等請負契約に係る指名停止等措置要綱、郡山市物品</w:t>
            </w:r>
            <w:r>
              <w:rPr>
                <w:rFonts w:asciiTheme="minorEastAsia" w:hAnsiTheme="minorEastAsia" w:hint="eastAsia"/>
              </w:rPr>
              <w:t>調達契約に係る指名停止等措置要綱及び郡山市建築物等維持管理業務委託契約に係る指名停止等措置要綱に基づく指名停止期間中の者でない</w:t>
            </w:r>
            <w:r w:rsidRPr="004C312B">
              <w:rPr>
                <w:rFonts w:asciiTheme="minorEastAsia" w:hAnsiTheme="minorEastAsia" w:hint="eastAsia"/>
              </w:rPr>
              <w:t>。</w:t>
            </w:r>
          </w:p>
          <w:p w:rsidR="00951F4B" w:rsidRPr="004C312B" w:rsidRDefault="00951F4B" w:rsidP="00951F4B">
            <w:pPr>
              <w:ind w:firstLineChars="100" w:firstLine="210"/>
              <w:rPr>
                <w:rFonts w:asciiTheme="minorEastAsia" w:hAnsiTheme="minorEastAsia"/>
              </w:rPr>
            </w:pPr>
          </w:p>
        </w:tc>
      </w:tr>
      <w:tr w:rsidR="00B733AE" w:rsidTr="00F87BEC">
        <w:tc>
          <w:tcPr>
            <w:tcW w:w="850" w:type="dxa"/>
          </w:tcPr>
          <w:p w:rsidR="00B733AE" w:rsidRDefault="00B733AE" w:rsidP="00F87BEC">
            <w:pPr>
              <w:rPr>
                <w:rFonts w:asciiTheme="minorEastAsia" w:hAnsiTheme="minorEastAsia"/>
              </w:rPr>
            </w:pPr>
          </w:p>
        </w:tc>
        <w:tc>
          <w:tcPr>
            <w:tcW w:w="850" w:type="dxa"/>
          </w:tcPr>
          <w:p w:rsidR="00B733AE" w:rsidRDefault="00B733AE" w:rsidP="00F87BEC">
            <w:pPr>
              <w:rPr>
                <w:rFonts w:asciiTheme="minorEastAsia" w:hAnsiTheme="minorEastAsia"/>
              </w:rPr>
            </w:pPr>
          </w:p>
        </w:tc>
        <w:tc>
          <w:tcPr>
            <w:tcW w:w="6800" w:type="dxa"/>
          </w:tcPr>
          <w:p w:rsidR="00951F4B" w:rsidRPr="00951F4B" w:rsidRDefault="00951F4B" w:rsidP="00951F4B">
            <w:pPr>
              <w:ind w:firstLineChars="100" w:firstLine="210"/>
              <w:rPr>
                <w:rFonts w:asciiTheme="minorEastAsia" w:hAnsiTheme="minorEastAsia"/>
              </w:rPr>
            </w:pPr>
            <w:r>
              <w:rPr>
                <w:rFonts w:asciiTheme="minorEastAsia" w:hAnsiTheme="minorEastAsia" w:hint="eastAsia"/>
              </w:rPr>
              <w:t>会社更生法又は民事再生法</w:t>
            </w:r>
            <w:r w:rsidRPr="004C312B">
              <w:rPr>
                <w:rFonts w:asciiTheme="minorEastAsia" w:hAnsiTheme="minorEastAsia" w:hint="eastAsia"/>
              </w:rPr>
              <w:t>に基づき</w:t>
            </w:r>
            <w:r>
              <w:rPr>
                <w:rFonts w:asciiTheme="minorEastAsia" w:hAnsiTheme="minorEastAsia" w:hint="eastAsia"/>
              </w:rPr>
              <w:t>、更正手続開始又は再生手続開始の申立てがなされている者でない</w:t>
            </w:r>
            <w:r w:rsidRPr="004C312B">
              <w:rPr>
                <w:rFonts w:asciiTheme="minorEastAsia" w:hAnsiTheme="minorEastAsia" w:hint="eastAsia"/>
              </w:rPr>
              <w:t>。</w:t>
            </w:r>
          </w:p>
          <w:p w:rsidR="00B733AE" w:rsidRPr="00886CF8" w:rsidRDefault="00886CF8" w:rsidP="00886CF8">
            <w:pPr>
              <w:ind w:firstLineChars="100" w:firstLine="210"/>
            </w:pPr>
            <w:r w:rsidRPr="00A13E2D">
              <w:rPr>
                <w:rFonts w:hint="eastAsia"/>
              </w:rPr>
              <w:t>ただし、更正手続開始又は再生手続開始の申立てがなされた者であっても、更正手続終結又は再生手続終結の決定を受けた者については、当該更正手続開始又は再生手続開始の申立てがなされなかったものとみなす。</w:t>
            </w:r>
          </w:p>
        </w:tc>
      </w:tr>
      <w:tr w:rsidR="00B733AE" w:rsidTr="00F87BEC">
        <w:tc>
          <w:tcPr>
            <w:tcW w:w="850" w:type="dxa"/>
          </w:tcPr>
          <w:p w:rsidR="00B733AE" w:rsidRDefault="00B733AE" w:rsidP="00F87BEC">
            <w:pPr>
              <w:rPr>
                <w:rFonts w:asciiTheme="minorEastAsia" w:hAnsiTheme="minorEastAsia"/>
              </w:rPr>
            </w:pPr>
          </w:p>
        </w:tc>
        <w:tc>
          <w:tcPr>
            <w:tcW w:w="850" w:type="dxa"/>
          </w:tcPr>
          <w:p w:rsidR="00B733AE" w:rsidRDefault="00B733AE" w:rsidP="00F87BEC">
            <w:pPr>
              <w:rPr>
                <w:rFonts w:asciiTheme="minorEastAsia" w:hAnsiTheme="minorEastAsia"/>
              </w:rPr>
            </w:pPr>
          </w:p>
        </w:tc>
        <w:tc>
          <w:tcPr>
            <w:tcW w:w="6800" w:type="dxa"/>
          </w:tcPr>
          <w:p w:rsidR="00B733AE" w:rsidRDefault="00B733AE" w:rsidP="00F87BEC">
            <w:pPr>
              <w:ind w:firstLineChars="100" w:firstLine="210"/>
              <w:rPr>
                <w:rFonts w:asciiTheme="minorEastAsia" w:hAnsiTheme="minorEastAsia"/>
              </w:rPr>
            </w:pPr>
            <w:r w:rsidRPr="004C312B">
              <w:rPr>
                <w:rFonts w:asciiTheme="minorEastAsia" w:hAnsiTheme="minorEastAsia" w:hint="eastAsia"/>
              </w:rPr>
              <w:t>役員等が郡山市暴力団排除条例（平成24年郡山市条例第46条）第２条第２号に規定する暴</w:t>
            </w:r>
            <w:r>
              <w:rPr>
                <w:rFonts w:asciiTheme="minorEastAsia" w:hAnsiTheme="minorEastAsia" w:hint="eastAsia"/>
              </w:rPr>
              <w:t>力団員又は第８条に規定する社会的非難関係者と認められる者でない</w:t>
            </w:r>
            <w:r w:rsidRPr="004C312B">
              <w:rPr>
                <w:rFonts w:asciiTheme="minorEastAsia" w:hAnsiTheme="minorEastAsia" w:hint="eastAsia"/>
              </w:rPr>
              <w:t>。</w:t>
            </w:r>
          </w:p>
        </w:tc>
      </w:tr>
    </w:tbl>
    <w:p w:rsidR="00B733AE" w:rsidRDefault="00B733AE" w:rsidP="00B733AE">
      <w:pPr>
        <w:rPr>
          <w:rFonts w:asciiTheme="minorEastAsia" w:hAnsiTheme="minorEastAsia"/>
        </w:rPr>
      </w:pPr>
      <w:r>
        <w:rPr>
          <w:rFonts w:asciiTheme="minorEastAsia" w:hAnsiTheme="minorEastAsia" w:hint="eastAsia"/>
        </w:rPr>
        <w:t>※全項目について「はい」「いいえ」の欄のいずれかに〇を付けてください。</w:t>
      </w:r>
    </w:p>
    <w:p w:rsidR="00B733AE" w:rsidRPr="00960107" w:rsidRDefault="00B733AE">
      <w:pPr>
        <w:rPr>
          <w:rFonts w:asciiTheme="minorEastAsia" w:hAnsiTheme="minorEastAsia"/>
        </w:rPr>
      </w:pPr>
    </w:p>
    <w:p w:rsidR="005F3F30" w:rsidRPr="00960107" w:rsidRDefault="00B733AE">
      <w:pPr>
        <w:rPr>
          <w:rFonts w:asciiTheme="minorEastAsia" w:hAnsiTheme="minorEastAsia"/>
        </w:rPr>
      </w:pPr>
      <w:r>
        <w:rPr>
          <w:rFonts w:asciiTheme="minorEastAsia" w:hAnsiTheme="minorEastAsia" w:hint="eastAsia"/>
        </w:rPr>
        <w:t>４</w:t>
      </w:r>
      <w:r w:rsidR="005F3F30" w:rsidRPr="00960107">
        <w:rPr>
          <w:rFonts w:asciiTheme="minorEastAsia" w:hAnsiTheme="minorEastAsia" w:hint="eastAsia"/>
        </w:rPr>
        <w:t xml:space="preserve">　事務担当者連絡先</w:t>
      </w:r>
    </w:p>
    <w:tbl>
      <w:tblPr>
        <w:tblStyle w:val="a3"/>
        <w:tblW w:w="0" w:type="auto"/>
        <w:tblInd w:w="-5" w:type="dxa"/>
        <w:tblLook w:val="04A0" w:firstRow="1" w:lastRow="0" w:firstColumn="1" w:lastColumn="0" w:noHBand="0" w:noVBand="1"/>
      </w:tblPr>
      <w:tblGrid>
        <w:gridCol w:w="2410"/>
        <w:gridCol w:w="6089"/>
      </w:tblGrid>
      <w:tr w:rsidR="00875523" w:rsidRPr="00960107" w:rsidTr="00AB35A2">
        <w:tc>
          <w:tcPr>
            <w:tcW w:w="2410" w:type="dxa"/>
          </w:tcPr>
          <w:p w:rsidR="005F3F30" w:rsidRPr="00960107" w:rsidRDefault="005F3F30" w:rsidP="005F3F30">
            <w:pPr>
              <w:jc w:val="center"/>
              <w:rPr>
                <w:rFonts w:asciiTheme="minorEastAsia" w:hAnsiTheme="minorEastAsia"/>
              </w:rPr>
            </w:pPr>
            <w:r w:rsidRPr="00960107">
              <w:rPr>
                <w:rFonts w:asciiTheme="minorEastAsia" w:hAnsiTheme="minorEastAsia" w:hint="eastAsia"/>
              </w:rPr>
              <w:t>部署名及び所在地</w:t>
            </w:r>
          </w:p>
        </w:tc>
        <w:tc>
          <w:tcPr>
            <w:tcW w:w="6089" w:type="dxa"/>
          </w:tcPr>
          <w:p w:rsidR="005F3F30" w:rsidRPr="00960107" w:rsidRDefault="005F3F30" w:rsidP="00D927BF">
            <w:pPr>
              <w:rPr>
                <w:rFonts w:asciiTheme="minorEastAsia" w:hAnsiTheme="minorEastAsia"/>
              </w:rPr>
            </w:pPr>
          </w:p>
        </w:tc>
      </w:tr>
      <w:tr w:rsidR="00875523" w:rsidRPr="00960107" w:rsidTr="00AB35A2">
        <w:tc>
          <w:tcPr>
            <w:tcW w:w="2410" w:type="dxa"/>
          </w:tcPr>
          <w:p w:rsidR="005F3F30" w:rsidRPr="00960107" w:rsidRDefault="005F3F30" w:rsidP="005F3F30">
            <w:pPr>
              <w:jc w:val="center"/>
              <w:rPr>
                <w:rFonts w:asciiTheme="minorEastAsia" w:hAnsiTheme="minorEastAsia"/>
              </w:rPr>
            </w:pPr>
            <w:r w:rsidRPr="00960107">
              <w:rPr>
                <w:rFonts w:asciiTheme="minorEastAsia" w:hAnsiTheme="minorEastAsia" w:hint="eastAsia"/>
              </w:rPr>
              <w:t>担当者氏名</w:t>
            </w:r>
          </w:p>
        </w:tc>
        <w:tc>
          <w:tcPr>
            <w:tcW w:w="6089" w:type="dxa"/>
          </w:tcPr>
          <w:p w:rsidR="005F3F30" w:rsidRPr="00960107" w:rsidRDefault="005F3F30">
            <w:pPr>
              <w:rPr>
                <w:rFonts w:asciiTheme="minorEastAsia" w:hAnsiTheme="minorEastAsia"/>
              </w:rPr>
            </w:pPr>
          </w:p>
        </w:tc>
      </w:tr>
      <w:tr w:rsidR="00875523" w:rsidRPr="00960107" w:rsidTr="00AB35A2">
        <w:tc>
          <w:tcPr>
            <w:tcW w:w="2410" w:type="dxa"/>
          </w:tcPr>
          <w:p w:rsidR="005F3F30" w:rsidRPr="00960107" w:rsidRDefault="005F3F30" w:rsidP="005F3F30">
            <w:pPr>
              <w:jc w:val="center"/>
              <w:rPr>
                <w:rFonts w:asciiTheme="minorEastAsia" w:hAnsiTheme="minorEastAsia"/>
              </w:rPr>
            </w:pPr>
            <w:r w:rsidRPr="00960107">
              <w:rPr>
                <w:rFonts w:asciiTheme="minorEastAsia" w:hAnsiTheme="minorEastAsia" w:hint="eastAsia"/>
              </w:rPr>
              <w:t>電話番号</w:t>
            </w:r>
          </w:p>
        </w:tc>
        <w:tc>
          <w:tcPr>
            <w:tcW w:w="6089" w:type="dxa"/>
          </w:tcPr>
          <w:p w:rsidR="005F3F30" w:rsidRPr="00960107" w:rsidRDefault="005F3F30">
            <w:pPr>
              <w:rPr>
                <w:rFonts w:asciiTheme="minorEastAsia" w:hAnsiTheme="minorEastAsia"/>
              </w:rPr>
            </w:pPr>
          </w:p>
        </w:tc>
      </w:tr>
      <w:tr w:rsidR="00B705A0" w:rsidRPr="00960107" w:rsidTr="00AB35A2">
        <w:tc>
          <w:tcPr>
            <w:tcW w:w="2410" w:type="dxa"/>
          </w:tcPr>
          <w:p w:rsidR="00B705A0" w:rsidRPr="00960107" w:rsidRDefault="00B705A0" w:rsidP="005F3F30">
            <w:pPr>
              <w:jc w:val="center"/>
              <w:rPr>
                <w:rFonts w:asciiTheme="minorEastAsia" w:hAnsiTheme="minorEastAsia"/>
              </w:rPr>
            </w:pPr>
            <w:r w:rsidRPr="00960107">
              <w:rPr>
                <w:rFonts w:asciiTheme="minorEastAsia" w:hAnsiTheme="minorEastAsia" w:hint="eastAsia"/>
              </w:rPr>
              <w:t>メールアドレス</w:t>
            </w:r>
          </w:p>
        </w:tc>
        <w:tc>
          <w:tcPr>
            <w:tcW w:w="6089" w:type="dxa"/>
          </w:tcPr>
          <w:p w:rsidR="00B705A0" w:rsidRPr="00960107" w:rsidRDefault="00B705A0">
            <w:pPr>
              <w:rPr>
                <w:rFonts w:asciiTheme="minorEastAsia" w:hAnsiTheme="minorEastAsia"/>
              </w:rPr>
            </w:pPr>
          </w:p>
        </w:tc>
      </w:tr>
    </w:tbl>
    <w:p w:rsidR="008774E9" w:rsidRDefault="008774E9" w:rsidP="00CA4F14">
      <w:pPr>
        <w:rPr>
          <w:rFonts w:asciiTheme="minorEastAsia" w:hAnsiTheme="minorEastAsia"/>
        </w:rPr>
      </w:pPr>
    </w:p>
    <w:p w:rsidR="00285EEC" w:rsidRDefault="001F3D29" w:rsidP="00CA4F14">
      <w:pPr>
        <w:rPr>
          <w:rFonts w:asciiTheme="minorEastAsia" w:hAnsiTheme="minorEastAsia"/>
        </w:rPr>
      </w:pPr>
      <w:r>
        <w:rPr>
          <w:rFonts w:asciiTheme="minorEastAsia" w:hAnsiTheme="minorEastAsia" w:hint="eastAsia"/>
        </w:rPr>
        <w:t>５</w:t>
      </w:r>
      <w:r w:rsidR="00285EEC">
        <w:rPr>
          <w:rFonts w:asciiTheme="minorEastAsia" w:hAnsiTheme="minorEastAsia" w:hint="eastAsia"/>
        </w:rPr>
        <w:t xml:space="preserve">　備考</w:t>
      </w:r>
    </w:p>
    <w:p w:rsidR="00285EEC" w:rsidRDefault="00285EEC" w:rsidP="00CA4F14">
      <w:pPr>
        <w:rPr>
          <w:rFonts w:asciiTheme="minorEastAsia" w:hAnsiTheme="minorEastAsia"/>
        </w:rPr>
      </w:pPr>
      <w:r>
        <w:rPr>
          <w:rFonts w:asciiTheme="minorEastAsia" w:hAnsiTheme="minorEastAsia" w:hint="eastAsia"/>
        </w:rPr>
        <w:t xml:space="preserve">　　　代表者による自署又は記名押印の上、提出すること。</w:t>
      </w:r>
    </w:p>
    <w:p w:rsidR="00684D5D" w:rsidRDefault="00684D5D" w:rsidP="00CA4F14">
      <w:pPr>
        <w:rPr>
          <w:rFonts w:asciiTheme="minorEastAsia" w:hAnsiTheme="minorEastAsia"/>
        </w:rPr>
      </w:pPr>
    </w:p>
    <w:sectPr w:rsidR="00684D5D" w:rsidSect="00CA4F14">
      <w:headerReference w:type="default" r:id="rId7"/>
      <w:pgSz w:w="11906" w:h="16838" w:code="9"/>
      <w:pgMar w:top="1418" w:right="1701" w:bottom="85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1D27" w:rsidRDefault="00941D27" w:rsidP="00941D27">
      <w:r>
        <w:separator/>
      </w:r>
    </w:p>
  </w:endnote>
  <w:endnote w:type="continuationSeparator" w:id="0">
    <w:p w:rsidR="00941D27" w:rsidRDefault="00941D27" w:rsidP="00941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1D27" w:rsidRDefault="00941D27" w:rsidP="00941D27">
      <w:r>
        <w:separator/>
      </w:r>
    </w:p>
  </w:footnote>
  <w:footnote w:type="continuationSeparator" w:id="0">
    <w:p w:rsidR="00941D27" w:rsidRDefault="00941D27" w:rsidP="00941D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015" w:rsidRDefault="00B85178">
    <w:pPr>
      <w:pStyle w:val="a6"/>
    </w:pPr>
    <w:r>
      <w:rPr>
        <w:rFonts w:hint="eastAsia"/>
      </w:rPr>
      <w:t>（様式</w:t>
    </w:r>
    <w:r w:rsidR="00F86362">
      <w:rPr>
        <w:rFonts w:hint="eastAsia"/>
      </w:rPr>
      <w:t>１</w:t>
    </w:r>
    <w:r w:rsidR="005B4015">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EE1"/>
    <w:rsid w:val="000647B5"/>
    <w:rsid w:val="000654CE"/>
    <w:rsid w:val="000702C0"/>
    <w:rsid w:val="000E2AC9"/>
    <w:rsid w:val="000F1A5B"/>
    <w:rsid w:val="00120E7C"/>
    <w:rsid w:val="00126DBA"/>
    <w:rsid w:val="001F3D29"/>
    <w:rsid w:val="00214EE1"/>
    <w:rsid w:val="00274E7F"/>
    <w:rsid w:val="00285EEC"/>
    <w:rsid w:val="002D286A"/>
    <w:rsid w:val="002E0A96"/>
    <w:rsid w:val="002F23FE"/>
    <w:rsid w:val="003C5051"/>
    <w:rsid w:val="003D2405"/>
    <w:rsid w:val="003E33EB"/>
    <w:rsid w:val="00442684"/>
    <w:rsid w:val="00454861"/>
    <w:rsid w:val="00475261"/>
    <w:rsid w:val="004754B5"/>
    <w:rsid w:val="004C312B"/>
    <w:rsid w:val="004C554F"/>
    <w:rsid w:val="004E1E63"/>
    <w:rsid w:val="004F2F31"/>
    <w:rsid w:val="0050294B"/>
    <w:rsid w:val="00567132"/>
    <w:rsid w:val="00575035"/>
    <w:rsid w:val="00582A2F"/>
    <w:rsid w:val="005A2B63"/>
    <w:rsid w:val="005B4015"/>
    <w:rsid w:val="005F1956"/>
    <w:rsid w:val="005F3F30"/>
    <w:rsid w:val="00684D5D"/>
    <w:rsid w:val="00733204"/>
    <w:rsid w:val="007D44BB"/>
    <w:rsid w:val="00826124"/>
    <w:rsid w:val="00835177"/>
    <w:rsid w:val="008716D9"/>
    <w:rsid w:val="00875523"/>
    <w:rsid w:val="008774E9"/>
    <w:rsid w:val="00886CF8"/>
    <w:rsid w:val="008928E1"/>
    <w:rsid w:val="008A30A8"/>
    <w:rsid w:val="008D5D2C"/>
    <w:rsid w:val="00935034"/>
    <w:rsid w:val="00941D27"/>
    <w:rsid w:val="00951F4B"/>
    <w:rsid w:val="00960107"/>
    <w:rsid w:val="00961CF1"/>
    <w:rsid w:val="009B71AE"/>
    <w:rsid w:val="009C47F6"/>
    <w:rsid w:val="009F5125"/>
    <w:rsid w:val="00A42CB2"/>
    <w:rsid w:val="00AB35A2"/>
    <w:rsid w:val="00AD5E89"/>
    <w:rsid w:val="00B45A07"/>
    <w:rsid w:val="00B705A0"/>
    <w:rsid w:val="00B733AE"/>
    <w:rsid w:val="00B85178"/>
    <w:rsid w:val="00C24566"/>
    <w:rsid w:val="00C93323"/>
    <w:rsid w:val="00CA4F14"/>
    <w:rsid w:val="00CE22E3"/>
    <w:rsid w:val="00CE6A5D"/>
    <w:rsid w:val="00CF316E"/>
    <w:rsid w:val="00D12B2B"/>
    <w:rsid w:val="00D438FB"/>
    <w:rsid w:val="00D927BF"/>
    <w:rsid w:val="00DC4873"/>
    <w:rsid w:val="00DC4EE7"/>
    <w:rsid w:val="00E14553"/>
    <w:rsid w:val="00E21135"/>
    <w:rsid w:val="00E43C3D"/>
    <w:rsid w:val="00F863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5:chartTrackingRefBased/>
  <w15:docId w15:val="{E10AD540-ED81-43D1-9D13-C489CD8EC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2CB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14E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928E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928E1"/>
    <w:rPr>
      <w:rFonts w:asciiTheme="majorHAnsi" w:eastAsiaTheme="majorEastAsia" w:hAnsiTheme="majorHAnsi" w:cstheme="majorBidi"/>
      <w:sz w:val="18"/>
      <w:szCs w:val="18"/>
    </w:rPr>
  </w:style>
  <w:style w:type="paragraph" w:styleId="Web">
    <w:name w:val="Normal (Web)"/>
    <w:basedOn w:val="a"/>
    <w:uiPriority w:val="99"/>
    <w:semiHidden/>
    <w:unhideWhenUsed/>
    <w:rsid w:val="003D240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6">
    <w:name w:val="header"/>
    <w:basedOn w:val="a"/>
    <w:link w:val="a7"/>
    <w:uiPriority w:val="99"/>
    <w:unhideWhenUsed/>
    <w:rsid w:val="00941D27"/>
    <w:pPr>
      <w:tabs>
        <w:tab w:val="center" w:pos="4252"/>
        <w:tab w:val="right" w:pos="8504"/>
      </w:tabs>
      <w:snapToGrid w:val="0"/>
    </w:pPr>
  </w:style>
  <w:style w:type="character" w:customStyle="1" w:styleId="a7">
    <w:name w:val="ヘッダー (文字)"/>
    <w:basedOn w:val="a0"/>
    <w:link w:val="a6"/>
    <w:uiPriority w:val="99"/>
    <w:rsid w:val="00941D27"/>
  </w:style>
  <w:style w:type="paragraph" w:styleId="a8">
    <w:name w:val="footer"/>
    <w:basedOn w:val="a"/>
    <w:link w:val="a9"/>
    <w:uiPriority w:val="99"/>
    <w:unhideWhenUsed/>
    <w:rsid w:val="00941D27"/>
    <w:pPr>
      <w:tabs>
        <w:tab w:val="center" w:pos="4252"/>
        <w:tab w:val="right" w:pos="8504"/>
      </w:tabs>
      <w:snapToGrid w:val="0"/>
    </w:pPr>
  </w:style>
  <w:style w:type="character" w:customStyle="1" w:styleId="a9">
    <w:name w:val="フッター (文字)"/>
    <w:basedOn w:val="a0"/>
    <w:link w:val="a8"/>
    <w:uiPriority w:val="99"/>
    <w:rsid w:val="00941D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226B5D-005D-4919-A8C9-68848B1752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163</Words>
  <Characters>933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郡山市役所</Company>
  <LinksUpToDate>false</LinksUpToDate>
  <CharactersWithSpaces>1094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遠藤　駿介</dc:creator>
  <cp:keywords/>
  <dc:description/>
  <cp:lastModifiedBy>土屋　隼人</cp:lastModifiedBy>
  <cp:revision>8</cp:revision>
  <cp:lastPrinted>2024-10-24T08:56:00Z</cp:lastPrinted>
  <dcterms:created xsi:type="dcterms:W3CDTF">2024-10-19T11:52:00Z</dcterms:created>
  <dcterms:modified xsi:type="dcterms:W3CDTF">2024-10-31T05:03:00Z</dcterms:modified>
</cp:coreProperties>
</file>