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第4号様式の2(第2条関係)</w:t>
      </w:r>
    </w:p>
    <w:p w:rsidR="00080A8C" w:rsidRDefault="00080A8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郡山市保健所長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80A8C" w:rsidRDefault="00080A8C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7A4ED6">
        <w:rPr>
          <w:rFonts w:hint="eastAsia"/>
        </w:rPr>
        <w:t xml:space="preserve">名　　　　　　　　　　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25"/>
        <w:gridCol w:w="2780"/>
      </w:tblGrid>
      <w:tr w:rsidR="00080A8C">
        <w:tblPrEx>
          <w:tblCellMar>
            <w:top w:w="0" w:type="dxa"/>
            <w:bottom w:w="0" w:type="dxa"/>
          </w:tblCellMar>
        </w:tblPrEx>
        <w:tc>
          <w:tcPr>
            <w:tcW w:w="5725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(法人については、主た</w:t>
            </w:r>
            <w:r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</w:rPr>
              <w:t>事務所の所在地、名称</w:t>
            </w:r>
            <w:r>
              <w:rPr>
                <w:rFonts w:hint="eastAsia"/>
                <w:spacing w:val="105"/>
              </w:rPr>
              <w:t>並</w:t>
            </w:r>
            <w:r>
              <w:rPr>
                <w:rFonts w:hint="eastAsia"/>
              </w:rPr>
              <w:t>びに代表者の職及び氏名)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診療所病床設置許可申請書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下記のとおり、診療所の病床を設置することについて許可してください。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診療所の名称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所在地(開設の場所)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診療科目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従業者の定員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080A8C">
        <w:tblPrEx>
          <w:tblCellMar>
            <w:top w:w="0" w:type="dxa"/>
            <w:bottom w:w="0" w:type="dxa"/>
          </w:tblCellMar>
        </w:tblPrEx>
        <w:trPr>
          <w:cantSplit/>
          <w:trHeight w:val="2929"/>
        </w:trPr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15"/>
              </w:rPr>
              <w:t>医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歯科医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薬剤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准看護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助産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栄養</w:t>
            </w:r>
            <w:r>
              <w:rPr>
                <w:rFonts w:hint="eastAsia"/>
              </w:rPr>
              <w:t>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診療放射線技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診療エックス線技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臨床検査技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衛生検査技</w:t>
            </w:r>
            <w:r>
              <w:rPr>
                <w:rFonts w:hint="eastAsia"/>
              </w:rPr>
              <w:t>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理学療法</w:t>
            </w:r>
            <w:r>
              <w:rPr>
                <w:rFonts w:hint="eastAsia"/>
              </w:rPr>
              <w:t>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作業療法</w:t>
            </w:r>
            <w:r>
              <w:rPr>
                <w:rFonts w:hint="eastAsia"/>
              </w:rPr>
              <w:t>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歯科技工</w:t>
            </w:r>
            <w:r>
              <w:rPr>
                <w:rFonts w:hint="eastAsia"/>
              </w:rPr>
              <w:t>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歯科衛生</w:t>
            </w:r>
            <w:r>
              <w:rPr>
                <w:rFonts w:hint="eastAsia"/>
              </w:rPr>
              <w:t>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臨床工学技</w:t>
            </w:r>
            <w:r>
              <w:rPr>
                <w:rFonts w:hint="eastAsia"/>
              </w:rPr>
              <w:t>士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看護補助</w:t>
            </w:r>
            <w:r>
              <w:rPr>
                <w:rFonts w:hint="eastAsia"/>
              </w:rPr>
              <w:t>者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調理</w:t>
            </w:r>
            <w:r>
              <w:rPr>
                <w:rFonts w:hint="eastAsia"/>
              </w:rPr>
              <w:t>員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事務</w:t>
            </w:r>
            <w:r>
              <w:rPr>
                <w:rFonts w:hint="eastAsia"/>
              </w:rPr>
              <w:t>員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05" w:type="dxa"/>
            <w:textDirection w:val="tbRlV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計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lastRenderedPageBreak/>
        <w:t xml:space="preserve">　5　敷地の面積及び平面図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(敷地平面図は、別紙のとおり。)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6　建物の構造概要及び平面図(建物平面図は、別紙のとおり。)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2126"/>
        <w:gridCol w:w="2127"/>
        <w:gridCol w:w="1842"/>
      </w:tblGrid>
      <w:tr w:rsidR="00080A8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1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10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造　　階建て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造　　階建て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410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2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</w:rPr>
              <w:t>延べ建築面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0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ビルディングの</w:t>
            </w: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部を使用する場合</w:t>
            </w:r>
          </w:p>
        </w:tc>
        <w:tc>
          <w:tcPr>
            <w:tcW w:w="6095" w:type="dxa"/>
            <w:gridSpan w:val="3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　　階建ての建物中　　　階　　室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vMerge w:val="restart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</w:rPr>
              <w:t>病床設置施</w:t>
            </w:r>
            <w:r>
              <w:rPr>
                <w:rFonts w:hint="eastAsia"/>
              </w:rPr>
              <w:t>設</w:t>
            </w:r>
          </w:p>
        </w:tc>
        <w:tc>
          <w:tcPr>
            <w:tcW w:w="6095" w:type="dxa"/>
            <w:gridSpan w:val="3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新築、増築　・　改築　・　増改築なし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410" w:type="dxa"/>
            <w:vMerge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現施設の開設年月日　　　　　　　　　　年　　月　　日　</w:t>
            </w:r>
          </w:p>
          <w:p w:rsidR="00080A8C" w:rsidRDefault="00080A8C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開設許可年月日　　　　　　　　年　　月　　日　</w:t>
            </w:r>
          </w:p>
          <w:p w:rsidR="00080A8C" w:rsidRDefault="00080A8C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建築確認申請年月日　　　　　　年　　月　　日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7　病室数及び病床数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(変更前)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88"/>
        <w:gridCol w:w="1489"/>
      </w:tblGrid>
      <w:tr w:rsidR="00080A8C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488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病室</w:t>
            </w:r>
            <w:r>
              <w:rPr>
                <w:rFonts w:hint="eastAsia"/>
              </w:rPr>
              <w:t>数</w:t>
            </w:r>
          </w:p>
        </w:tc>
        <w:tc>
          <w:tcPr>
            <w:tcW w:w="1489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病床</w:t>
            </w:r>
            <w:r>
              <w:rPr>
                <w:rFonts w:hint="eastAsia"/>
              </w:rPr>
              <w:t>数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88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(変更後)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88"/>
        <w:gridCol w:w="1489"/>
        <w:gridCol w:w="1382"/>
        <w:gridCol w:w="1382"/>
        <w:gridCol w:w="1382"/>
        <w:gridCol w:w="1382"/>
      </w:tblGrid>
      <w:tr w:rsidR="00080A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88" w:type="dxa"/>
            <w:vMerge w:val="restart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病室</w:t>
            </w:r>
            <w:r>
              <w:rPr>
                <w:rFonts w:hint="eastAsia"/>
              </w:rPr>
              <w:t>数</w:t>
            </w:r>
          </w:p>
        </w:tc>
        <w:tc>
          <w:tcPr>
            <w:tcW w:w="1489" w:type="dxa"/>
            <w:vMerge w:val="restart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病床</w:t>
            </w:r>
            <w:r>
              <w:rPr>
                <w:rFonts w:hint="eastAsia"/>
              </w:rPr>
              <w:t>数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療</w:t>
            </w:r>
            <w:r>
              <w:rPr>
                <w:rFonts w:hint="eastAsia"/>
              </w:rPr>
              <w:t>養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一</w:t>
            </w:r>
            <w:r>
              <w:rPr>
                <w:rFonts w:hint="eastAsia"/>
              </w:rPr>
              <w:t>般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88" w:type="dxa"/>
            <w:vMerge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1489" w:type="dxa"/>
            <w:vMerge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52"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病室</w:t>
            </w:r>
            <w:r>
              <w:rPr>
                <w:rFonts w:hint="eastAsia"/>
              </w:rPr>
              <w:t>数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病床</w:t>
            </w:r>
            <w:r>
              <w:rPr>
                <w:rFonts w:hint="eastAsia"/>
              </w:rPr>
              <w:t>数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病室</w:t>
            </w:r>
            <w:r>
              <w:rPr>
                <w:rFonts w:hint="eastAsia"/>
              </w:rPr>
              <w:t>数</w:t>
            </w: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病床</w:t>
            </w:r>
            <w:r>
              <w:rPr>
                <w:rFonts w:hint="eastAsia"/>
              </w:rPr>
              <w:t>数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488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9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8　病室の構造概要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840"/>
        <w:gridCol w:w="948"/>
        <w:gridCol w:w="949"/>
        <w:gridCol w:w="949"/>
        <w:gridCol w:w="1276"/>
        <w:gridCol w:w="1204"/>
        <w:gridCol w:w="1205"/>
      </w:tblGrid>
      <w:tr w:rsidR="00080A8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34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建物別</w:t>
            </w:r>
          </w:p>
        </w:tc>
        <w:tc>
          <w:tcPr>
            <w:tcW w:w="840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948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病</w:t>
            </w:r>
            <w:r>
              <w:rPr>
                <w:rFonts w:hint="eastAsia"/>
              </w:rPr>
              <w:t>室番号</w:t>
            </w:r>
          </w:p>
        </w:tc>
        <w:tc>
          <w:tcPr>
            <w:tcW w:w="949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病</w:t>
            </w:r>
            <w:r>
              <w:rPr>
                <w:rFonts w:hint="eastAsia"/>
              </w:rPr>
              <w:t>床種別</w:t>
            </w:r>
          </w:p>
        </w:tc>
        <w:tc>
          <w:tcPr>
            <w:tcW w:w="949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病床数</w:t>
            </w:r>
          </w:p>
        </w:tc>
        <w:tc>
          <w:tcPr>
            <w:tcW w:w="1276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204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1人当たり床面積</w:t>
            </w:r>
          </w:p>
        </w:tc>
        <w:tc>
          <w:tcPr>
            <w:tcW w:w="1205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天井</w:t>
            </w:r>
            <w:r>
              <w:rPr>
                <w:rFonts w:hint="eastAsia"/>
              </w:rPr>
              <w:t>の高さ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4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4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4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9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lastRenderedPageBreak/>
        <w:t xml:space="preserve">　9　廊下の幅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"/>
        <w:gridCol w:w="1080"/>
        <w:gridCol w:w="1076"/>
        <w:gridCol w:w="1076"/>
        <w:gridCol w:w="1054"/>
        <w:gridCol w:w="1133"/>
        <w:gridCol w:w="1033"/>
        <w:gridCol w:w="1033"/>
      </w:tblGrid>
      <w:tr w:rsidR="00080A8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片側廊下</w:t>
            </w:r>
          </w:p>
        </w:tc>
        <w:tc>
          <w:tcPr>
            <w:tcW w:w="10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中廊下</w:t>
            </w:r>
          </w:p>
        </w:tc>
        <w:tc>
          <w:tcPr>
            <w:tcW w:w="105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建物別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片側廊下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中廊下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tcBorders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076" w:type="dxa"/>
            <w:tcBorders>
              <w:left w:val="single" w:sz="4" w:space="0" w:color="auto"/>
              <w:right w:val="doub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054" w:type="dxa"/>
            <w:tcBorders>
              <w:left w:val="doub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tcBorders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tcBorders>
              <w:left w:val="single" w:sz="4" w:space="0" w:color="auto"/>
              <w:right w:val="doub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tcBorders>
              <w:left w:val="double" w:sz="4" w:space="0" w:color="auto"/>
              <w:righ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10　機能訓練室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6804"/>
      </w:tblGrid>
      <w:tr w:rsidR="00080A8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6804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設備概</w:t>
            </w:r>
            <w:r>
              <w:rPr>
                <w:rFonts w:hint="eastAsia"/>
              </w:rPr>
              <w:t>要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804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11　談話室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6804"/>
      </w:tblGrid>
      <w:tr w:rsidR="00080A8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6804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設備概</w:t>
            </w:r>
            <w:r>
              <w:rPr>
                <w:rFonts w:hint="eastAsia"/>
              </w:rPr>
              <w:t>要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804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12　</w:t>
      </w:r>
      <w:r>
        <w:rPr>
          <w:rFonts w:hint="eastAsia"/>
          <w:spacing w:val="105"/>
        </w:rPr>
        <w:t>食</w:t>
      </w:r>
      <w:r>
        <w:rPr>
          <w:rFonts w:hint="eastAsia"/>
        </w:rPr>
        <w:t>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6804"/>
      </w:tblGrid>
      <w:tr w:rsidR="00080A8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6804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設備概</w:t>
            </w:r>
            <w:r>
              <w:rPr>
                <w:rFonts w:hint="eastAsia"/>
              </w:rPr>
              <w:t>要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804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13　</w:t>
      </w:r>
      <w:r>
        <w:rPr>
          <w:rFonts w:hint="eastAsia"/>
          <w:spacing w:val="105"/>
        </w:rPr>
        <w:t>浴</w:t>
      </w:r>
      <w:r>
        <w:rPr>
          <w:rFonts w:hint="eastAsia"/>
        </w:rPr>
        <w:t>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268"/>
        <w:gridCol w:w="4536"/>
      </w:tblGrid>
      <w:tr w:rsidR="00080A8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268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男女別浴室の有無</w:t>
            </w:r>
          </w:p>
        </w:tc>
        <w:tc>
          <w:tcPr>
            <w:tcW w:w="4536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設備概</w:t>
            </w:r>
            <w:r>
              <w:rPr>
                <w:rFonts w:hint="eastAsia"/>
              </w:rPr>
              <w:t>要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女　　共用</w:t>
            </w:r>
          </w:p>
        </w:tc>
        <w:tc>
          <w:tcPr>
            <w:tcW w:w="4536" w:type="dxa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14　患者の状況(1年間：　　　　年　　月　　日～　　　　年　　月　　日)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6804"/>
      </w:tblGrid>
      <w:tr w:rsidR="00080A8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701" w:type="dxa"/>
            <w:vMerge w:val="restart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入院患者数</w:t>
            </w:r>
          </w:p>
        </w:tc>
        <w:tc>
          <w:tcPr>
            <w:tcW w:w="6804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人(1日平均　　　　　人)</w:t>
            </w:r>
          </w:p>
        </w:tc>
      </w:tr>
      <w:tr w:rsidR="00080A8C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701" w:type="dxa"/>
            <w:vMerge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804" w:type="dxa"/>
            <w:vAlign w:val="center"/>
          </w:tcPr>
          <w:p w:rsidR="00080A8C" w:rsidRDefault="00080A8C">
            <w:pPr>
              <w:wordWrap w:val="0"/>
              <w:overflowPunct w:val="0"/>
              <w:autoSpaceDE w:val="0"/>
              <w:autoSpaceDN w:val="0"/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うち長期療養患者数(65歳以上慢性疾患患者数等)</w:t>
            </w:r>
          </w:p>
          <w:p w:rsidR="00080A8C" w:rsidRDefault="00080A8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人(1日平均　　　　　人)</w:t>
            </w:r>
          </w:p>
        </w:tc>
      </w:tr>
    </w:tbl>
    <w:p w:rsidR="00080A8C" w:rsidRDefault="00080A8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15　設置予定年月日</w:t>
      </w: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年　　月　　日設置予定</w:t>
      </w:r>
    </w:p>
    <w:p w:rsidR="00080A8C" w:rsidRDefault="00080A8C">
      <w:pPr>
        <w:wordWrap w:val="0"/>
        <w:overflowPunct w:val="0"/>
        <w:autoSpaceDE w:val="0"/>
        <w:autoSpaceDN w:val="0"/>
        <w:spacing w:line="240" w:lineRule="exact"/>
        <w:rPr>
          <w:rFonts w:hint="eastAsia"/>
        </w:rPr>
      </w:pPr>
    </w:p>
    <w:p w:rsidR="00080A8C" w:rsidRDefault="00080A8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添付書類</w:t>
      </w:r>
    </w:p>
    <w:p w:rsidR="00080A8C" w:rsidRDefault="00080A8C">
      <w:pPr>
        <w:wordWrap w:val="0"/>
        <w:overflowPunct w:val="0"/>
        <w:autoSpaceDE w:val="0"/>
        <w:autoSpaceDN w:val="0"/>
        <w:spacing w:line="280" w:lineRule="exact"/>
        <w:ind w:left="737" w:hanging="737"/>
        <w:rPr>
          <w:rFonts w:hint="eastAsia"/>
        </w:rPr>
      </w:pPr>
      <w:r>
        <w:rPr>
          <w:rFonts w:hint="eastAsia"/>
        </w:rPr>
        <w:t xml:space="preserve">　　(1)　開設者が医師又は歯科医師であるときは、免許証の写し</w:t>
      </w:r>
    </w:p>
    <w:p w:rsidR="00080A8C" w:rsidRDefault="00080A8C">
      <w:pPr>
        <w:wordWrap w:val="0"/>
        <w:overflowPunct w:val="0"/>
        <w:autoSpaceDE w:val="0"/>
        <w:autoSpaceDN w:val="0"/>
        <w:spacing w:line="280" w:lineRule="exact"/>
        <w:ind w:left="737" w:hanging="737"/>
        <w:rPr>
          <w:rFonts w:hint="eastAsia"/>
        </w:rPr>
      </w:pPr>
      <w:r>
        <w:rPr>
          <w:rFonts w:hint="eastAsia"/>
        </w:rPr>
        <w:t xml:space="preserve">　　　　 開設者が法人であるときは、定款、寄附行為又は条例</w:t>
      </w:r>
    </w:p>
    <w:p w:rsidR="00080A8C" w:rsidRDefault="00080A8C">
      <w:pPr>
        <w:wordWrap w:val="0"/>
        <w:overflowPunct w:val="0"/>
        <w:autoSpaceDE w:val="0"/>
        <w:autoSpaceDN w:val="0"/>
        <w:spacing w:line="280" w:lineRule="exact"/>
        <w:ind w:left="737" w:hanging="737"/>
        <w:rPr>
          <w:rFonts w:hint="eastAsia"/>
        </w:rPr>
      </w:pPr>
      <w:r>
        <w:rPr>
          <w:rFonts w:hint="eastAsia"/>
        </w:rPr>
        <w:t xml:space="preserve">　　(2)　敷地平面図、敷地周囲の見取図及び建物平面図(施設の増改築を伴う場合は、新旧の平面図。建物平面図には、各室の用途を示し、病床に係る施設を明示すること。)</w:t>
      </w:r>
    </w:p>
    <w:p w:rsidR="00080A8C" w:rsidRDefault="00080A8C">
      <w:pPr>
        <w:wordWrap w:val="0"/>
        <w:overflowPunct w:val="0"/>
        <w:autoSpaceDE w:val="0"/>
        <w:autoSpaceDN w:val="0"/>
        <w:spacing w:line="280" w:lineRule="exact"/>
        <w:ind w:left="737" w:hanging="737"/>
        <w:rPr>
          <w:rFonts w:hint="eastAsia"/>
        </w:rPr>
      </w:pPr>
      <w:r>
        <w:rPr>
          <w:rFonts w:hint="eastAsia"/>
        </w:rPr>
        <w:t xml:space="preserve">　　(3)　医師、看護師、准看護師及び看護補助者の名簿並びに看護職員の勤務体制(勤務割表)</w:t>
      </w:r>
    </w:p>
    <w:sectPr w:rsidR="00080A8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8C" w:rsidRDefault="00080A8C">
      <w:r>
        <w:separator/>
      </w:r>
    </w:p>
  </w:endnote>
  <w:endnote w:type="continuationSeparator" w:id="0">
    <w:p w:rsidR="00080A8C" w:rsidRDefault="0008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8C" w:rsidRDefault="00080A8C">
      <w:r>
        <w:separator/>
      </w:r>
    </w:p>
  </w:footnote>
  <w:footnote w:type="continuationSeparator" w:id="0">
    <w:p w:rsidR="00080A8C" w:rsidRDefault="0008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ED6"/>
    <w:rsid w:val="00080A8C"/>
    <w:rsid w:val="00626192"/>
    <w:rsid w:val="007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D10C5-D78A-4034-9C23-AB563A3D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2001-06-15T06:20:00Z</cp:lastPrinted>
  <dcterms:created xsi:type="dcterms:W3CDTF">2024-11-27T01:15:00Z</dcterms:created>
  <dcterms:modified xsi:type="dcterms:W3CDTF">2024-11-27T01:15:00Z</dcterms:modified>
  <cp:category/>
</cp:coreProperties>
</file>