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Default="00214EE1"/>
    <w:p w14:paraId="1454AA78" w14:textId="77777777" w:rsidR="00214EE1" w:rsidRDefault="00214EE1">
      <w:r>
        <w:rPr>
          <w:rFonts w:hint="eastAsia"/>
        </w:rPr>
        <w:t xml:space="preserve">　郡山市長　</w:t>
      </w:r>
      <w:r w:rsidR="006B477C">
        <w:rPr>
          <w:rFonts w:hint="eastAsia"/>
        </w:rPr>
        <w:t>品川　萬里</w:t>
      </w:r>
      <w:r>
        <w:rPr>
          <w:rFonts w:hint="eastAsia"/>
        </w:rPr>
        <w:t xml:space="preserve">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77777777" w:rsidR="00214EE1" w:rsidRDefault="003D2405" w:rsidP="00214EE1">
      <w:pPr>
        <w:wordWrap w:val="0"/>
        <w:jc w:val="right"/>
      </w:pPr>
      <w:r>
        <w:rPr>
          <w:noProof/>
        </w:rPr>
        <mc:AlternateContent>
          <mc:Choice Requires="wps">
            <w:drawing>
              <wp:anchor distT="0" distB="0" distL="114300" distR="114300" simplePos="0" relativeHeight="251659264" behindDoc="0" locked="0" layoutInCell="1" allowOverlap="1" wp14:anchorId="10E4DC01" wp14:editId="36D8CE28">
                <wp:simplePos x="0" y="0"/>
                <wp:positionH relativeFrom="column">
                  <wp:posOffset>5082540</wp:posOffset>
                </wp:positionH>
                <wp:positionV relativeFrom="paragraph">
                  <wp:posOffset>101600</wp:posOffset>
                </wp:positionV>
                <wp:extent cx="466725" cy="744415"/>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44415"/>
                        </a:xfrm>
                        <a:prstGeom prst="rect">
                          <a:avLst/>
                        </a:prstGeom>
                        <a:solidFill>
                          <a:srgbClr val="FFFFFF">
                            <a:alpha val="50000"/>
                          </a:srgbClr>
                        </a:solidFill>
                        <a:ln w="9525">
                          <a:noFill/>
                          <a:miter lim="800000"/>
                          <a:headEnd/>
                          <a:tailEnd/>
                        </a:ln>
                      </wps:spPr>
                      <wps:txbx>
                        <w:txbxContent>
                          <w:p w14:paraId="435961D5" w14:textId="77777777" w:rsidR="003D2405" w:rsidRDefault="003D2405" w:rsidP="003D2405">
                            <w:pPr>
                              <w:pStyle w:val="Web"/>
                              <w:spacing w:before="0" w:beforeAutospacing="0" w:after="0" w:afterAutospacing="0"/>
                            </w:pPr>
                            <w:r>
                              <w:rPr>
                                <w:rFonts w:ascii="ＭＳ 明朝" w:eastAsia="ＭＳ 明朝" w:hAnsi="ＭＳ 明朝" w:cstheme="minorBidi" w:hint="eastAsia"/>
                                <w:color w:val="000000"/>
                                <w:sz w:val="16"/>
                                <w:szCs w:val="16"/>
                              </w:rPr>
                              <w:t>（実印）</w:t>
                            </w:r>
                          </w:p>
                        </w:txbxContent>
                      </wps:txbx>
                      <wps:bodyPr vertOverflow="clip" vert="wordArtVertRtl" wrap="square" lIns="91440" tIns="45720" rIns="91440" bIns="45720"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F33FF9" id="_x0000_t202" coordsize="21600,21600" o:spt="202" path="m,l,21600r21600,l21600,xe">
                <v:stroke joinstyle="miter"/>
                <v:path gradientshapeok="t" o:connecttype="rect"/>
              </v:shapetype>
              <v:shape id="Text Box 1" o:spid="_x0000_s1026" type="#_x0000_t202" style="position:absolute;left:0;text-align:left;margin-left:400.2pt;margin-top:8pt;width:36.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" stroked="f">
                <v:fill opacity="32896f"/>
                <v:textbox style="layout-flow:vertical;mso-layout-flow-alt:top-to-bottom">
                  <w:txbxContent>
                    <w:p w:rsidR="003D2405" w:rsidRDefault="003D2405" w:rsidP="003D2405">
                      <w:pPr>
                        <w:pStyle w:val="Web"/>
                        <w:spacing w:before="0" w:beforeAutospacing="0" w:after="0" w:afterAutospacing="0"/>
                      </w:pPr>
                      <w:r>
                        <w:rPr>
                          <w:rFonts w:ascii="ＭＳ 明朝" w:eastAsia="ＭＳ 明朝" w:hAnsi="ＭＳ 明朝" w:cstheme="minorBidi" w:hint="eastAsia"/>
                          <w:color w:val="000000"/>
                          <w:sz w:val="16"/>
                          <w:szCs w:val="16"/>
                        </w:rPr>
                        <w:t>（実印）</w:t>
                      </w:r>
                    </w:p>
                  </w:txbxContent>
                </v:textbox>
              </v:shape>
            </w:pict>
          </mc:Fallback>
        </mc:AlternateContent>
      </w:r>
      <w:r w:rsidR="00214EE1">
        <w:rPr>
          <w:rFonts w:hint="eastAsia"/>
        </w:rPr>
        <w:t xml:space="preserve">　　　　　　　　　　　　　商号又は名称　　　　　　　　　　　　　　</w:t>
      </w:r>
    </w:p>
    <w:p w14:paraId="7F5F39B9" w14:textId="77777777" w:rsidR="00214EE1" w:rsidRDefault="00214EE1" w:rsidP="00214EE1">
      <w:pPr>
        <w:wordWrap w:val="0"/>
        <w:jc w:val="right"/>
      </w:pPr>
      <w:r>
        <w:rPr>
          <w:rFonts w:hint="eastAsia"/>
        </w:rPr>
        <w:t xml:space="preserve">　　代表者職氏名　　　　　　　　　　　印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3A479A40" w:rsidR="00E21135" w:rsidRDefault="001A285A">
      <w:r>
        <w:rPr>
          <w:rFonts w:hint="eastAsia"/>
        </w:rPr>
        <w:t xml:space="preserve">　</w:t>
      </w:r>
      <w:r w:rsidR="00116155">
        <w:rPr>
          <w:rFonts w:hint="eastAsia"/>
        </w:rPr>
        <w:t>令和７</w:t>
      </w:r>
      <w:r w:rsidR="006B477C">
        <w:rPr>
          <w:rFonts w:hint="eastAsia"/>
        </w:rPr>
        <w:t>年</w:t>
      </w:r>
      <w:r w:rsidR="00D52079">
        <w:rPr>
          <w:rFonts w:asciiTheme="minorEastAsia" w:hAnsiTheme="minorEastAsia" w:hint="eastAsia"/>
        </w:rPr>
        <w:t>３</w:t>
      </w:r>
      <w:r w:rsidR="006B477C">
        <w:rPr>
          <w:rFonts w:hint="eastAsia"/>
        </w:rPr>
        <w:t>月</w:t>
      </w:r>
      <w:r w:rsidR="007E06A7">
        <w:rPr>
          <w:rFonts w:asciiTheme="minorEastAsia" w:hAnsiTheme="minorEastAsia" w:hint="eastAsia"/>
        </w:rPr>
        <w:t>21</w:t>
      </w:r>
      <w:bookmarkStart w:id="0" w:name="_GoBack"/>
      <w:bookmarkEnd w:id="0"/>
      <w:r w:rsidR="00E21135">
        <w:rPr>
          <w:rFonts w:hint="eastAsia"/>
        </w:rPr>
        <w:t>日に公告があった下記の業務に係る公募型プロポーザルに参加したいので、次の書類を添えて申込みます。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2F8CF7D5" w:rsidR="00E21135" w:rsidRPr="00033FC4" w:rsidRDefault="006B477C" w:rsidP="00056DB7">
      <w:pPr>
        <w:rPr>
          <w:rFonts w:ascii="ＭＳ 明朝" w:eastAsia="ＭＳ 明朝" w:hAnsi="ＭＳ 明朝"/>
          <w:kern w:val="0"/>
          <w:szCs w:val="21"/>
        </w:rPr>
      </w:pPr>
      <w:r>
        <w:rPr>
          <w:rFonts w:hint="eastAsia"/>
        </w:rPr>
        <w:t xml:space="preserve">１　業務名　</w:t>
      </w:r>
      <w:r w:rsidR="00033FC4">
        <w:rPr>
          <w:rFonts w:ascii="ＭＳ 明朝" w:eastAsia="ＭＳ 明朝" w:hAnsi="ＭＳ 明朝" w:hint="eastAsia"/>
          <w:kern w:val="0"/>
          <w:szCs w:val="21"/>
        </w:rPr>
        <w:t>「郡山を知る・見る・食べる」発信</w:t>
      </w:r>
      <w:r w:rsidR="006B76CA">
        <w:rPr>
          <w:rFonts w:ascii="ＭＳ 明朝" w:eastAsia="ＭＳ 明朝" w:hAnsi="ＭＳ 明朝" w:hint="eastAsia"/>
          <w:kern w:val="0"/>
          <w:szCs w:val="21"/>
        </w:rPr>
        <w:t>業務</w:t>
      </w:r>
    </w:p>
    <w:p w14:paraId="2A9164F1" w14:textId="77777777" w:rsidR="00E21135" w:rsidRDefault="00E21135"/>
    <w:p w14:paraId="26DA2A0C" w14:textId="7292D8F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6D526B6F" w:rsidR="00C42B79" w:rsidRDefault="00C42B79">
            <w:r>
              <w:rPr>
                <w:rFonts w:hint="eastAsia"/>
              </w:rPr>
              <w:t>印鑑証明書</w:t>
            </w:r>
            <w:r w:rsidR="0058486F">
              <w:rPr>
                <w:rFonts w:hint="eastAsia"/>
              </w:rPr>
              <w:t xml:space="preserve">　</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CA920C1" w:rsidR="00E21135" w:rsidRDefault="00C42B79" w:rsidP="002B0136">
            <w:r>
              <w:rPr>
                <w:rFonts w:hint="eastAsia"/>
              </w:rPr>
              <w:t>履歴事項全部証明書</w:t>
            </w:r>
            <w:r w:rsidR="0058486F">
              <w:rPr>
                <w:rFonts w:hint="eastAsia"/>
              </w:rPr>
              <w:t xml:space="preserve">　</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2C1F9B21" w:rsidR="00C42B79" w:rsidRDefault="00C42B79">
            <w:r>
              <w:rPr>
                <w:rFonts w:hint="eastAsia"/>
              </w:rPr>
              <w:t>納税証明書</w:t>
            </w:r>
            <w:r w:rsidR="0058486F">
              <w:rPr>
                <w:rFonts w:hint="eastAsia"/>
              </w:rPr>
              <w:t xml:space="preserve">　</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2DF7D9FB" w:rsidR="005F3F30" w:rsidRDefault="005F3F30"/>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3F6C" w14:textId="77777777" w:rsidR="006B477C" w:rsidRDefault="00E24F9B">
    <w:pPr>
      <w:pStyle w:val="a6"/>
    </w:pPr>
    <w:r>
      <w:rPr>
        <w:rFonts w:hint="eastAsia"/>
      </w:rPr>
      <w:t xml:space="preserve">　</w:t>
    </w: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073F4"/>
    <w:rsid w:val="00033FC4"/>
    <w:rsid w:val="00056DB7"/>
    <w:rsid w:val="000647B5"/>
    <w:rsid w:val="000E27B5"/>
    <w:rsid w:val="000E2AC9"/>
    <w:rsid w:val="00116155"/>
    <w:rsid w:val="001A285A"/>
    <w:rsid w:val="001E62AB"/>
    <w:rsid w:val="00214EE1"/>
    <w:rsid w:val="002B0136"/>
    <w:rsid w:val="003D2405"/>
    <w:rsid w:val="00442684"/>
    <w:rsid w:val="00560E1D"/>
    <w:rsid w:val="0058486F"/>
    <w:rsid w:val="005F1956"/>
    <w:rsid w:val="005F3F30"/>
    <w:rsid w:val="006B477C"/>
    <w:rsid w:val="006B76CA"/>
    <w:rsid w:val="007E06A7"/>
    <w:rsid w:val="008928E1"/>
    <w:rsid w:val="00A162BA"/>
    <w:rsid w:val="00AF3746"/>
    <w:rsid w:val="00B066A0"/>
    <w:rsid w:val="00C42B79"/>
    <w:rsid w:val="00D52079"/>
    <w:rsid w:val="00E21135"/>
    <w:rsid w:val="00E2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8612-8EBD-4422-8CA9-9843E67F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伊藤　総一郎</cp:lastModifiedBy>
  <cp:revision>26</cp:revision>
  <cp:lastPrinted>2024-03-25T01:03:00Z</cp:lastPrinted>
  <dcterms:created xsi:type="dcterms:W3CDTF">2019-11-26T01:48:00Z</dcterms:created>
  <dcterms:modified xsi:type="dcterms:W3CDTF">2025-03-15T05:05:00Z</dcterms:modified>
</cp:coreProperties>
</file>