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6C21C0">
        <w:rPr>
          <w:rFonts w:hAnsi="ＭＳ 明朝" w:hint="eastAsia"/>
          <w:color w:val="000000"/>
          <w:spacing w:val="165"/>
          <w:szCs w:val="21"/>
          <w:fitText w:val="1337" w:id="-740462848"/>
        </w:rPr>
        <w:t>所在</w:t>
      </w:r>
      <w:r w:rsidRPr="006C21C0">
        <w:rPr>
          <w:rFonts w:hAnsi="ＭＳ 明朝" w:hint="eastAsia"/>
          <w:color w:val="000000"/>
          <w:spacing w:val="22"/>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6C21C0">
        <w:rPr>
          <w:rFonts w:hAnsi="ＭＳ 明朝" w:hint="eastAsia"/>
          <w:color w:val="000000"/>
          <w:spacing w:val="15"/>
          <w:szCs w:val="21"/>
          <w:fitText w:val="1337" w:id="-740462847"/>
        </w:rPr>
        <w:t>商号又は名</w:t>
      </w:r>
      <w:r w:rsidRPr="006C21C0">
        <w:rPr>
          <w:rFonts w:hAnsi="ＭＳ 明朝" w:hint="eastAsia"/>
          <w:color w:val="000000"/>
          <w:spacing w:val="-37"/>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6C21C0">
        <w:rPr>
          <w:rFonts w:hAnsi="ＭＳ 明朝" w:hint="eastAsia"/>
          <w:color w:val="000000"/>
          <w:spacing w:val="15"/>
          <w:szCs w:val="21"/>
          <w:fitText w:val="1337" w:id="-740462846"/>
        </w:rPr>
        <w:t>代表者職氏</w:t>
      </w:r>
      <w:r w:rsidRPr="006C21C0">
        <w:rPr>
          <w:rFonts w:hAnsi="ＭＳ 明朝" w:hint="eastAsia"/>
          <w:color w:val="000000"/>
          <w:spacing w:val="-37"/>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6C21C0">
        <w:rPr>
          <w:rFonts w:hAnsi="ＭＳ 明朝" w:hint="eastAsia"/>
          <w:color w:val="000000"/>
          <w:spacing w:val="75"/>
          <w:szCs w:val="21"/>
          <w:fitText w:val="1337" w:id="-740462592"/>
        </w:rPr>
        <w:t>電話番</w:t>
      </w:r>
      <w:r w:rsidRPr="006C21C0">
        <w:rPr>
          <w:rFonts w:hAnsi="ＭＳ 明朝" w:hint="eastAsia"/>
          <w:color w:val="000000"/>
          <w:spacing w:val="22"/>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6C21C0">
        <w:rPr>
          <w:rFonts w:hAnsi="ＭＳ 明朝" w:hint="eastAsia"/>
          <w:color w:val="000000" w:themeColor="text1"/>
          <w:spacing w:val="30"/>
          <w:szCs w:val="21"/>
          <w:fitText w:val="1337" w:id="-740462591"/>
        </w:rPr>
        <w:t>市登録</w:t>
      </w:r>
      <w:r w:rsidR="000E6C30" w:rsidRPr="006C21C0">
        <w:rPr>
          <w:rFonts w:hAnsi="ＭＳ 明朝" w:hint="eastAsia"/>
          <w:color w:val="000000" w:themeColor="text1"/>
          <w:spacing w:val="30"/>
          <w:szCs w:val="21"/>
          <w:fitText w:val="1337" w:id="-740462591"/>
        </w:rPr>
        <w:t>番</w:t>
      </w:r>
      <w:r w:rsidR="000E6C30" w:rsidRPr="006C21C0">
        <w:rPr>
          <w:rFonts w:hAnsi="ＭＳ 明朝" w:hint="eastAsia"/>
          <w:color w:val="000000" w:themeColor="text1"/>
          <w:spacing w:val="22"/>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88FB0B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6C21C0">
        <w:rPr>
          <w:rFonts w:hAnsi="ＭＳ 明朝" w:hint="eastAsia"/>
          <w:color w:val="000000"/>
          <w:spacing w:val="30"/>
          <w:szCs w:val="21"/>
          <w:fitText w:val="955" w:id="-740461823"/>
        </w:rPr>
        <w:t>契約番</w:t>
      </w:r>
      <w:r w:rsidR="009856BE" w:rsidRPr="006C21C0">
        <w:rPr>
          <w:rFonts w:hAnsi="ＭＳ 明朝" w:hint="eastAsia"/>
          <w:color w:val="000000"/>
          <w:spacing w:val="-37"/>
          <w:szCs w:val="21"/>
          <w:fitText w:val="955" w:id="-740461823"/>
        </w:rPr>
        <w:t>号</w:t>
      </w:r>
      <w:r w:rsidR="009856BE">
        <w:rPr>
          <w:rFonts w:hAnsi="ＭＳ 明朝" w:hint="eastAsia"/>
          <w:color w:val="000000"/>
          <w:spacing w:val="17"/>
          <w:szCs w:val="21"/>
        </w:rPr>
        <w:t xml:space="preserve">　　　　　第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24AC328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6C21C0">
        <w:rPr>
          <w:rFonts w:hAnsi="ＭＳ 明朝" w:hint="eastAsia"/>
          <w:color w:val="000000"/>
          <w:spacing w:val="267"/>
          <w:szCs w:val="21"/>
          <w:fitText w:val="955" w:id="-740461822"/>
        </w:rPr>
        <w:t>件</w:t>
      </w:r>
      <w:r w:rsidR="009856BE" w:rsidRPr="006C21C0">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p>
    <w:p w14:paraId="31AE4819" w14:textId="77777777" w:rsidR="00CA1C03" w:rsidRPr="009856BE" w:rsidRDefault="00CA1C03" w:rsidP="009856BE">
      <w:pPr>
        <w:spacing w:line="240" w:lineRule="auto"/>
        <w:rPr>
          <w:rFonts w:hAnsi="ＭＳ 明朝"/>
          <w:color w:val="000000"/>
          <w:spacing w:val="17"/>
          <w:szCs w:val="21"/>
        </w:rPr>
      </w:pPr>
    </w:p>
    <w:p w14:paraId="452F4341" w14:textId="77777777" w:rsidR="006C21C0" w:rsidRPr="00762B63" w:rsidRDefault="006C21C0" w:rsidP="006C21C0">
      <w:pPr>
        <w:wordWrap w:val="0"/>
        <w:snapToGrid w:val="0"/>
        <w:spacing w:line="255" w:lineRule="exact"/>
        <w:rPr>
          <w:color w:val="000000"/>
          <w:spacing w:val="17"/>
          <w:szCs w:val="22"/>
        </w:rPr>
      </w:pPr>
      <w:r w:rsidRPr="00762B63">
        <w:rPr>
          <w:color w:val="000000"/>
          <w:spacing w:val="17"/>
          <w:szCs w:val="22"/>
        </w:rPr>
        <w:t>３　添付書類</w:t>
      </w:r>
    </w:p>
    <w:p w14:paraId="4133DF04" w14:textId="77777777" w:rsidR="006C21C0" w:rsidRPr="0027314E" w:rsidRDefault="006C21C0" w:rsidP="006C21C0">
      <w:pPr>
        <w:pStyle w:val="af0"/>
        <w:numPr>
          <w:ilvl w:val="0"/>
          <w:numId w:val="1"/>
        </w:numPr>
        <w:wordWrap w:val="0"/>
        <w:snapToGrid w:val="0"/>
        <w:spacing w:line="255" w:lineRule="exact"/>
        <w:ind w:leftChars="0"/>
        <w:rPr>
          <w:color w:val="000000"/>
          <w:spacing w:val="17"/>
          <w:szCs w:val="22"/>
        </w:rPr>
      </w:pPr>
      <w:r w:rsidRPr="0027314E">
        <w:rPr>
          <w:color w:val="000000"/>
          <w:spacing w:val="17"/>
          <w:szCs w:val="22"/>
        </w:rPr>
        <w:t>所在地が確認できる資料（履歴事項証明書、事業所所在証明書などの写し）</w:t>
      </w:r>
    </w:p>
    <w:p w14:paraId="7DFF8473" w14:textId="77777777" w:rsidR="006C21C0" w:rsidRPr="0027314E" w:rsidRDefault="006C21C0" w:rsidP="006C21C0">
      <w:pPr>
        <w:pStyle w:val="af0"/>
        <w:numPr>
          <w:ilvl w:val="0"/>
          <w:numId w:val="1"/>
        </w:numPr>
        <w:wordWrap w:val="0"/>
        <w:snapToGrid w:val="0"/>
        <w:spacing w:line="255" w:lineRule="exact"/>
        <w:ind w:leftChars="0"/>
        <w:rPr>
          <w:color w:val="000000"/>
          <w:spacing w:val="17"/>
          <w:szCs w:val="22"/>
        </w:rPr>
      </w:pPr>
      <w:r w:rsidRPr="0027314E">
        <w:rPr>
          <w:color w:val="000000"/>
          <w:spacing w:val="17"/>
          <w:szCs w:val="22"/>
        </w:rPr>
        <w:t>実績調書（実績調書に記載の業務に係る契約書及び仕様書の写しを含む）</w:t>
      </w:r>
    </w:p>
    <w:p w14:paraId="4E89347A" w14:textId="77777777" w:rsidR="006C21C0" w:rsidRPr="0027314E" w:rsidRDefault="006C21C0" w:rsidP="006C21C0">
      <w:pPr>
        <w:pStyle w:val="af0"/>
        <w:numPr>
          <w:ilvl w:val="0"/>
          <w:numId w:val="1"/>
        </w:numPr>
        <w:wordWrap w:val="0"/>
        <w:snapToGrid w:val="0"/>
        <w:spacing w:line="255" w:lineRule="exact"/>
        <w:ind w:leftChars="0"/>
        <w:rPr>
          <w:color w:val="000000"/>
          <w:spacing w:val="17"/>
          <w:szCs w:val="22"/>
        </w:rPr>
      </w:pPr>
      <w:r w:rsidRPr="0027314E">
        <w:rPr>
          <w:rFonts w:hint="eastAsia"/>
          <w:color w:val="000000"/>
          <w:spacing w:val="17"/>
          <w:szCs w:val="22"/>
        </w:rPr>
        <w:t>「測量業」の登録が確認できる資料</w:t>
      </w:r>
    </w:p>
    <w:p w14:paraId="00AEFA2D" w14:textId="77777777" w:rsidR="006C21C0" w:rsidRPr="0027314E" w:rsidRDefault="006C21C0" w:rsidP="006C21C0">
      <w:pPr>
        <w:pStyle w:val="af0"/>
        <w:numPr>
          <w:ilvl w:val="0"/>
          <w:numId w:val="1"/>
        </w:numPr>
        <w:wordWrap w:val="0"/>
        <w:snapToGrid w:val="0"/>
        <w:spacing w:line="255" w:lineRule="exact"/>
        <w:ind w:leftChars="0"/>
        <w:rPr>
          <w:color w:val="000000"/>
          <w:spacing w:val="17"/>
          <w:szCs w:val="22"/>
        </w:rPr>
      </w:pPr>
      <w:r w:rsidRPr="0027314E">
        <w:rPr>
          <w:color w:val="000000"/>
          <w:spacing w:val="17"/>
          <w:szCs w:val="22"/>
        </w:rPr>
        <w:t>インフォマティクス社のSISを所有していることが確認できる資料</w:t>
      </w:r>
    </w:p>
    <w:p w14:paraId="53C03942" w14:textId="77777777" w:rsidR="006C21C0" w:rsidRPr="0027314E" w:rsidRDefault="006C21C0" w:rsidP="006C21C0">
      <w:pPr>
        <w:pStyle w:val="af0"/>
        <w:numPr>
          <w:ilvl w:val="0"/>
          <w:numId w:val="1"/>
        </w:numPr>
        <w:wordWrap w:val="0"/>
        <w:snapToGrid w:val="0"/>
        <w:spacing w:line="255" w:lineRule="exact"/>
        <w:ind w:leftChars="0"/>
        <w:rPr>
          <w:color w:val="000000"/>
          <w:spacing w:val="17"/>
          <w:szCs w:val="22"/>
        </w:rPr>
      </w:pPr>
      <w:r w:rsidRPr="0027314E">
        <w:rPr>
          <w:color w:val="000000"/>
          <w:spacing w:val="17"/>
          <w:szCs w:val="22"/>
        </w:rPr>
        <w:t>「測量士</w:t>
      </w:r>
      <w:r w:rsidRPr="0027314E">
        <w:rPr>
          <w:rFonts w:hint="eastAsia"/>
          <w:color w:val="000000"/>
          <w:spacing w:val="17"/>
          <w:szCs w:val="22"/>
        </w:rPr>
        <w:t>」</w:t>
      </w:r>
      <w:r w:rsidRPr="0027314E">
        <w:rPr>
          <w:color w:val="000000"/>
          <w:spacing w:val="17"/>
          <w:szCs w:val="22"/>
        </w:rPr>
        <w:t>の登録が確認できる資料</w:t>
      </w:r>
    </w:p>
    <w:p w14:paraId="10617990" w14:textId="77777777" w:rsidR="006C21C0" w:rsidRPr="00F1499E" w:rsidRDefault="006C21C0" w:rsidP="006C21C0">
      <w:pPr>
        <w:wordWrap w:val="0"/>
        <w:snapToGrid w:val="0"/>
        <w:spacing w:line="255" w:lineRule="exact"/>
        <w:rPr>
          <w:color w:val="000000"/>
          <w:spacing w:val="17"/>
        </w:rPr>
      </w:pPr>
    </w:p>
    <w:p w14:paraId="06814D6D" w14:textId="77777777" w:rsidR="006C21C0" w:rsidRDefault="006C21C0" w:rsidP="006C21C0">
      <w:pPr>
        <w:wordWrap w:val="0"/>
        <w:snapToGrid w:val="0"/>
        <w:spacing w:line="255" w:lineRule="exact"/>
        <w:rPr>
          <w:color w:val="000000"/>
          <w:spacing w:val="17"/>
        </w:rPr>
      </w:pPr>
      <w:r>
        <w:rPr>
          <w:color w:val="000000"/>
          <w:spacing w:val="17"/>
        </w:rPr>
        <w:t>入札に参加できる者の資格については、次のとおりです。</w:t>
      </w:r>
    </w:p>
    <w:p w14:paraId="29840659" w14:textId="77777777" w:rsidR="006C21C0" w:rsidRPr="0027314E" w:rsidRDefault="006C21C0" w:rsidP="006C21C0">
      <w:pPr>
        <w:widowControl/>
        <w:autoSpaceDE/>
        <w:autoSpaceDN/>
        <w:spacing w:line="240" w:lineRule="auto"/>
        <w:jc w:val="left"/>
        <w:rPr>
          <w:rFonts w:hAnsi="ＭＳ 明朝" w:cs="ＭＳ 明朝"/>
          <w:color w:val="000000"/>
          <w:spacing w:val="17"/>
        </w:rPr>
      </w:pPr>
      <w:r>
        <w:rPr>
          <w:rFonts w:hAnsi="ＭＳ 明朝" w:cs="ＭＳ 明朝"/>
          <w:color w:val="000000"/>
          <w:spacing w:val="17"/>
        </w:rPr>
        <w:t>全項目について「はい</w:t>
      </w:r>
      <w:r>
        <w:rPr>
          <w:rFonts w:hAnsi="ＭＳ 明朝" w:cs="ＭＳ 明朝" w:hint="eastAsia"/>
          <w:color w:val="000000"/>
          <w:spacing w:val="17"/>
        </w:rPr>
        <w:t>」</w:t>
      </w:r>
      <w:r>
        <w:rPr>
          <w:rFonts w:hAnsi="ＭＳ 明朝" w:cs="ＭＳ 明朝"/>
          <w:color w:val="000000"/>
          <w:spacing w:val="17"/>
        </w:rPr>
        <w:t>「いいえ</w:t>
      </w:r>
      <w:r>
        <w:rPr>
          <w:rFonts w:hAnsi="ＭＳ 明朝" w:cs="ＭＳ 明朝" w:hint="eastAsia"/>
          <w:color w:val="000000"/>
          <w:spacing w:val="17"/>
        </w:rPr>
        <w:t>」</w:t>
      </w:r>
      <w:r>
        <w:rPr>
          <w:rFonts w:hAnsi="ＭＳ 明朝" w:cs="ＭＳ 明朝"/>
          <w:color w:val="000000"/>
          <w:spacing w:val="17"/>
        </w:rPr>
        <w:t>の欄のいずれかに〇をつけてください。</w:t>
      </w:r>
    </w:p>
    <w:tbl>
      <w:tblPr>
        <w:tblStyle w:val="af"/>
        <w:tblW w:w="0" w:type="auto"/>
        <w:tblLook w:val="04A0" w:firstRow="1" w:lastRow="0" w:firstColumn="1" w:lastColumn="0" w:noHBand="0" w:noVBand="1"/>
      </w:tblPr>
      <w:tblGrid>
        <w:gridCol w:w="988"/>
        <w:gridCol w:w="992"/>
        <w:gridCol w:w="7648"/>
      </w:tblGrid>
      <w:tr w:rsidR="006C21C0" w14:paraId="2F9F993E" w14:textId="77777777" w:rsidTr="00BB0C69">
        <w:tc>
          <w:tcPr>
            <w:tcW w:w="988" w:type="dxa"/>
          </w:tcPr>
          <w:p w14:paraId="48F43D34" w14:textId="77777777" w:rsidR="006C21C0" w:rsidRDefault="006C21C0" w:rsidP="00BB0C69">
            <w:pPr>
              <w:widowControl/>
              <w:autoSpaceDE/>
              <w:autoSpaceDN/>
              <w:spacing w:line="240" w:lineRule="auto"/>
              <w:jc w:val="center"/>
              <w:rPr>
                <w:color w:val="000000"/>
                <w:spacing w:val="17"/>
              </w:rPr>
            </w:pPr>
            <w:r>
              <w:rPr>
                <w:color w:val="000000"/>
                <w:spacing w:val="17"/>
              </w:rPr>
              <w:t>はい</w:t>
            </w:r>
          </w:p>
        </w:tc>
        <w:tc>
          <w:tcPr>
            <w:tcW w:w="992" w:type="dxa"/>
          </w:tcPr>
          <w:p w14:paraId="5CDCC88F" w14:textId="77777777" w:rsidR="006C21C0" w:rsidRDefault="006C21C0" w:rsidP="00BB0C69">
            <w:pPr>
              <w:widowControl/>
              <w:autoSpaceDE/>
              <w:autoSpaceDN/>
              <w:spacing w:line="240" w:lineRule="auto"/>
              <w:jc w:val="center"/>
              <w:rPr>
                <w:color w:val="000000"/>
                <w:spacing w:val="17"/>
              </w:rPr>
            </w:pPr>
            <w:r>
              <w:rPr>
                <w:color w:val="000000"/>
                <w:spacing w:val="17"/>
              </w:rPr>
              <w:t>いいえ</w:t>
            </w:r>
          </w:p>
        </w:tc>
        <w:tc>
          <w:tcPr>
            <w:tcW w:w="7648" w:type="dxa"/>
          </w:tcPr>
          <w:p w14:paraId="1D06F988" w14:textId="77777777" w:rsidR="006C21C0" w:rsidRDefault="006C21C0" w:rsidP="00BB0C69">
            <w:pPr>
              <w:widowControl/>
              <w:autoSpaceDE/>
              <w:autoSpaceDN/>
              <w:spacing w:line="240" w:lineRule="auto"/>
              <w:jc w:val="center"/>
              <w:rPr>
                <w:color w:val="000000"/>
                <w:spacing w:val="17"/>
              </w:rPr>
            </w:pPr>
            <w:r>
              <w:rPr>
                <w:color w:val="000000"/>
                <w:spacing w:val="17"/>
              </w:rPr>
              <w:t>資格</w:t>
            </w:r>
          </w:p>
        </w:tc>
      </w:tr>
      <w:tr w:rsidR="006C21C0" w14:paraId="5E1A44D9" w14:textId="77777777" w:rsidTr="00BB0C69">
        <w:tc>
          <w:tcPr>
            <w:tcW w:w="988" w:type="dxa"/>
          </w:tcPr>
          <w:p w14:paraId="18C6BA44" w14:textId="77777777" w:rsidR="006C21C0" w:rsidRDefault="006C21C0" w:rsidP="00BB0C69">
            <w:pPr>
              <w:widowControl/>
              <w:autoSpaceDE/>
              <w:autoSpaceDN/>
              <w:spacing w:line="240" w:lineRule="auto"/>
              <w:jc w:val="left"/>
              <w:rPr>
                <w:color w:val="000000"/>
                <w:spacing w:val="17"/>
              </w:rPr>
            </w:pPr>
          </w:p>
        </w:tc>
        <w:tc>
          <w:tcPr>
            <w:tcW w:w="992" w:type="dxa"/>
          </w:tcPr>
          <w:p w14:paraId="1AE474E8" w14:textId="77777777" w:rsidR="006C21C0" w:rsidRDefault="006C21C0" w:rsidP="00BB0C69">
            <w:pPr>
              <w:widowControl/>
              <w:autoSpaceDE/>
              <w:autoSpaceDN/>
              <w:spacing w:line="240" w:lineRule="auto"/>
              <w:jc w:val="left"/>
              <w:rPr>
                <w:color w:val="000000"/>
                <w:spacing w:val="17"/>
              </w:rPr>
            </w:pPr>
          </w:p>
        </w:tc>
        <w:tc>
          <w:tcPr>
            <w:tcW w:w="7648" w:type="dxa"/>
          </w:tcPr>
          <w:p w14:paraId="4965B695" w14:textId="77777777" w:rsidR="006C21C0" w:rsidRPr="0027314E" w:rsidRDefault="006C21C0" w:rsidP="00BB0C69">
            <w:pPr>
              <w:widowControl/>
              <w:autoSpaceDE/>
              <w:autoSpaceDN/>
              <w:spacing w:line="240" w:lineRule="auto"/>
              <w:jc w:val="left"/>
              <w:rPr>
                <w:color w:val="000000"/>
                <w:spacing w:val="17"/>
                <w:sz w:val="20"/>
                <w:szCs w:val="18"/>
              </w:rPr>
            </w:pPr>
            <w:r w:rsidRPr="0027314E">
              <w:rPr>
                <w:rFonts w:hint="eastAsia"/>
                <w:color w:val="000000" w:themeColor="text1"/>
                <w:spacing w:val="0"/>
                <w:sz w:val="20"/>
                <w:szCs w:val="18"/>
              </w:rPr>
              <w:t>地方自治法施行令(昭和22年政令第16号)</w:t>
            </w:r>
            <w:r w:rsidRPr="0027314E">
              <w:rPr>
                <w:rFonts w:hAnsi="ＭＳ 明朝" w:hint="eastAsia"/>
                <w:color w:val="000000"/>
                <w:sz w:val="20"/>
                <w:szCs w:val="18"/>
              </w:rPr>
              <w:t>第16</w:t>
            </w:r>
            <w:r w:rsidRPr="0027314E">
              <w:rPr>
                <w:rFonts w:hAnsi="ＭＳ 明朝" w:hint="eastAsia"/>
                <w:sz w:val="20"/>
                <w:szCs w:val="18"/>
              </w:rPr>
              <w:t>7条の４の規定に該当しない者である。</w:t>
            </w:r>
          </w:p>
        </w:tc>
      </w:tr>
      <w:tr w:rsidR="006C21C0" w14:paraId="4DAD301D" w14:textId="77777777" w:rsidTr="00BB0C69">
        <w:tc>
          <w:tcPr>
            <w:tcW w:w="988" w:type="dxa"/>
          </w:tcPr>
          <w:p w14:paraId="30D0270E" w14:textId="77777777" w:rsidR="006C21C0" w:rsidRDefault="006C21C0" w:rsidP="00BB0C69">
            <w:pPr>
              <w:widowControl/>
              <w:autoSpaceDE/>
              <w:autoSpaceDN/>
              <w:spacing w:line="240" w:lineRule="auto"/>
              <w:jc w:val="left"/>
              <w:rPr>
                <w:color w:val="000000"/>
                <w:spacing w:val="17"/>
              </w:rPr>
            </w:pPr>
          </w:p>
        </w:tc>
        <w:tc>
          <w:tcPr>
            <w:tcW w:w="992" w:type="dxa"/>
          </w:tcPr>
          <w:p w14:paraId="3C76FEFB" w14:textId="77777777" w:rsidR="006C21C0" w:rsidRDefault="006C21C0" w:rsidP="00BB0C69">
            <w:pPr>
              <w:widowControl/>
              <w:autoSpaceDE/>
              <w:autoSpaceDN/>
              <w:spacing w:line="240" w:lineRule="auto"/>
              <w:jc w:val="left"/>
              <w:rPr>
                <w:color w:val="000000"/>
                <w:spacing w:val="17"/>
              </w:rPr>
            </w:pPr>
          </w:p>
        </w:tc>
        <w:tc>
          <w:tcPr>
            <w:tcW w:w="7648" w:type="dxa"/>
          </w:tcPr>
          <w:p w14:paraId="3C20B42E" w14:textId="12A89F4D" w:rsidR="006C21C0" w:rsidRPr="0027314E" w:rsidRDefault="006C21C0" w:rsidP="00BB0C69">
            <w:pPr>
              <w:widowControl/>
              <w:autoSpaceDE/>
              <w:autoSpaceDN/>
              <w:spacing w:line="240" w:lineRule="auto"/>
              <w:jc w:val="left"/>
              <w:rPr>
                <w:color w:val="000000"/>
                <w:spacing w:val="17"/>
                <w:sz w:val="20"/>
              </w:rPr>
            </w:pPr>
            <w:r w:rsidRPr="006C21C0">
              <w:rPr>
                <w:rFonts w:hAnsi="ＭＳ 明朝" w:hint="eastAsia"/>
                <w:color w:val="000000" w:themeColor="text1"/>
                <w:sz w:val="20"/>
              </w:rPr>
              <w:t>入札参加申請期限時点で、測量等又は製造・販売の地上測量において、郡山市一般競争入札及び指名競争入札参加者の資格審査等に関する要綱（令和６年９月６日制定）に基づく認定を受け、令和７・８年度競争入札参加有資格業者名簿に登録されている者であること</w:t>
            </w:r>
            <w:r w:rsidRPr="0027314E">
              <w:rPr>
                <w:rFonts w:hAnsi="ＭＳ 明朝" w:hint="eastAsia"/>
                <w:sz w:val="20"/>
              </w:rPr>
              <w:t>。</w:t>
            </w:r>
          </w:p>
        </w:tc>
      </w:tr>
      <w:tr w:rsidR="006C21C0" w14:paraId="336C849A" w14:textId="77777777" w:rsidTr="00BB0C69">
        <w:tc>
          <w:tcPr>
            <w:tcW w:w="988" w:type="dxa"/>
          </w:tcPr>
          <w:p w14:paraId="081B957E" w14:textId="77777777" w:rsidR="006C21C0" w:rsidRDefault="006C21C0" w:rsidP="00BB0C69">
            <w:pPr>
              <w:widowControl/>
              <w:autoSpaceDE/>
              <w:autoSpaceDN/>
              <w:spacing w:line="240" w:lineRule="auto"/>
              <w:jc w:val="left"/>
              <w:rPr>
                <w:color w:val="000000"/>
                <w:spacing w:val="17"/>
              </w:rPr>
            </w:pPr>
          </w:p>
        </w:tc>
        <w:tc>
          <w:tcPr>
            <w:tcW w:w="992" w:type="dxa"/>
          </w:tcPr>
          <w:p w14:paraId="2542A4CB" w14:textId="77777777" w:rsidR="006C21C0" w:rsidRDefault="006C21C0" w:rsidP="00BB0C69">
            <w:pPr>
              <w:widowControl/>
              <w:autoSpaceDE/>
              <w:autoSpaceDN/>
              <w:spacing w:line="240" w:lineRule="auto"/>
              <w:jc w:val="left"/>
              <w:rPr>
                <w:color w:val="000000"/>
                <w:spacing w:val="17"/>
              </w:rPr>
            </w:pPr>
          </w:p>
        </w:tc>
        <w:tc>
          <w:tcPr>
            <w:tcW w:w="7648" w:type="dxa"/>
          </w:tcPr>
          <w:p w14:paraId="08B8C50F" w14:textId="3AFAB81F" w:rsidR="006C21C0" w:rsidRPr="0027314E" w:rsidRDefault="006C21C0" w:rsidP="00BB0C69">
            <w:pPr>
              <w:widowControl/>
              <w:autoSpaceDE/>
              <w:autoSpaceDN/>
              <w:spacing w:line="240" w:lineRule="auto"/>
              <w:jc w:val="left"/>
              <w:rPr>
                <w:color w:val="000000"/>
                <w:spacing w:val="17"/>
                <w:sz w:val="20"/>
              </w:rPr>
            </w:pPr>
            <w:r w:rsidRPr="006C21C0">
              <w:rPr>
                <w:rFonts w:hAnsi="ＭＳ 明朝" w:hint="eastAsia"/>
                <w:sz w:val="20"/>
              </w:rPr>
              <w:t>郡山市競争入札に係る有資格業者指名停止等措置要綱（令和７年３月28日制定。以下「指名停止要綱」という。）に基づく指名停止期間中の者（入札日までに指名停止基準に該当することとなった者を含む。）でないこと</w:t>
            </w:r>
            <w:r w:rsidRPr="0027314E">
              <w:rPr>
                <w:rFonts w:hAnsi="ＭＳ 明朝" w:hint="eastAsia"/>
                <w:sz w:val="20"/>
              </w:rPr>
              <w:t>。</w:t>
            </w:r>
          </w:p>
        </w:tc>
      </w:tr>
      <w:tr w:rsidR="006C21C0" w14:paraId="2CC7F082" w14:textId="77777777" w:rsidTr="00BB0C69">
        <w:tc>
          <w:tcPr>
            <w:tcW w:w="988" w:type="dxa"/>
          </w:tcPr>
          <w:p w14:paraId="6527CB9B" w14:textId="77777777" w:rsidR="006C21C0" w:rsidRDefault="006C21C0" w:rsidP="00BB0C69">
            <w:pPr>
              <w:widowControl/>
              <w:autoSpaceDE/>
              <w:autoSpaceDN/>
              <w:spacing w:line="240" w:lineRule="auto"/>
              <w:jc w:val="left"/>
              <w:rPr>
                <w:color w:val="000000"/>
                <w:spacing w:val="17"/>
              </w:rPr>
            </w:pPr>
          </w:p>
        </w:tc>
        <w:tc>
          <w:tcPr>
            <w:tcW w:w="992" w:type="dxa"/>
          </w:tcPr>
          <w:p w14:paraId="42BAD3F9" w14:textId="77777777" w:rsidR="006C21C0" w:rsidRDefault="006C21C0" w:rsidP="00BB0C69">
            <w:pPr>
              <w:widowControl/>
              <w:autoSpaceDE/>
              <w:autoSpaceDN/>
              <w:spacing w:line="240" w:lineRule="auto"/>
              <w:jc w:val="left"/>
              <w:rPr>
                <w:color w:val="000000"/>
                <w:spacing w:val="17"/>
              </w:rPr>
            </w:pPr>
          </w:p>
        </w:tc>
        <w:tc>
          <w:tcPr>
            <w:tcW w:w="7648" w:type="dxa"/>
          </w:tcPr>
          <w:p w14:paraId="1462C90F" w14:textId="079950A8" w:rsidR="006C21C0" w:rsidRPr="0027314E" w:rsidRDefault="006C21C0" w:rsidP="00BB0C69">
            <w:pPr>
              <w:widowControl/>
              <w:autoSpaceDE/>
              <w:autoSpaceDN/>
              <w:spacing w:line="240" w:lineRule="auto"/>
              <w:jc w:val="left"/>
              <w:rPr>
                <w:color w:val="000000"/>
                <w:spacing w:val="17"/>
                <w:sz w:val="20"/>
              </w:rPr>
            </w:pPr>
            <w:r w:rsidRPr="006C21C0">
              <w:rPr>
                <w:rFonts w:hAnsi="ＭＳ 明朝" w:hint="eastAsia"/>
                <w:spacing w:val="1"/>
                <w:sz w:val="20"/>
                <w:szCs w:val="21"/>
              </w:rPr>
              <w:t>会社更生法（平成14年法律第154号）又は民事再生法（平成11年法律第225号）に基づき、更生手続開始又は再生手続開始の申立てがなされている者でないこと。ただし、更生手続開始又は再生手続開始の申立てがなされた者であっても、更生手続終結又は再生手続終結の決定を受けた者については、当該更生手続開始又は再生手続開始の申立てがなされなかったものとみなす。</w:t>
            </w:r>
          </w:p>
        </w:tc>
      </w:tr>
      <w:tr w:rsidR="006C21C0" w14:paraId="4042C8A8" w14:textId="77777777" w:rsidTr="00BB0C69">
        <w:tc>
          <w:tcPr>
            <w:tcW w:w="988" w:type="dxa"/>
          </w:tcPr>
          <w:p w14:paraId="0D627D93" w14:textId="77777777" w:rsidR="006C21C0" w:rsidRDefault="006C21C0" w:rsidP="00BB0C69">
            <w:pPr>
              <w:widowControl/>
              <w:autoSpaceDE/>
              <w:autoSpaceDN/>
              <w:spacing w:line="240" w:lineRule="auto"/>
              <w:jc w:val="left"/>
              <w:rPr>
                <w:color w:val="000000"/>
                <w:spacing w:val="17"/>
              </w:rPr>
            </w:pPr>
          </w:p>
        </w:tc>
        <w:tc>
          <w:tcPr>
            <w:tcW w:w="992" w:type="dxa"/>
          </w:tcPr>
          <w:p w14:paraId="16783BC8" w14:textId="77777777" w:rsidR="006C21C0" w:rsidRDefault="006C21C0" w:rsidP="00BB0C69">
            <w:pPr>
              <w:widowControl/>
              <w:autoSpaceDE/>
              <w:autoSpaceDN/>
              <w:spacing w:line="240" w:lineRule="auto"/>
              <w:jc w:val="left"/>
              <w:rPr>
                <w:color w:val="000000"/>
                <w:spacing w:val="17"/>
              </w:rPr>
            </w:pPr>
          </w:p>
        </w:tc>
        <w:tc>
          <w:tcPr>
            <w:tcW w:w="7648" w:type="dxa"/>
          </w:tcPr>
          <w:p w14:paraId="1D9A3728" w14:textId="119CD902" w:rsidR="006C21C0" w:rsidRPr="0027314E" w:rsidRDefault="006C21C0" w:rsidP="00BB0C69">
            <w:pPr>
              <w:widowControl/>
              <w:autoSpaceDE/>
              <w:autoSpaceDN/>
              <w:spacing w:line="240" w:lineRule="auto"/>
              <w:jc w:val="left"/>
              <w:rPr>
                <w:color w:val="000000"/>
                <w:spacing w:val="17"/>
                <w:sz w:val="20"/>
              </w:rPr>
            </w:pPr>
            <w:r w:rsidRPr="006C21C0">
              <w:rPr>
                <w:rFonts w:hAnsi="ＭＳ 明朝" w:hint="eastAsia"/>
                <w:spacing w:val="1"/>
                <w:sz w:val="20"/>
                <w:szCs w:val="21"/>
              </w:rPr>
              <w:t>役員等が郡山市暴力団排除条例（平成24年郡山市条例第46号）第２条第２号に規定する暴力団</w:t>
            </w:r>
            <w:r>
              <w:rPr>
                <w:rFonts w:hAnsi="ＭＳ 明朝" w:hint="eastAsia"/>
                <w:spacing w:val="1"/>
                <w:sz w:val="20"/>
                <w:szCs w:val="21"/>
              </w:rPr>
              <w:t>員又は第８条に規定する社会的非難関係者と認められる者でないこと</w:t>
            </w:r>
            <w:r w:rsidRPr="0027314E">
              <w:rPr>
                <w:rFonts w:hAnsi="ＭＳ 明朝"/>
                <w:spacing w:val="1"/>
                <w:sz w:val="20"/>
                <w:szCs w:val="21"/>
              </w:rPr>
              <w:t>。</w:t>
            </w:r>
          </w:p>
        </w:tc>
      </w:tr>
      <w:tr w:rsidR="006C21C0" w14:paraId="4975CA7D" w14:textId="77777777" w:rsidTr="00BB0C69">
        <w:trPr>
          <w:trHeight w:val="505"/>
        </w:trPr>
        <w:tc>
          <w:tcPr>
            <w:tcW w:w="988" w:type="dxa"/>
          </w:tcPr>
          <w:p w14:paraId="5D18A7AD" w14:textId="77777777" w:rsidR="006C21C0" w:rsidRDefault="006C21C0" w:rsidP="00BB0C69">
            <w:pPr>
              <w:widowControl/>
              <w:autoSpaceDE/>
              <w:autoSpaceDN/>
              <w:spacing w:line="240" w:lineRule="auto"/>
              <w:jc w:val="left"/>
              <w:rPr>
                <w:color w:val="000000"/>
                <w:spacing w:val="17"/>
              </w:rPr>
            </w:pPr>
          </w:p>
        </w:tc>
        <w:tc>
          <w:tcPr>
            <w:tcW w:w="992" w:type="dxa"/>
          </w:tcPr>
          <w:p w14:paraId="15E57F1A" w14:textId="77777777" w:rsidR="006C21C0" w:rsidRDefault="006C21C0" w:rsidP="00BB0C69">
            <w:pPr>
              <w:widowControl/>
              <w:autoSpaceDE/>
              <w:autoSpaceDN/>
              <w:spacing w:line="240" w:lineRule="auto"/>
              <w:jc w:val="left"/>
              <w:rPr>
                <w:color w:val="000000"/>
                <w:spacing w:val="17"/>
              </w:rPr>
            </w:pPr>
          </w:p>
        </w:tc>
        <w:tc>
          <w:tcPr>
            <w:tcW w:w="7648" w:type="dxa"/>
          </w:tcPr>
          <w:p w14:paraId="2049C776" w14:textId="13380B36" w:rsidR="006C21C0" w:rsidRPr="0027314E" w:rsidRDefault="006C21C0" w:rsidP="00BB0C69">
            <w:pPr>
              <w:widowControl/>
              <w:autoSpaceDE/>
              <w:autoSpaceDN/>
              <w:spacing w:line="240" w:lineRule="auto"/>
              <w:rPr>
                <w:color w:val="000000"/>
                <w:spacing w:val="17"/>
                <w:sz w:val="20"/>
              </w:rPr>
            </w:pPr>
            <w:r w:rsidRPr="006C21C0">
              <w:rPr>
                <w:rFonts w:hAnsi="ＭＳ 明朝" w:hint="eastAsia"/>
                <w:spacing w:val="1"/>
                <w:sz w:val="20"/>
                <w:szCs w:val="21"/>
              </w:rPr>
              <w:t>中小企業等協同組合法（昭和24年法律第181号）に基づく事業協同組合の構成員にあっては、加盟する協同組合が本入札に参加していないこと。</w:t>
            </w:r>
          </w:p>
        </w:tc>
      </w:tr>
      <w:tr w:rsidR="006C21C0" w14:paraId="5097463E" w14:textId="77777777" w:rsidTr="00BB0C69">
        <w:tc>
          <w:tcPr>
            <w:tcW w:w="988" w:type="dxa"/>
          </w:tcPr>
          <w:p w14:paraId="77CDD114" w14:textId="77777777" w:rsidR="006C21C0" w:rsidRDefault="006C21C0" w:rsidP="00BB0C69">
            <w:pPr>
              <w:widowControl/>
              <w:autoSpaceDE/>
              <w:autoSpaceDN/>
              <w:spacing w:line="240" w:lineRule="auto"/>
              <w:jc w:val="left"/>
              <w:rPr>
                <w:color w:val="000000"/>
                <w:spacing w:val="17"/>
              </w:rPr>
            </w:pPr>
          </w:p>
        </w:tc>
        <w:tc>
          <w:tcPr>
            <w:tcW w:w="992" w:type="dxa"/>
          </w:tcPr>
          <w:p w14:paraId="2DDAEA39" w14:textId="77777777" w:rsidR="006C21C0" w:rsidRDefault="006C21C0" w:rsidP="00BB0C69">
            <w:pPr>
              <w:widowControl/>
              <w:autoSpaceDE/>
              <w:autoSpaceDN/>
              <w:spacing w:line="240" w:lineRule="auto"/>
              <w:jc w:val="left"/>
              <w:rPr>
                <w:color w:val="000000"/>
                <w:spacing w:val="17"/>
              </w:rPr>
            </w:pPr>
          </w:p>
        </w:tc>
        <w:tc>
          <w:tcPr>
            <w:tcW w:w="7648" w:type="dxa"/>
          </w:tcPr>
          <w:p w14:paraId="42584D38" w14:textId="0F2A6172" w:rsidR="006C21C0" w:rsidRPr="0027314E" w:rsidRDefault="006C21C0" w:rsidP="00BB0C69">
            <w:pPr>
              <w:spacing w:line="240" w:lineRule="auto"/>
              <w:rPr>
                <w:rFonts w:hAnsi="ＭＳ 明朝"/>
                <w:spacing w:val="1"/>
                <w:sz w:val="20"/>
                <w:szCs w:val="21"/>
              </w:rPr>
            </w:pPr>
            <w:r w:rsidRPr="006C21C0">
              <w:rPr>
                <w:rFonts w:hAnsi="ＭＳ 明朝" w:hint="eastAsia"/>
                <w:spacing w:val="1"/>
                <w:sz w:val="20"/>
                <w:szCs w:val="21"/>
              </w:rPr>
              <w:t>郡山市内に本店を有する者であること。</w:t>
            </w:r>
          </w:p>
        </w:tc>
      </w:tr>
      <w:tr w:rsidR="006C21C0" w14:paraId="5CA55E4F" w14:textId="77777777" w:rsidTr="00BB0C69">
        <w:tc>
          <w:tcPr>
            <w:tcW w:w="988" w:type="dxa"/>
          </w:tcPr>
          <w:p w14:paraId="566E9DC0" w14:textId="77777777" w:rsidR="006C21C0" w:rsidRDefault="006C21C0" w:rsidP="00BB0C69">
            <w:pPr>
              <w:widowControl/>
              <w:autoSpaceDE/>
              <w:autoSpaceDN/>
              <w:spacing w:line="240" w:lineRule="auto"/>
              <w:jc w:val="left"/>
              <w:rPr>
                <w:color w:val="000000"/>
                <w:spacing w:val="17"/>
              </w:rPr>
            </w:pPr>
          </w:p>
        </w:tc>
        <w:tc>
          <w:tcPr>
            <w:tcW w:w="992" w:type="dxa"/>
          </w:tcPr>
          <w:p w14:paraId="6CA6B7CC" w14:textId="77777777" w:rsidR="006C21C0" w:rsidRDefault="006C21C0" w:rsidP="00BB0C69">
            <w:pPr>
              <w:widowControl/>
              <w:autoSpaceDE/>
              <w:autoSpaceDN/>
              <w:spacing w:line="240" w:lineRule="auto"/>
              <w:jc w:val="left"/>
              <w:rPr>
                <w:color w:val="000000"/>
                <w:spacing w:val="17"/>
              </w:rPr>
            </w:pPr>
          </w:p>
        </w:tc>
        <w:tc>
          <w:tcPr>
            <w:tcW w:w="7648" w:type="dxa"/>
          </w:tcPr>
          <w:p w14:paraId="52E60046" w14:textId="50D17262" w:rsidR="006C21C0" w:rsidRPr="0027314E" w:rsidRDefault="006C21C0" w:rsidP="00BB0C69">
            <w:pPr>
              <w:spacing w:line="240" w:lineRule="auto"/>
              <w:rPr>
                <w:rFonts w:hAnsi="ＭＳ 明朝"/>
                <w:spacing w:val="1"/>
                <w:sz w:val="20"/>
                <w:szCs w:val="21"/>
              </w:rPr>
            </w:pPr>
            <w:r w:rsidRPr="006C21C0">
              <w:rPr>
                <w:rFonts w:hAnsi="ＭＳ 明朝" w:hint="eastAsia"/>
                <w:spacing w:val="1"/>
                <w:sz w:val="20"/>
                <w:szCs w:val="21"/>
              </w:rPr>
              <w:t>測量法（昭和24年法律第188号）に基づき、「測量業」の登録をしている者であること。</w:t>
            </w:r>
          </w:p>
        </w:tc>
      </w:tr>
      <w:tr w:rsidR="006C21C0" w14:paraId="5E11AA73" w14:textId="77777777" w:rsidTr="00BB0C69">
        <w:tc>
          <w:tcPr>
            <w:tcW w:w="988" w:type="dxa"/>
          </w:tcPr>
          <w:p w14:paraId="06F08933" w14:textId="77777777" w:rsidR="006C21C0" w:rsidRDefault="006C21C0" w:rsidP="00BB0C69">
            <w:pPr>
              <w:widowControl/>
              <w:autoSpaceDE/>
              <w:autoSpaceDN/>
              <w:spacing w:line="240" w:lineRule="auto"/>
              <w:jc w:val="left"/>
              <w:rPr>
                <w:color w:val="000000"/>
                <w:spacing w:val="17"/>
              </w:rPr>
            </w:pPr>
          </w:p>
        </w:tc>
        <w:tc>
          <w:tcPr>
            <w:tcW w:w="992" w:type="dxa"/>
          </w:tcPr>
          <w:p w14:paraId="54CC143C" w14:textId="77777777" w:rsidR="006C21C0" w:rsidRDefault="006C21C0" w:rsidP="00BB0C69">
            <w:pPr>
              <w:widowControl/>
              <w:autoSpaceDE/>
              <w:autoSpaceDN/>
              <w:spacing w:line="240" w:lineRule="auto"/>
              <w:jc w:val="left"/>
              <w:rPr>
                <w:color w:val="000000"/>
                <w:spacing w:val="17"/>
              </w:rPr>
            </w:pPr>
          </w:p>
        </w:tc>
        <w:tc>
          <w:tcPr>
            <w:tcW w:w="7648" w:type="dxa"/>
          </w:tcPr>
          <w:p w14:paraId="3431302B" w14:textId="2A811DC7" w:rsidR="006C21C0" w:rsidRPr="0027314E" w:rsidRDefault="006C21C0" w:rsidP="00BB0C69">
            <w:pPr>
              <w:spacing w:line="240" w:lineRule="auto"/>
              <w:rPr>
                <w:rFonts w:hAnsi="ＭＳ 明朝"/>
                <w:spacing w:val="1"/>
                <w:sz w:val="20"/>
                <w:szCs w:val="21"/>
              </w:rPr>
            </w:pPr>
            <w:r w:rsidRPr="006C21C0">
              <w:rPr>
                <w:rFonts w:hAnsi="ＭＳ 明朝" w:hint="eastAsia"/>
                <w:spacing w:val="1"/>
                <w:sz w:val="20"/>
                <w:szCs w:val="21"/>
              </w:rPr>
              <w:t>GIS（地理情報システム）アプリケーションのうち、インフォマティクス社のＳＩＳ（エスアイエス）Ver.7.0以上を使用できる環境である者であること。</w:t>
            </w:r>
          </w:p>
        </w:tc>
      </w:tr>
      <w:tr w:rsidR="006C21C0" w14:paraId="3B9C65B7" w14:textId="77777777" w:rsidTr="00BB0C69">
        <w:trPr>
          <w:trHeight w:val="454"/>
        </w:trPr>
        <w:tc>
          <w:tcPr>
            <w:tcW w:w="988" w:type="dxa"/>
          </w:tcPr>
          <w:p w14:paraId="4F1FF795" w14:textId="77777777" w:rsidR="006C21C0" w:rsidRDefault="006C21C0" w:rsidP="00BB0C69">
            <w:pPr>
              <w:widowControl/>
              <w:autoSpaceDE/>
              <w:autoSpaceDN/>
              <w:spacing w:line="240" w:lineRule="auto"/>
              <w:jc w:val="left"/>
              <w:rPr>
                <w:color w:val="000000"/>
                <w:spacing w:val="17"/>
              </w:rPr>
            </w:pPr>
          </w:p>
        </w:tc>
        <w:tc>
          <w:tcPr>
            <w:tcW w:w="992" w:type="dxa"/>
          </w:tcPr>
          <w:p w14:paraId="1869E4C6" w14:textId="77777777" w:rsidR="006C21C0" w:rsidRDefault="006C21C0" w:rsidP="00BB0C69">
            <w:pPr>
              <w:widowControl/>
              <w:autoSpaceDE/>
              <w:autoSpaceDN/>
              <w:spacing w:line="240" w:lineRule="auto"/>
              <w:jc w:val="left"/>
              <w:rPr>
                <w:color w:val="000000"/>
                <w:spacing w:val="17"/>
              </w:rPr>
            </w:pPr>
          </w:p>
        </w:tc>
        <w:tc>
          <w:tcPr>
            <w:tcW w:w="7648" w:type="dxa"/>
          </w:tcPr>
          <w:p w14:paraId="317A4B02" w14:textId="77777777" w:rsidR="006C21C0" w:rsidRPr="0027314E" w:rsidRDefault="006C21C0" w:rsidP="00BB0C69">
            <w:pPr>
              <w:spacing w:line="240" w:lineRule="auto"/>
              <w:rPr>
                <w:rFonts w:hAnsi="ＭＳ 明朝"/>
                <w:spacing w:val="1"/>
                <w:sz w:val="20"/>
                <w:szCs w:val="21"/>
              </w:rPr>
            </w:pPr>
            <w:r w:rsidRPr="0027314E">
              <w:rPr>
                <w:rFonts w:hAnsi="ＭＳ 明朝"/>
                <w:spacing w:val="1"/>
                <w:sz w:val="20"/>
                <w:szCs w:val="21"/>
              </w:rPr>
              <w:t>測量法第49条に基づき登録された測量士の資格を有する者であること。</w:t>
            </w:r>
          </w:p>
        </w:tc>
      </w:tr>
      <w:tr w:rsidR="006C21C0" w14:paraId="57C51FAF" w14:textId="77777777" w:rsidTr="00BB0C69">
        <w:tc>
          <w:tcPr>
            <w:tcW w:w="988" w:type="dxa"/>
          </w:tcPr>
          <w:p w14:paraId="79F6FD16" w14:textId="77777777" w:rsidR="006C21C0" w:rsidRDefault="006C21C0" w:rsidP="00BB0C69">
            <w:pPr>
              <w:widowControl/>
              <w:autoSpaceDE/>
              <w:autoSpaceDN/>
              <w:spacing w:line="240" w:lineRule="auto"/>
              <w:jc w:val="left"/>
              <w:rPr>
                <w:color w:val="000000"/>
                <w:spacing w:val="17"/>
              </w:rPr>
            </w:pPr>
          </w:p>
        </w:tc>
        <w:tc>
          <w:tcPr>
            <w:tcW w:w="992" w:type="dxa"/>
          </w:tcPr>
          <w:p w14:paraId="13582C82" w14:textId="77777777" w:rsidR="006C21C0" w:rsidRDefault="006C21C0" w:rsidP="00BB0C69">
            <w:pPr>
              <w:widowControl/>
              <w:autoSpaceDE/>
              <w:autoSpaceDN/>
              <w:spacing w:line="240" w:lineRule="auto"/>
              <w:jc w:val="left"/>
              <w:rPr>
                <w:color w:val="000000"/>
                <w:spacing w:val="17"/>
              </w:rPr>
            </w:pPr>
          </w:p>
        </w:tc>
        <w:tc>
          <w:tcPr>
            <w:tcW w:w="7648" w:type="dxa"/>
          </w:tcPr>
          <w:p w14:paraId="38B01FEA" w14:textId="1C34BEB4" w:rsidR="006C21C0" w:rsidRPr="0027314E" w:rsidRDefault="006C21C0" w:rsidP="00BB0C69">
            <w:pPr>
              <w:widowControl/>
              <w:autoSpaceDE/>
              <w:autoSpaceDN/>
              <w:spacing w:line="240" w:lineRule="auto"/>
              <w:jc w:val="left"/>
              <w:rPr>
                <w:rFonts w:hAnsi="ＭＳ 明朝"/>
                <w:spacing w:val="1"/>
                <w:sz w:val="20"/>
                <w:szCs w:val="21"/>
              </w:rPr>
            </w:pPr>
            <w:r w:rsidRPr="006C21C0">
              <w:rPr>
                <w:rFonts w:hAnsi="ＭＳ 明朝" w:hint="eastAsia"/>
                <w:spacing w:val="1"/>
                <w:sz w:val="20"/>
                <w:szCs w:val="21"/>
              </w:rPr>
              <w:t>過去10年以内（本公告日の10年前から「測量並びに工事の設計及び工事に関する調査委託の制限付一般競争入札に関する実施要領（平成19年４月23日制定）第５条に規定する入札参加申請書の提出期限日」までの間）に、国又は地方公共団体が発注する請負金額が1</w:t>
            </w:r>
            <w:r>
              <w:rPr>
                <w:rFonts w:hAnsi="ＭＳ 明朝" w:hint="eastAsia"/>
                <w:spacing w:val="1"/>
                <w:sz w:val="20"/>
                <w:szCs w:val="21"/>
              </w:rPr>
              <w:t>,</w:t>
            </w:r>
            <w:bookmarkStart w:id="0" w:name="_GoBack"/>
            <w:bookmarkEnd w:id="0"/>
            <w:r w:rsidRPr="006C21C0">
              <w:rPr>
                <w:rFonts w:hAnsi="ＭＳ 明朝" w:hint="eastAsia"/>
                <w:spacing w:val="1"/>
                <w:sz w:val="20"/>
                <w:szCs w:val="21"/>
              </w:rPr>
              <w:t>000万以上の道路台帳整備又は補修正業務を元請として受注し、完了した実績が複数あること。</w:t>
            </w:r>
          </w:p>
        </w:tc>
      </w:tr>
    </w:tbl>
    <w:p w14:paraId="405D67F2" w14:textId="77777777" w:rsidR="006C21C0" w:rsidRDefault="006C21C0" w:rsidP="006C21C0">
      <w:pPr>
        <w:widowControl/>
        <w:autoSpaceDE/>
        <w:autoSpaceDN/>
        <w:spacing w:line="240" w:lineRule="auto"/>
        <w:jc w:val="left"/>
        <w:rPr>
          <w:color w:val="000000"/>
          <w:spacing w:val="17"/>
        </w:rPr>
      </w:pPr>
    </w:p>
    <w:p w14:paraId="08DE47D8" w14:textId="77777777" w:rsidR="00CA1C03" w:rsidRPr="006C21C0"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1101A5E1" w:rsidR="00CA1C03" w:rsidRPr="009856BE" w:rsidRDefault="00CA1C03" w:rsidP="008F6659">
      <w:pPr>
        <w:snapToGrid w:val="0"/>
        <w:spacing w:line="425" w:lineRule="exact"/>
        <w:jc w:val="center"/>
        <w:rPr>
          <w:rFonts w:hAnsi="ＭＳ 明朝"/>
          <w:spacing w:val="17"/>
          <w:szCs w:val="21"/>
        </w:rPr>
      </w:pP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7"/>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CDBA7" w14:textId="77777777" w:rsidR="00EE3C2B" w:rsidRDefault="00EE3C2B">
      <w:r>
        <w:separator/>
      </w:r>
    </w:p>
  </w:endnote>
  <w:endnote w:type="continuationSeparator" w:id="0">
    <w:p w14:paraId="2F22C64B" w14:textId="77777777" w:rsidR="00EE3C2B" w:rsidRDefault="00EE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AB8A" w14:textId="77777777" w:rsidR="00EE3C2B" w:rsidRDefault="00EE3C2B">
      <w:r>
        <w:separator/>
      </w:r>
    </w:p>
  </w:footnote>
  <w:footnote w:type="continuationSeparator" w:id="0">
    <w:p w14:paraId="08B8C019" w14:textId="77777777" w:rsidR="00EE3C2B" w:rsidRDefault="00EE3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4550C"/>
    <w:multiLevelType w:val="hybridMultilevel"/>
    <w:tmpl w:val="75968982"/>
    <w:lvl w:ilvl="0" w:tplc="E17E37E4">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C21C0"/>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3C2B"/>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 w:type="table" w:styleId="af">
    <w:name w:val="Table Grid"/>
    <w:basedOn w:val="a1"/>
    <w:rsid w:val="006C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C2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320</Words>
  <Characters>1830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大坊　元一</cp:lastModifiedBy>
  <cp:revision>14</cp:revision>
  <cp:lastPrinted>2025-02-28T11:41:00Z</cp:lastPrinted>
  <dcterms:created xsi:type="dcterms:W3CDTF">2022-05-17T09:49:00Z</dcterms:created>
  <dcterms:modified xsi:type="dcterms:W3CDTF">2025-04-17T01:53:00Z</dcterms:modified>
</cp:coreProperties>
</file>