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AE4B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AE4B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3AA9773F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AE4B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AE4B65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43193F98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 w:rsidR="00AE4B65">
        <w:rPr>
          <w:rFonts w:ascii="ＭＳ 明朝" w:eastAsia="ＭＳ 明朝" w:hAnsi="ＭＳ 明朝" w:hint="eastAsia"/>
          <w:sz w:val="22"/>
        </w:rPr>
        <w:t>障がい福祉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2ACE1C50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AE4B65" w:rsidRPr="00AE4B65">
        <w:rPr>
          <w:rFonts w:ascii="ＭＳ 明朝" w:eastAsia="ＭＳ 明朝" w:hAnsi="ＭＳ 明朝" w:hint="eastAsia"/>
          <w:sz w:val="22"/>
        </w:rPr>
        <w:t>障がい福祉課</w:t>
      </w:r>
      <w:r w:rsidR="00AE4B65">
        <w:rPr>
          <w:rFonts w:ascii="ＭＳ 明朝" w:eastAsia="ＭＳ 明朝" w:hAnsi="ＭＳ 明朝" w:hint="eastAsia"/>
          <w:sz w:val="22"/>
        </w:rPr>
        <w:t xml:space="preserve">　</w:t>
      </w:r>
      <w:r w:rsidR="00AE4B65" w:rsidRPr="00AE4B65">
        <w:rPr>
          <w:rFonts w:ascii="ＭＳ 明朝" w:eastAsia="ＭＳ 明朝" w:hAnsi="ＭＳ 明朝" w:hint="eastAsia"/>
          <w:sz w:val="22"/>
        </w:rPr>
        <w:t>shougaifukushi@city.koriyama.lg.jp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E4B65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F7C-CD7F-4877-93EA-B8748D3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菊池　佐知子</cp:lastModifiedBy>
  <cp:revision>55</cp:revision>
  <cp:lastPrinted>2024-05-21T23:47:00Z</cp:lastPrinted>
  <dcterms:created xsi:type="dcterms:W3CDTF">2022-01-31T06:37:00Z</dcterms:created>
  <dcterms:modified xsi:type="dcterms:W3CDTF">2025-10-10T11:18:00Z</dcterms:modified>
</cp:coreProperties>
</file>